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05B776" w14:textId="77777777" w:rsidR="00861BE0" w:rsidRDefault="005519CC">
      <w:r>
        <w:rPr>
          <w:noProof/>
        </w:rPr>
        <w:drawing>
          <wp:anchor distT="114300" distB="114300" distL="114300" distR="114300" simplePos="0" relativeHeight="251658240" behindDoc="1" locked="0" layoutInCell="1" hidden="0" allowOverlap="1" wp14:anchorId="7A1F4C7D" wp14:editId="0576E647">
            <wp:simplePos x="0" y="0"/>
            <wp:positionH relativeFrom="column">
              <wp:posOffset>4527240</wp:posOffset>
            </wp:positionH>
            <wp:positionV relativeFrom="paragraph">
              <wp:posOffset>114300</wp:posOffset>
            </wp:positionV>
            <wp:extent cx="1685925" cy="1186180"/>
            <wp:effectExtent l="0" t="0" r="0" b="0"/>
            <wp:wrapNone/>
            <wp:docPr id="21" name="image13.png" descr="City of Darwin Logo"/>
            <wp:cNvGraphicFramePr/>
            <a:graphic xmlns:a="http://schemas.openxmlformats.org/drawingml/2006/main">
              <a:graphicData uri="http://schemas.openxmlformats.org/drawingml/2006/picture">
                <pic:pic xmlns:pic="http://schemas.openxmlformats.org/drawingml/2006/picture">
                  <pic:nvPicPr>
                    <pic:cNvPr id="0" name="image13.png" descr="City of Darwin Logo"/>
                    <pic:cNvPicPr preferRelativeResize="0"/>
                  </pic:nvPicPr>
                  <pic:blipFill>
                    <a:blip r:embed="rId7" cstate="screen">
                      <a:extLst>
                        <a:ext uri="{28A0092B-C50C-407E-A947-70E740481C1C}">
                          <a14:useLocalDpi xmlns:a14="http://schemas.microsoft.com/office/drawing/2010/main"/>
                        </a:ext>
                      </a:extLst>
                    </a:blip>
                    <a:srcRect/>
                    <a:stretch>
                      <a:fillRect/>
                    </a:stretch>
                  </pic:blipFill>
                  <pic:spPr>
                    <a:xfrm>
                      <a:off x="0" y="0"/>
                      <a:ext cx="1685925" cy="1186180"/>
                    </a:xfrm>
                    <a:prstGeom prst="rect">
                      <a:avLst/>
                    </a:prstGeom>
                    <a:ln/>
                  </pic:spPr>
                </pic:pic>
              </a:graphicData>
            </a:graphic>
          </wp:anchor>
        </w:drawing>
      </w:r>
    </w:p>
    <w:p w14:paraId="113FB6EC" w14:textId="77777777" w:rsidR="00E52F0C" w:rsidRDefault="00E52F0C" w:rsidP="00E52F0C">
      <w:pPr>
        <w:pStyle w:val="Title"/>
      </w:pPr>
    </w:p>
    <w:p w14:paraId="7DF06B37" w14:textId="00D12A05" w:rsidR="00E52F0C" w:rsidRDefault="001D46CB" w:rsidP="00E52F0C">
      <w:pPr>
        <w:pStyle w:val="Title"/>
      </w:pPr>
      <w:r>
        <w:rPr>
          <w:noProof/>
        </w:rPr>
        <w:drawing>
          <wp:anchor distT="0" distB="0" distL="114300" distR="114300" simplePos="0" relativeHeight="251717632" behindDoc="0" locked="0" layoutInCell="1" allowOverlap="1" wp14:anchorId="5B63C2B5" wp14:editId="054A10E5">
            <wp:simplePos x="0" y="0"/>
            <wp:positionH relativeFrom="margin">
              <wp:posOffset>4598670</wp:posOffset>
            </wp:positionH>
            <wp:positionV relativeFrom="paragraph">
              <wp:posOffset>421531</wp:posOffset>
            </wp:positionV>
            <wp:extent cx="1522095" cy="1033145"/>
            <wp:effectExtent l="0" t="0" r="0" b="0"/>
            <wp:wrapThrough wrapText="bothSides">
              <wp:wrapPolygon edited="0">
                <wp:start x="7299" y="2788"/>
                <wp:lineTo x="4596" y="3585"/>
                <wp:lineTo x="4055" y="4779"/>
                <wp:lineTo x="4055" y="9957"/>
                <wp:lineTo x="2974" y="10355"/>
                <wp:lineTo x="811" y="14338"/>
                <wp:lineTo x="811" y="17923"/>
                <wp:lineTo x="19194" y="17923"/>
                <wp:lineTo x="20275" y="15533"/>
                <wp:lineTo x="19464" y="12745"/>
                <wp:lineTo x="18383" y="6771"/>
                <wp:lineTo x="16220" y="5178"/>
                <wp:lineTo x="9191" y="2788"/>
                <wp:lineTo x="7299" y="2788"/>
              </wp:wrapPolygon>
            </wp:wrapThrough>
            <wp:docPr id="2032738432" name="Picture 27" descr="Flare Acc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738432" name="Picture 27" descr="Flare Access Logo"/>
                    <pic:cNvPicPr/>
                  </pic:nvPicPr>
                  <pic:blipFill>
                    <a:blip r:embed="rId8" cstate="screen">
                      <a:extLst>
                        <a:ext uri="{28A0092B-C50C-407E-A947-70E740481C1C}">
                          <a14:useLocalDpi xmlns:a14="http://schemas.microsoft.com/office/drawing/2010/main"/>
                        </a:ext>
                      </a:extLst>
                    </a:blip>
                    <a:stretch>
                      <a:fillRect/>
                    </a:stretch>
                  </pic:blipFill>
                  <pic:spPr>
                    <a:xfrm>
                      <a:off x="0" y="0"/>
                      <a:ext cx="1522095" cy="1033145"/>
                    </a:xfrm>
                    <a:prstGeom prst="rect">
                      <a:avLst/>
                    </a:prstGeom>
                  </pic:spPr>
                </pic:pic>
              </a:graphicData>
            </a:graphic>
            <wp14:sizeRelH relativeFrom="page">
              <wp14:pctWidth>0</wp14:pctWidth>
            </wp14:sizeRelH>
            <wp14:sizeRelV relativeFrom="page">
              <wp14:pctHeight>0</wp14:pctHeight>
            </wp14:sizeRelV>
          </wp:anchor>
        </w:drawing>
      </w:r>
    </w:p>
    <w:p w14:paraId="4DA8B27F" w14:textId="3C8CCE3F" w:rsidR="00E52F0C" w:rsidRDefault="00E52F0C" w:rsidP="00E52F0C">
      <w:pPr>
        <w:pStyle w:val="Title"/>
      </w:pPr>
    </w:p>
    <w:p w14:paraId="024D3B8B" w14:textId="77777777" w:rsidR="00E52F0C" w:rsidRDefault="00E52F0C" w:rsidP="00E52F0C">
      <w:pPr>
        <w:pStyle w:val="Title"/>
      </w:pPr>
    </w:p>
    <w:p w14:paraId="141F388A" w14:textId="77777777" w:rsidR="001D46CB" w:rsidRDefault="001D46CB" w:rsidP="00E52F0C">
      <w:pPr>
        <w:pStyle w:val="Title"/>
        <w:rPr>
          <w:color w:val="auto"/>
          <w:sz w:val="72"/>
          <w:szCs w:val="72"/>
        </w:rPr>
      </w:pPr>
    </w:p>
    <w:p w14:paraId="6F5C1550" w14:textId="09F4EC70" w:rsidR="00861BE0" w:rsidRPr="00E52F0C" w:rsidRDefault="005519CC" w:rsidP="00E52F0C">
      <w:pPr>
        <w:pStyle w:val="Title"/>
        <w:rPr>
          <w:color w:val="auto"/>
          <w:sz w:val="72"/>
          <w:szCs w:val="72"/>
        </w:rPr>
      </w:pPr>
      <w:r w:rsidRPr="00E52F0C">
        <w:rPr>
          <w:color w:val="auto"/>
          <w:sz w:val="72"/>
          <w:szCs w:val="72"/>
        </w:rPr>
        <w:t>Parap Pools</w:t>
      </w:r>
    </w:p>
    <w:p w14:paraId="3AAA8A09" w14:textId="77777777" w:rsidR="00861BE0" w:rsidRDefault="005519CC" w:rsidP="00E52F0C">
      <w:pPr>
        <w:pStyle w:val="Subtitle"/>
      </w:pPr>
      <w:r w:rsidRPr="00E52F0C">
        <w:t>Accessibility</w:t>
      </w:r>
      <w:r>
        <w:t xml:space="preserve"> Guide</w:t>
      </w:r>
    </w:p>
    <w:p w14:paraId="3B7E4B5E" w14:textId="77777777" w:rsidR="00861BE0" w:rsidRDefault="005519CC">
      <w:r>
        <w:t>Updated July 2024</w:t>
      </w:r>
    </w:p>
    <w:p w14:paraId="771E35A7" w14:textId="77777777" w:rsidR="00861BE0" w:rsidRDefault="00861BE0">
      <w:pPr>
        <w:pStyle w:val="Heading1"/>
      </w:pPr>
    </w:p>
    <w:p w14:paraId="5CFD4612" w14:textId="77777777" w:rsidR="00861BE0" w:rsidRDefault="00861BE0">
      <w:pPr>
        <w:pStyle w:val="Heading1"/>
      </w:pPr>
    </w:p>
    <w:p w14:paraId="7B760ADC" w14:textId="77777777" w:rsidR="00861BE0" w:rsidRDefault="00861BE0"/>
    <w:p w14:paraId="7A8B9075" w14:textId="77777777" w:rsidR="00861BE0" w:rsidRDefault="00861BE0"/>
    <w:p w14:paraId="5731C021" w14:textId="77777777" w:rsidR="00861BE0" w:rsidRDefault="00861BE0"/>
    <w:p w14:paraId="2AA493EC" w14:textId="77777777" w:rsidR="00861BE0" w:rsidRDefault="00861BE0"/>
    <w:p w14:paraId="06CB87B9" w14:textId="77777777" w:rsidR="00861BE0" w:rsidRDefault="00861BE0"/>
    <w:p w14:paraId="49228685" w14:textId="77777777" w:rsidR="00861BE0" w:rsidRDefault="00861BE0"/>
    <w:p w14:paraId="4C8F6CA4" w14:textId="77777777" w:rsidR="00861BE0" w:rsidRDefault="00861BE0"/>
    <w:p w14:paraId="35479EA1" w14:textId="77777777" w:rsidR="00861BE0" w:rsidRDefault="00861BE0"/>
    <w:p w14:paraId="179D522B" w14:textId="77777777" w:rsidR="00861BE0" w:rsidRDefault="00861BE0"/>
    <w:p w14:paraId="096600A2" w14:textId="77777777" w:rsidR="00861BE0" w:rsidRDefault="00861BE0"/>
    <w:p w14:paraId="75C7D341" w14:textId="77777777" w:rsidR="00861BE0" w:rsidRPr="00313DA3" w:rsidRDefault="005519CC" w:rsidP="00313DA3">
      <w:pPr>
        <w:pStyle w:val="Heading1"/>
      </w:pPr>
      <w:bookmarkStart w:id="0" w:name="_Toc176180825"/>
      <w:r w:rsidRPr="00313DA3">
        <w:lastRenderedPageBreak/>
        <w:t>Acknowledgment of Traditional Owners</w:t>
      </w:r>
      <w:bookmarkEnd w:id="0"/>
    </w:p>
    <w:p w14:paraId="0E0055D5" w14:textId="57ECE606" w:rsidR="00861BE0" w:rsidRDefault="005519CC">
      <w:pPr>
        <w:pBdr>
          <w:top w:val="nil"/>
          <w:left w:val="nil"/>
          <w:bottom w:val="nil"/>
          <w:right w:val="nil"/>
          <w:between w:val="nil"/>
        </w:pBdr>
        <w:spacing w:before="280"/>
        <w:jc w:val="both"/>
        <w:rPr>
          <w:color w:val="000000"/>
        </w:rPr>
      </w:pPr>
      <w:r>
        <w:t xml:space="preserve">City of Darwin acknowledges the Larrakia people as the Traditional Owners of the land and waterways now known as Darwin. Council pays respect to Elders past, present and emerging, and values the ongoing contribution to enrich and appreciate the cultural heritage of Darwin. Council acknowledges and respects Australia’s First Peoples as Traditional Owners of lands and waterways across </w:t>
      </w:r>
      <w:proofErr w:type="gramStart"/>
      <w:r>
        <w:t>Country, and</w:t>
      </w:r>
      <w:proofErr w:type="gramEnd"/>
      <w:r>
        <w:t xml:space="preserve"> encourages reconciliation between all. City of Darwin also values the contribution made to Darwin over the years by people of diverse backgrounds and cultures.</w:t>
      </w:r>
    </w:p>
    <w:p w14:paraId="3DE9918A" w14:textId="77777777" w:rsidR="00861BE0" w:rsidRDefault="00861BE0"/>
    <w:p w14:paraId="448127B6" w14:textId="77777777" w:rsidR="00861BE0" w:rsidRDefault="005519CC" w:rsidP="00313DA3">
      <w:pPr>
        <w:pStyle w:val="Heading1"/>
      </w:pPr>
      <w:bookmarkStart w:id="1" w:name="_Toc176180826"/>
      <w:r>
        <w:t>Contact Us</w:t>
      </w:r>
      <w:bookmarkEnd w:id="1"/>
    </w:p>
    <w:p w14:paraId="29DD3D05" w14:textId="77777777" w:rsidR="00861BE0" w:rsidRDefault="005519CC">
      <w:pPr>
        <w:pBdr>
          <w:top w:val="nil"/>
          <w:left w:val="nil"/>
          <w:bottom w:val="nil"/>
          <w:right w:val="nil"/>
          <w:between w:val="nil"/>
        </w:pBdr>
      </w:pPr>
      <w:r>
        <w:t>Address: 77 Ross Smith Ave Parap, Northern Territory</w:t>
      </w:r>
    </w:p>
    <w:p w14:paraId="277AC2BB" w14:textId="77777777" w:rsidR="00861BE0" w:rsidRDefault="005519CC">
      <w:pPr>
        <w:pBdr>
          <w:top w:val="nil"/>
          <w:left w:val="nil"/>
          <w:bottom w:val="nil"/>
          <w:right w:val="nil"/>
          <w:between w:val="nil"/>
        </w:pBdr>
      </w:pPr>
      <w:r>
        <w:t>Phone: 08 79128370</w:t>
      </w:r>
    </w:p>
    <w:p w14:paraId="2B8D5893" w14:textId="77777777" w:rsidR="00861BE0" w:rsidRDefault="005519CC">
      <w:pPr>
        <w:pBdr>
          <w:top w:val="nil"/>
          <w:left w:val="nil"/>
          <w:bottom w:val="nil"/>
          <w:right w:val="nil"/>
          <w:between w:val="nil"/>
        </w:pBdr>
      </w:pPr>
      <w:r>
        <w:rPr>
          <w:color w:val="000000"/>
        </w:rPr>
        <w:t>E</w:t>
      </w:r>
      <w:r>
        <w:t xml:space="preserve">mail: </w:t>
      </w:r>
      <w:hyperlink r:id="rId9">
        <w:r w:rsidR="00861BE0">
          <w:rPr>
            <w:color w:val="1155CC"/>
            <w:u w:val="single"/>
          </w:rPr>
          <w:t>psp.reception@ynt.org.au</w:t>
        </w:r>
      </w:hyperlink>
      <w:r>
        <w:t xml:space="preserve"> </w:t>
      </w:r>
    </w:p>
    <w:p w14:paraId="688BD4AB" w14:textId="77777777" w:rsidR="00861BE0" w:rsidRDefault="005519CC">
      <w:pPr>
        <w:pBdr>
          <w:top w:val="nil"/>
          <w:left w:val="nil"/>
          <w:bottom w:val="nil"/>
          <w:right w:val="nil"/>
          <w:between w:val="nil"/>
        </w:pBdr>
      </w:pPr>
      <w:r>
        <w:rPr>
          <w:color w:val="000000"/>
        </w:rPr>
        <w:t xml:space="preserve">Website: </w:t>
      </w:r>
      <w:hyperlink r:id="rId10">
        <w:r w:rsidR="00861BE0">
          <w:rPr>
            <w:color w:val="1155CC"/>
            <w:u w:val="single"/>
          </w:rPr>
          <w:t>https://www.darwin.nt.gov.au/community/community-facilities/parap-pool</w:t>
        </w:r>
      </w:hyperlink>
      <w:r>
        <w:rPr>
          <w:color w:val="000000"/>
        </w:rPr>
        <w:t xml:space="preserve"> </w:t>
      </w:r>
    </w:p>
    <w:p w14:paraId="576A9915" w14:textId="77777777" w:rsidR="00861BE0" w:rsidRDefault="00861BE0">
      <w:pPr>
        <w:pBdr>
          <w:top w:val="nil"/>
          <w:left w:val="nil"/>
          <w:bottom w:val="nil"/>
          <w:right w:val="nil"/>
          <w:between w:val="nil"/>
        </w:pBdr>
      </w:pPr>
    </w:p>
    <w:p w14:paraId="2F7FA939" w14:textId="77777777" w:rsidR="00861BE0" w:rsidRDefault="00861BE0">
      <w:pPr>
        <w:pBdr>
          <w:top w:val="nil"/>
          <w:left w:val="nil"/>
          <w:bottom w:val="nil"/>
          <w:right w:val="nil"/>
          <w:between w:val="nil"/>
        </w:pBdr>
      </w:pPr>
    </w:p>
    <w:p w14:paraId="4F8BCD71" w14:textId="44C4CF07" w:rsidR="00861BE0" w:rsidRDefault="00861BE0">
      <w:pPr>
        <w:pBdr>
          <w:top w:val="nil"/>
          <w:left w:val="nil"/>
          <w:bottom w:val="nil"/>
          <w:right w:val="nil"/>
          <w:between w:val="nil"/>
        </w:pBdr>
        <w:rPr>
          <w:b/>
          <w:sz w:val="28"/>
          <w:szCs w:val="28"/>
        </w:rPr>
      </w:pPr>
    </w:p>
    <w:p w14:paraId="41554ACE" w14:textId="77777777" w:rsidR="00861BE0" w:rsidRDefault="00861BE0">
      <w:pPr>
        <w:pBdr>
          <w:top w:val="nil"/>
          <w:left w:val="nil"/>
          <w:bottom w:val="nil"/>
          <w:right w:val="nil"/>
          <w:between w:val="nil"/>
        </w:pBdr>
        <w:rPr>
          <w:b/>
          <w:sz w:val="28"/>
          <w:szCs w:val="28"/>
        </w:rPr>
      </w:pPr>
    </w:p>
    <w:p w14:paraId="0023AA1D" w14:textId="77777777" w:rsidR="00861BE0" w:rsidRDefault="00861BE0">
      <w:pPr>
        <w:pBdr>
          <w:top w:val="nil"/>
          <w:left w:val="nil"/>
          <w:bottom w:val="nil"/>
          <w:right w:val="nil"/>
          <w:between w:val="nil"/>
        </w:pBdr>
        <w:rPr>
          <w:b/>
          <w:sz w:val="28"/>
          <w:szCs w:val="28"/>
        </w:rPr>
      </w:pPr>
    </w:p>
    <w:p w14:paraId="3AED9E8D" w14:textId="77777777" w:rsidR="00551A7A" w:rsidRDefault="00551A7A">
      <w:pPr>
        <w:rPr>
          <w:b/>
          <w:sz w:val="28"/>
          <w:szCs w:val="28"/>
        </w:rPr>
      </w:pPr>
      <w:r>
        <w:rPr>
          <w:b/>
          <w:sz w:val="28"/>
          <w:szCs w:val="28"/>
        </w:rPr>
        <w:br w:type="page"/>
      </w:r>
    </w:p>
    <w:p w14:paraId="7341D5E0" w14:textId="4D471496" w:rsidR="00861BE0" w:rsidRDefault="005519CC">
      <w:pPr>
        <w:pBdr>
          <w:top w:val="nil"/>
          <w:left w:val="nil"/>
          <w:bottom w:val="nil"/>
          <w:right w:val="nil"/>
          <w:between w:val="nil"/>
        </w:pBdr>
        <w:rPr>
          <w:b/>
          <w:sz w:val="28"/>
          <w:szCs w:val="28"/>
        </w:rPr>
      </w:pPr>
      <w:r>
        <w:rPr>
          <w:b/>
          <w:sz w:val="28"/>
          <w:szCs w:val="28"/>
        </w:rPr>
        <w:lastRenderedPageBreak/>
        <w:t>Contents</w:t>
      </w:r>
    </w:p>
    <w:sdt>
      <w:sdtPr>
        <w:id w:val="-804696409"/>
        <w:docPartObj>
          <w:docPartGallery w:val="Table of Contents"/>
          <w:docPartUnique/>
        </w:docPartObj>
      </w:sdtPr>
      <w:sdtEndPr/>
      <w:sdtContent>
        <w:p w14:paraId="4AD7579D" w14:textId="79F6E15F" w:rsidR="00551A7A" w:rsidRDefault="005519CC">
          <w:pPr>
            <w:pStyle w:val="TOC1"/>
            <w:tabs>
              <w:tab w:val="right" w:leader="dot" w:pos="9629"/>
            </w:tabs>
            <w:rPr>
              <w:rFonts w:asciiTheme="minorHAnsi" w:eastAsiaTheme="minorEastAsia" w:hAnsiTheme="minorHAnsi" w:cstheme="minorBidi"/>
              <w:noProof/>
              <w:kern w:val="2"/>
              <w:sz w:val="24"/>
              <w:szCs w:val="24"/>
              <w:lang w:val="en-AU"/>
              <w14:ligatures w14:val="standardContextual"/>
            </w:rPr>
          </w:pPr>
          <w:r>
            <w:fldChar w:fldCharType="begin"/>
          </w:r>
          <w:r>
            <w:instrText xml:space="preserve"> TOC \h \u \z \t "Heading 1,1,Heading 2,2,Heading 3,3,"</w:instrText>
          </w:r>
          <w:r>
            <w:fldChar w:fldCharType="separate"/>
          </w:r>
          <w:hyperlink w:anchor="_Toc176180825" w:history="1">
            <w:r w:rsidR="00551A7A" w:rsidRPr="009322A9">
              <w:rPr>
                <w:rStyle w:val="Hyperlink"/>
                <w:noProof/>
              </w:rPr>
              <w:t>Acknowledgment of Traditional Owners</w:t>
            </w:r>
            <w:r w:rsidR="00551A7A">
              <w:rPr>
                <w:noProof/>
                <w:webHidden/>
              </w:rPr>
              <w:tab/>
            </w:r>
            <w:r w:rsidR="00551A7A">
              <w:rPr>
                <w:noProof/>
                <w:webHidden/>
              </w:rPr>
              <w:fldChar w:fldCharType="begin"/>
            </w:r>
            <w:r w:rsidR="00551A7A">
              <w:rPr>
                <w:noProof/>
                <w:webHidden/>
              </w:rPr>
              <w:instrText xml:space="preserve"> PAGEREF _Toc176180825 \h </w:instrText>
            </w:r>
            <w:r w:rsidR="00551A7A">
              <w:rPr>
                <w:noProof/>
                <w:webHidden/>
              </w:rPr>
            </w:r>
            <w:r w:rsidR="00551A7A">
              <w:rPr>
                <w:noProof/>
                <w:webHidden/>
              </w:rPr>
              <w:fldChar w:fldCharType="separate"/>
            </w:r>
            <w:r w:rsidR="00551A7A">
              <w:rPr>
                <w:noProof/>
                <w:webHidden/>
              </w:rPr>
              <w:t>2</w:t>
            </w:r>
            <w:r w:rsidR="00551A7A">
              <w:rPr>
                <w:noProof/>
                <w:webHidden/>
              </w:rPr>
              <w:fldChar w:fldCharType="end"/>
            </w:r>
          </w:hyperlink>
        </w:p>
        <w:p w14:paraId="4249095D" w14:textId="47FF77CF" w:rsidR="00551A7A" w:rsidRDefault="001B6605">
          <w:pPr>
            <w:pStyle w:val="TOC1"/>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26" w:history="1">
            <w:r w:rsidR="00551A7A" w:rsidRPr="009322A9">
              <w:rPr>
                <w:rStyle w:val="Hyperlink"/>
                <w:noProof/>
              </w:rPr>
              <w:t>Contact Us</w:t>
            </w:r>
            <w:r w:rsidR="00551A7A">
              <w:rPr>
                <w:noProof/>
                <w:webHidden/>
              </w:rPr>
              <w:tab/>
            </w:r>
            <w:r w:rsidR="00551A7A">
              <w:rPr>
                <w:noProof/>
                <w:webHidden/>
              </w:rPr>
              <w:fldChar w:fldCharType="begin"/>
            </w:r>
            <w:r w:rsidR="00551A7A">
              <w:rPr>
                <w:noProof/>
                <w:webHidden/>
              </w:rPr>
              <w:instrText xml:space="preserve"> PAGEREF _Toc176180826 \h </w:instrText>
            </w:r>
            <w:r w:rsidR="00551A7A">
              <w:rPr>
                <w:noProof/>
                <w:webHidden/>
              </w:rPr>
            </w:r>
            <w:r w:rsidR="00551A7A">
              <w:rPr>
                <w:noProof/>
                <w:webHidden/>
              </w:rPr>
              <w:fldChar w:fldCharType="separate"/>
            </w:r>
            <w:r w:rsidR="00551A7A">
              <w:rPr>
                <w:noProof/>
                <w:webHidden/>
              </w:rPr>
              <w:t>2</w:t>
            </w:r>
            <w:r w:rsidR="00551A7A">
              <w:rPr>
                <w:noProof/>
                <w:webHidden/>
              </w:rPr>
              <w:fldChar w:fldCharType="end"/>
            </w:r>
          </w:hyperlink>
        </w:p>
        <w:p w14:paraId="06F8FAC6" w14:textId="19D01893" w:rsidR="00551A7A" w:rsidRDefault="001B6605">
          <w:pPr>
            <w:pStyle w:val="TOC1"/>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27" w:history="1">
            <w:r w:rsidR="00551A7A" w:rsidRPr="009322A9">
              <w:rPr>
                <w:rStyle w:val="Hyperlink"/>
                <w:noProof/>
              </w:rPr>
              <w:t>Welcome</w:t>
            </w:r>
            <w:r w:rsidR="00551A7A">
              <w:rPr>
                <w:noProof/>
                <w:webHidden/>
              </w:rPr>
              <w:tab/>
            </w:r>
            <w:r w:rsidR="00551A7A">
              <w:rPr>
                <w:noProof/>
                <w:webHidden/>
              </w:rPr>
              <w:fldChar w:fldCharType="begin"/>
            </w:r>
            <w:r w:rsidR="00551A7A">
              <w:rPr>
                <w:noProof/>
                <w:webHidden/>
              </w:rPr>
              <w:instrText xml:space="preserve"> PAGEREF _Toc176180827 \h </w:instrText>
            </w:r>
            <w:r w:rsidR="00551A7A">
              <w:rPr>
                <w:noProof/>
                <w:webHidden/>
              </w:rPr>
            </w:r>
            <w:r w:rsidR="00551A7A">
              <w:rPr>
                <w:noProof/>
                <w:webHidden/>
              </w:rPr>
              <w:fldChar w:fldCharType="separate"/>
            </w:r>
            <w:r w:rsidR="00551A7A">
              <w:rPr>
                <w:noProof/>
                <w:webHidden/>
              </w:rPr>
              <w:t>5</w:t>
            </w:r>
            <w:r w:rsidR="00551A7A">
              <w:rPr>
                <w:noProof/>
                <w:webHidden/>
              </w:rPr>
              <w:fldChar w:fldCharType="end"/>
            </w:r>
          </w:hyperlink>
        </w:p>
        <w:p w14:paraId="18B92412" w14:textId="0A6156B6" w:rsidR="00551A7A" w:rsidRDefault="001B6605">
          <w:pPr>
            <w:pStyle w:val="TOC1"/>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28" w:history="1">
            <w:r w:rsidR="00551A7A" w:rsidRPr="009322A9">
              <w:rPr>
                <w:rStyle w:val="Hyperlink"/>
                <w:noProof/>
              </w:rPr>
              <w:t>Access At A Glance</w:t>
            </w:r>
            <w:r w:rsidR="00551A7A">
              <w:rPr>
                <w:noProof/>
                <w:webHidden/>
              </w:rPr>
              <w:tab/>
            </w:r>
            <w:r w:rsidR="00551A7A">
              <w:rPr>
                <w:noProof/>
                <w:webHidden/>
              </w:rPr>
              <w:fldChar w:fldCharType="begin"/>
            </w:r>
            <w:r w:rsidR="00551A7A">
              <w:rPr>
                <w:noProof/>
                <w:webHidden/>
              </w:rPr>
              <w:instrText xml:space="preserve"> PAGEREF _Toc176180828 \h </w:instrText>
            </w:r>
            <w:r w:rsidR="00551A7A">
              <w:rPr>
                <w:noProof/>
                <w:webHidden/>
              </w:rPr>
            </w:r>
            <w:r w:rsidR="00551A7A">
              <w:rPr>
                <w:noProof/>
                <w:webHidden/>
              </w:rPr>
              <w:fldChar w:fldCharType="separate"/>
            </w:r>
            <w:r w:rsidR="00551A7A">
              <w:rPr>
                <w:noProof/>
                <w:webHidden/>
              </w:rPr>
              <w:t>5</w:t>
            </w:r>
            <w:r w:rsidR="00551A7A">
              <w:rPr>
                <w:noProof/>
                <w:webHidden/>
              </w:rPr>
              <w:fldChar w:fldCharType="end"/>
            </w:r>
          </w:hyperlink>
        </w:p>
        <w:p w14:paraId="11A98B7A" w14:textId="1A7BB109" w:rsidR="00551A7A" w:rsidRDefault="001B6605">
          <w:pPr>
            <w:pStyle w:val="TOC1"/>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29" w:history="1">
            <w:r w:rsidR="00551A7A" w:rsidRPr="009322A9">
              <w:rPr>
                <w:rStyle w:val="Hyperlink"/>
                <w:noProof/>
              </w:rPr>
              <w:t>What to Expect</w:t>
            </w:r>
            <w:r w:rsidR="00551A7A">
              <w:rPr>
                <w:noProof/>
                <w:webHidden/>
              </w:rPr>
              <w:tab/>
            </w:r>
            <w:r w:rsidR="00551A7A">
              <w:rPr>
                <w:noProof/>
                <w:webHidden/>
              </w:rPr>
              <w:fldChar w:fldCharType="begin"/>
            </w:r>
            <w:r w:rsidR="00551A7A">
              <w:rPr>
                <w:noProof/>
                <w:webHidden/>
              </w:rPr>
              <w:instrText xml:space="preserve"> PAGEREF _Toc176180829 \h </w:instrText>
            </w:r>
            <w:r w:rsidR="00551A7A">
              <w:rPr>
                <w:noProof/>
                <w:webHidden/>
              </w:rPr>
            </w:r>
            <w:r w:rsidR="00551A7A">
              <w:rPr>
                <w:noProof/>
                <w:webHidden/>
              </w:rPr>
              <w:fldChar w:fldCharType="separate"/>
            </w:r>
            <w:r w:rsidR="00551A7A">
              <w:rPr>
                <w:noProof/>
                <w:webHidden/>
              </w:rPr>
              <w:t>5</w:t>
            </w:r>
            <w:r w:rsidR="00551A7A">
              <w:rPr>
                <w:noProof/>
                <w:webHidden/>
              </w:rPr>
              <w:fldChar w:fldCharType="end"/>
            </w:r>
          </w:hyperlink>
        </w:p>
        <w:p w14:paraId="30587EFE" w14:textId="095846DB" w:rsidR="00551A7A" w:rsidRDefault="001B6605">
          <w:pPr>
            <w:pStyle w:val="TOC2"/>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30" w:history="1">
            <w:r w:rsidR="00551A7A" w:rsidRPr="009322A9">
              <w:rPr>
                <w:rStyle w:val="Hyperlink"/>
                <w:noProof/>
              </w:rPr>
              <w:t>Opening Hours</w:t>
            </w:r>
            <w:r w:rsidR="00551A7A">
              <w:rPr>
                <w:noProof/>
                <w:webHidden/>
              </w:rPr>
              <w:tab/>
            </w:r>
            <w:r w:rsidR="00551A7A">
              <w:rPr>
                <w:noProof/>
                <w:webHidden/>
              </w:rPr>
              <w:fldChar w:fldCharType="begin"/>
            </w:r>
            <w:r w:rsidR="00551A7A">
              <w:rPr>
                <w:noProof/>
                <w:webHidden/>
              </w:rPr>
              <w:instrText xml:space="preserve"> PAGEREF _Toc176180830 \h </w:instrText>
            </w:r>
            <w:r w:rsidR="00551A7A">
              <w:rPr>
                <w:noProof/>
                <w:webHidden/>
              </w:rPr>
            </w:r>
            <w:r w:rsidR="00551A7A">
              <w:rPr>
                <w:noProof/>
                <w:webHidden/>
              </w:rPr>
              <w:fldChar w:fldCharType="separate"/>
            </w:r>
            <w:r w:rsidR="00551A7A">
              <w:rPr>
                <w:noProof/>
                <w:webHidden/>
              </w:rPr>
              <w:t>6</w:t>
            </w:r>
            <w:r w:rsidR="00551A7A">
              <w:rPr>
                <w:noProof/>
                <w:webHidden/>
              </w:rPr>
              <w:fldChar w:fldCharType="end"/>
            </w:r>
          </w:hyperlink>
        </w:p>
        <w:p w14:paraId="4E0CAE8A" w14:textId="6077EEF9" w:rsidR="00551A7A" w:rsidRDefault="001B6605">
          <w:pPr>
            <w:pStyle w:val="TOC1"/>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31" w:history="1">
            <w:r w:rsidR="00551A7A" w:rsidRPr="009322A9">
              <w:rPr>
                <w:rStyle w:val="Hyperlink"/>
                <w:noProof/>
              </w:rPr>
              <w:t>Getting Here</w:t>
            </w:r>
            <w:r w:rsidR="00551A7A">
              <w:rPr>
                <w:noProof/>
                <w:webHidden/>
              </w:rPr>
              <w:tab/>
            </w:r>
            <w:r w:rsidR="00551A7A">
              <w:rPr>
                <w:noProof/>
                <w:webHidden/>
              </w:rPr>
              <w:fldChar w:fldCharType="begin"/>
            </w:r>
            <w:r w:rsidR="00551A7A">
              <w:rPr>
                <w:noProof/>
                <w:webHidden/>
              </w:rPr>
              <w:instrText xml:space="preserve"> PAGEREF _Toc176180831 \h </w:instrText>
            </w:r>
            <w:r w:rsidR="00551A7A">
              <w:rPr>
                <w:noProof/>
                <w:webHidden/>
              </w:rPr>
            </w:r>
            <w:r w:rsidR="00551A7A">
              <w:rPr>
                <w:noProof/>
                <w:webHidden/>
              </w:rPr>
              <w:fldChar w:fldCharType="separate"/>
            </w:r>
            <w:r w:rsidR="00551A7A">
              <w:rPr>
                <w:noProof/>
                <w:webHidden/>
              </w:rPr>
              <w:t>7</w:t>
            </w:r>
            <w:r w:rsidR="00551A7A">
              <w:rPr>
                <w:noProof/>
                <w:webHidden/>
              </w:rPr>
              <w:fldChar w:fldCharType="end"/>
            </w:r>
          </w:hyperlink>
        </w:p>
        <w:p w14:paraId="5790BCEC" w14:textId="48D768B5" w:rsidR="00551A7A" w:rsidRDefault="001B6605">
          <w:pPr>
            <w:pStyle w:val="TOC2"/>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32" w:history="1">
            <w:r w:rsidR="00551A7A" w:rsidRPr="009322A9">
              <w:rPr>
                <w:rStyle w:val="Hyperlink"/>
                <w:noProof/>
              </w:rPr>
              <w:t>Travel by bus</w:t>
            </w:r>
            <w:r w:rsidR="00551A7A">
              <w:rPr>
                <w:noProof/>
                <w:webHidden/>
              </w:rPr>
              <w:tab/>
            </w:r>
            <w:r w:rsidR="00551A7A">
              <w:rPr>
                <w:noProof/>
                <w:webHidden/>
              </w:rPr>
              <w:fldChar w:fldCharType="begin"/>
            </w:r>
            <w:r w:rsidR="00551A7A">
              <w:rPr>
                <w:noProof/>
                <w:webHidden/>
              </w:rPr>
              <w:instrText xml:space="preserve"> PAGEREF _Toc176180832 \h </w:instrText>
            </w:r>
            <w:r w:rsidR="00551A7A">
              <w:rPr>
                <w:noProof/>
                <w:webHidden/>
              </w:rPr>
            </w:r>
            <w:r w:rsidR="00551A7A">
              <w:rPr>
                <w:noProof/>
                <w:webHidden/>
              </w:rPr>
              <w:fldChar w:fldCharType="separate"/>
            </w:r>
            <w:r w:rsidR="00551A7A">
              <w:rPr>
                <w:noProof/>
                <w:webHidden/>
              </w:rPr>
              <w:t>7</w:t>
            </w:r>
            <w:r w:rsidR="00551A7A">
              <w:rPr>
                <w:noProof/>
                <w:webHidden/>
              </w:rPr>
              <w:fldChar w:fldCharType="end"/>
            </w:r>
          </w:hyperlink>
        </w:p>
        <w:p w14:paraId="327A16A0" w14:textId="6FE6CC81" w:rsidR="00551A7A" w:rsidRDefault="001B6605">
          <w:pPr>
            <w:pStyle w:val="TOC2"/>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35" w:history="1">
            <w:r w:rsidR="00551A7A" w:rsidRPr="009322A9">
              <w:rPr>
                <w:rStyle w:val="Hyperlink"/>
                <w:noProof/>
              </w:rPr>
              <w:t>Travel by car</w:t>
            </w:r>
            <w:r w:rsidR="00551A7A">
              <w:rPr>
                <w:noProof/>
                <w:webHidden/>
              </w:rPr>
              <w:tab/>
            </w:r>
            <w:r w:rsidR="00551A7A">
              <w:rPr>
                <w:noProof/>
                <w:webHidden/>
              </w:rPr>
              <w:fldChar w:fldCharType="begin"/>
            </w:r>
            <w:r w:rsidR="00551A7A">
              <w:rPr>
                <w:noProof/>
                <w:webHidden/>
              </w:rPr>
              <w:instrText xml:space="preserve"> PAGEREF _Toc176180835 \h </w:instrText>
            </w:r>
            <w:r w:rsidR="00551A7A">
              <w:rPr>
                <w:noProof/>
                <w:webHidden/>
              </w:rPr>
            </w:r>
            <w:r w:rsidR="00551A7A">
              <w:rPr>
                <w:noProof/>
                <w:webHidden/>
              </w:rPr>
              <w:fldChar w:fldCharType="separate"/>
            </w:r>
            <w:r w:rsidR="00551A7A">
              <w:rPr>
                <w:noProof/>
                <w:webHidden/>
              </w:rPr>
              <w:t>7</w:t>
            </w:r>
            <w:r w:rsidR="00551A7A">
              <w:rPr>
                <w:noProof/>
                <w:webHidden/>
              </w:rPr>
              <w:fldChar w:fldCharType="end"/>
            </w:r>
          </w:hyperlink>
        </w:p>
        <w:p w14:paraId="1C8507D6" w14:textId="00859E46" w:rsidR="00551A7A" w:rsidRDefault="001B6605">
          <w:pPr>
            <w:pStyle w:val="TOC2"/>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37" w:history="1">
            <w:r w:rsidR="00551A7A" w:rsidRPr="009322A9">
              <w:rPr>
                <w:rStyle w:val="Hyperlink"/>
                <w:noProof/>
              </w:rPr>
              <w:t>Bicycle Rack</w:t>
            </w:r>
            <w:r w:rsidR="00551A7A">
              <w:rPr>
                <w:noProof/>
                <w:webHidden/>
              </w:rPr>
              <w:tab/>
            </w:r>
            <w:r w:rsidR="00551A7A">
              <w:rPr>
                <w:noProof/>
                <w:webHidden/>
              </w:rPr>
              <w:fldChar w:fldCharType="begin"/>
            </w:r>
            <w:r w:rsidR="00551A7A">
              <w:rPr>
                <w:noProof/>
                <w:webHidden/>
              </w:rPr>
              <w:instrText xml:space="preserve"> PAGEREF _Toc176180837 \h </w:instrText>
            </w:r>
            <w:r w:rsidR="00551A7A">
              <w:rPr>
                <w:noProof/>
                <w:webHidden/>
              </w:rPr>
            </w:r>
            <w:r w:rsidR="00551A7A">
              <w:rPr>
                <w:noProof/>
                <w:webHidden/>
              </w:rPr>
              <w:fldChar w:fldCharType="separate"/>
            </w:r>
            <w:r w:rsidR="00551A7A">
              <w:rPr>
                <w:noProof/>
                <w:webHidden/>
              </w:rPr>
              <w:t>8</w:t>
            </w:r>
            <w:r w:rsidR="00551A7A">
              <w:rPr>
                <w:noProof/>
                <w:webHidden/>
              </w:rPr>
              <w:fldChar w:fldCharType="end"/>
            </w:r>
          </w:hyperlink>
        </w:p>
        <w:p w14:paraId="368A6367" w14:textId="3827854B" w:rsidR="00551A7A" w:rsidRDefault="001B6605">
          <w:pPr>
            <w:pStyle w:val="TOC1"/>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38" w:history="1">
            <w:r w:rsidR="00551A7A" w:rsidRPr="009322A9">
              <w:rPr>
                <w:rStyle w:val="Hyperlink"/>
                <w:noProof/>
              </w:rPr>
              <w:t>Arrival</w:t>
            </w:r>
            <w:r w:rsidR="00551A7A">
              <w:rPr>
                <w:noProof/>
                <w:webHidden/>
              </w:rPr>
              <w:tab/>
            </w:r>
            <w:r w:rsidR="00551A7A">
              <w:rPr>
                <w:noProof/>
                <w:webHidden/>
              </w:rPr>
              <w:fldChar w:fldCharType="begin"/>
            </w:r>
            <w:r w:rsidR="00551A7A">
              <w:rPr>
                <w:noProof/>
                <w:webHidden/>
              </w:rPr>
              <w:instrText xml:space="preserve"> PAGEREF _Toc176180838 \h </w:instrText>
            </w:r>
            <w:r w:rsidR="00551A7A">
              <w:rPr>
                <w:noProof/>
                <w:webHidden/>
              </w:rPr>
            </w:r>
            <w:r w:rsidR="00551A7A">
              <w:rPr>
                <w:noProof/>
                <w:webHidden/>
              </w:rPr>
              <w:fldChar w:fldCharType="separate"/>
            </w:r>
            <w:r w:rsidR="00551A7A">
              <w:rPr>
                <w:noProof/>
                <w:webHidden/>
              </w:rPr>
              <w:t>8</w:t>
            </w:r>
            <w:r w:rsidR="00551A7A">
              <w:rPr>
                <w:noProof/>
                <w:webHidden/>
              </w:rPr>
              <w:fldChar w:fldCharType="end"/>
            </w:r>
          </w:hyperlink>
        </w:p>
        <w:p w14:paraId="761424E8" w14:textId="280CA399" w:rsidR="00551A7A" w:rsidRDefault="001B6605">
          <w:pPr>
            <w:pStyle w:val="TOC1"/>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39" w:history="1">
            <w:r w:rsidR="00551A7A" w:rsidRPr="009322A9">
              <w:rPr>
                <w:rStyle w:val="Hyperlink"/>
                <w:noProof/>
              </w:rPr>
              <w:t>Entrance</w:t>
            </w:r>
            <w:r w:rsidR="00551A7A">
              <w:rPr>
                <w:noProof/>
                <w:webHidden/>
              </w:rPr>
              <w:tab/>
            </w:r>
            <w:r w:rsidR="00551A7A">
              <w:rPr>
                <w:noProof/>
                <w:webHidden/>
              </w:rPr>
              <w:fldChar w:fldCharType="begin"/>
            </w:r>
            <w:r w:rsidR="00551A7A">
              <w:rPr>
                <w:noProof/>
                <w:webHidden/>
              </w:rPr>
              <w:instrText xml:space="preserve"> PAGEREF _Toc176180839 \h </w:instrText>
            </w:r>
            <w:r w:rsidR="00551A7A">
              <w:rPr>
                <w:noProof/>
                <w:webHidden/>
              </w:rPr>
            </w:r>
            <w:r w:rsidR="00551A7A">
              <w:rPr>
                <w:noProof/>
                <w:webHidden/>
              </w:rPr>
              <w:fldChar w:fldCharType="separate"/>
            </w:r>
            <w:r w:rsidR="00551A7A">
              <w:rPr>
                <w:noProof/>
                <w:webHidden/>
              </w:rPr>
              <w:t>8</w:t>
            </w:r>
            <w:r w:rsidR="00551A7A">
              <w:rPr>
                <w:noProof/>
                <w:webHidden/>
              </w:rPr>
              <w:fldChar w:fldCharType="end"/>
            </w:r>
          </w:hyperlink>
        </w:p>
        <w:p w14:paraId="7DD8C4D9" w14:textId="525B53E1" w:rsidR="00551A7A" w:rsidRDefault="001B6605">
          <w:pPr>
            <w:pStyle w:val="TOC1"/>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40" w:history="1">
            <w:r w:rsidR="00551A7A" w:rsidRPr="009322A9">
              <w:rPr>
                <w:rStyle w:val="Hyperlink"/>
                <w:noProof/>
              </w:rPr>
              <w:t>Service Counters</w:t>
            </w:r>
            <w:r w:rsidR="00551A7A">
              <w:rPr>
                <w:noProof/>
                <w:webHidden/>
              </w:rPr>
              <w:tab/>
            </w:r>
            <w:r w:rsidR="00551A7A">
              <w:rPr>
                <w:noProof/>
                <w:webHidden/>
              </w:rPr>
              <w:fldChar w:fldCharType="begin"/>
            </w:r>
            <w:r w:rsidR="00551A7A">
              <w:rPr>
                <w:noProof/>
                <w:webHidden/>
              </w:rPr>
              <w:instrText xml:space="preserve"> PAGEREF _Toc176180840 \h </w:instrText>
            </w:r>
            <w:r w:rsidR="00551A7A">
              <w:rPr>
                <w:noProof/>
                <w:webHidden/>
              </w:rPr>
            </w:r>
            <w:r w:rsidR="00551A7A">
              <w:rPr>
                <w:noProof/>
                <w:webHidden/>
              </w:rPr>
              <w:fldChar w:fldCharType="separate"/>
            </w:r>
            <w:r w:rsidR="00551A7A">
              <w:rPr>
                <w:noProof/>
                <w:webHidden/>
              </w:rPr>
              <w:t>9</w:t>
            </w:r>
            <w:r w:rsidR="00551A7A">
              <w:rPr>
                <w:noProof/>
                <w:webHidden/>
              </w:rPr>
              <w:fldChar w:fldCharType="end"/>
            </w:r>
          </w:hyperlink>
        </w:p>
        <w:p w14:paraId="0004C0AE" w14:textId="20F36121" w:rsidR="00551A7A" w:rsidRDefault="001B6605">
          <w:pPr>
            <w:pStyle w:val="TOC1"/>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41" w:history="1">
            <w:r w:rsidR="00551A7A" w:rsidRPr="009322A9">
              <w:rPr>
                <w:rStyle w:val="Hyperlink"/>
                <w:noProof/>
              </w:rPr>
              <w:t>Kiosk</w:t>
            </w:r>
            <w:r w:rsidR="00551A7A">
              <w:rPr>
                <w:noProof/>
                <w:webHidden/>
              </w:rPr>
              <w:tab/>
            </w:r>
            <w:r w:rsidR="00551A7A">
              <w:rPr>
                <w:noProof/>
                <w:webHidden/>
              </w:rPr>
              <w:fldChar w:fldCharType="begin"/>
            </w:r>
            <w:r w:rsidR="00551A7A">
              <w:rPr>
                <w:noProof/>
                <w:webHidden/>
              </w:rPr>
              <w:instrText xml:space="preserve"> PAGEREF _Toc176180841 \h </w:instrText>
            </w:r>
            <w:r w:rsidR="00551A7A">
              <w:rPr>
                <w:noProof/>
                <w:webHidden/>
              </w:rPr>
            </w:r>
            <w:r w:rsidR="00551A7A">
              <w:rPr>
                <w:noProof/>
                <w:webHidden/>
              </w:rPr>
              <w:fldChar w:fldCharType="separate"/>
            </w:r>
            <w:r w:rsidR="00551A7A">
              <w:rPr>
                <w:noProof/>
                <w:webHidden/>
              </w:rPr>
              <w:t>9</w:t>
            </w:r>
            <w:r w:rsidR="00551A7A">
              <w:rPr>
                <w:noProof/>
                <w:webHidden/>
              </w:rPr>
              <w:fldChar w:fldCharType="end"/>
            </w:r>
          </w:hyperlink>
        </w:p>
        <w:p w14:paraId="516092D3" w14:textId="5AAE4E81" w:rsidR="00551A7A" w:rsidRDefault="001B6605">
          <w:pPr>
            <w:pStyle w:val="TOC2"/>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42" w:history="1">
            <w:r w:rsidR="00551A7A" w:rsidRPr="009322A9">
              <w:rPr>
                <w:rStyle w:val="Hyperlink"/>
                <w:noProof/>
              </w:rPr>
              <w:t>Dietary Options</w:t>
            </w:r>
            <w:r w:rsidR="00551A7A">
              <w:rPr>
                <w:noProof/>
                <w:webHidden/>
              </w:rPr>
              <w:tab/>
            </w:r>
            <w:r w:rsidR="00551A7A">
              <w:rPr>
                <w:noProof/>
                <w:webHidden/>
              </w:rPr>
              <w:fldChar w:fldCharType="begin"/>
            </w:r>
            <w:r w:rsidR="00551A7A">
              <w:rPr>
                <w:noProof/>
                <w:webHidden/>
              </w:rPr>
              <w:instrText xml:space="preserve"> PAGEREF _Toc176180842 \h </w:instrText>
            </w:r>
            <w:r w:rsidR="00551A7A">
              <w:rPr>
                <w:noProof/>
                <w:webHidden/>
              </w:rPr>
            </w:r>
            <w:r w:rsidR="00551A7A">
              <w:rPr>
                <w:noProof/>
                <w:webHidden/>
              </w:rPr>
              <w:fldChar w:fldCharType="separate"/>
            </w:r>
            <w:r w:rsidR="00551A7A">
              <w:rPr>
                <w:noProof/>
                <w:webHidden/>
              </w:rPr>
              <w:t>9</w:t>
            </w:r>
            <w:r w:rsidR="00551A7A">
              <w:rPr>
                <w:noProof/>
                <w:webHidden/>
              </w:rPr>
              <w:fldChar w:fldCharType="end"/>
            </w:r>
          </w:hyperlink>
        </w:p>
        <w:p w14:paraId="00ED8AAA" w14:textId="31C8D2FF" w:rsidR="00551A7A" w:rsidRDefault="001B6605">
          <w:pPr>
            <w:pStyle w:val="TOC1"/>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43" w:history="1">
            <w:r w:rsidR="00551A7A" w:rsidRPr="009322A9">
              <w:rPr>
                <w:rStyle w:val="Hyperlink"/>
                <w:noProof/>
              </w:rPr>
              <w:t>Cafe</w:t>
            </w:r>
            <w:r w:rsidR="00551A7A">
              <w:rPr>
                <w:noProof/>
                <w:webHidden/>
              </w:rPr>
              <w:tab/>
            </w:r>
            <w:r w:rsidR="00551A7A">
              <w:rPr>
                <w:noProof/>
                <w:webHidden/>
              </w:rPr>
              <w:fldChar w:fldCharType="begin"/>
            </w:r>
            <w:r w:rsidR="00551A7A">
              <w:rPr>
                <w:noProof/>
                <w:webHidden/>
              </w:rPr>
              <w:instrText xml:space="preserve"> PAGEREF _Toc176180843 \h </w:instrText>
            </w:r>
            <w:r w:rsidR="00551A7A">
              <w:rPr>
                <w:noProof/>
                <w:webHidden/>
              </w:rPr>
            </w:r>
            <w:r w:rsidR="00551A7A">
              <w:rPr>
                <w:noProof/>
                <w:webHidden/>
              </w:rPr>
              <w:fldChar w:fldCharType="separate"/>
            </w:r>
            <w:r w:rsidR="00551A7A">
              <w:rPr>
                <w:noProof/>
                <w:webHidden/>
              </w:rPr>
              <w:t>9</w:t>
            </w:r>
            <w:r w:rsidR="00551A7A">
              <w:rPr>
                <w:noProof/>
                <w:webHidden/>
              </w:rPr>
              <w:fldChar w:fldCharType="end"/>
            </w:r>
          </w:hyperlink>
        </w:p>
        <w:p w14:paraId="33ED4D36" w14:textId="1FD12786" w:rsidR="00551A7A" w:rsidRDefault="001B6605">
          <w:pPr>
            <w:pStyle w:val="TOC2"/>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44" w:history="1">
            <w:r w:rsidR="00551A7A" w:rsidRPr="009322A9">
              <w:rPr>
                <w:rStyle w:val="Hyperlink"/>
                <w:noProof/>
              </w:rPr>
              <w:t>Cafe Entrance</w:t>
            </w:r>
            <w:r w:rsidR="00551A7A">
              <w:rPr>
                <w:noProof/>
                <w:webHidden/>
              </w:rPr>
              <w:tab/>
            </w:r>
            <w:r w:rsidR="00551A7A">
              <w:rPr>
                <w:noProof/>
                <w:webHidden/>
              </w:rPr>
              <w:fldChar w:fldCharType="begin"/>
            </w:r>
            <w:r w:rsidR="00551A7A">
              <w:rPr>
                <w:noProof/>
                <w:webHidden/>
              </w:rPr>
              <w:instrText xml:space="preserve"> PAGEREF _Toc176180844 \h </w:instrText>
            </w:r>
            <w:r w:rsidR="00551A7A">
              <w:rPr>
                <w:noProof/>
                <w:webHidden/>
              </w:rPr>
            </w:r>
            <w:r w:rsidR="00551A7A">
              <w:rPr>
                <w:noProof/>
                <w:webHidden/>
              </w:rPr>
              <w:fldChar w:fldCharType="separate"/>
            </w:r>
            <w:r w:rsidR="00551A7A">
              <w:rPr>
                <w:noProof/>
                <w:webHidden/>
              </w:rPr>
              <w:t>9</w:t>
            </w:r>
            <w:r w:rsidR="00551A7A">
              <w:rPr>
                <w:noProof/>
                <w:webHidden/>
              </w:rPr>
              <w:fldChar w:fldCharType="end"/>
            </w:r>
          </w:hyperlink>
        </w:p>
        <w:p w14:paraId="31B7E5F6" w14:textId="0AC7AD09" w:rsidR="00551A7A" w:rsidRDefault="001B6605">
          <w:pPr>
            <w:pStyle w:val="TOC2"/>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45" w:history="1">
            <w:r w:rsidR="00551A7A" w:rsidRPr="009322A9">
              <w:rPr>
                <w:rStyle w:val="Hyperlink"/>
                <w:noProof/>
              </w:rPr>
              <w:t>Children’s Play Area</w:t>
            </w:r>
            <w:r w:rsidR="00551A7A">
              <w:rPr>
                <w:noProof/>
                <w:webHidden/>
              </w:rPr>
              <w:tab/>
            </w:r>
            <w:r w:rsidR="00551A7A">
              <w:rPr>
                <w:noProof/>
                <w:webHidden/>
              </w:rPr>
              <w:fldChar w:fldCharType="begin"/>
            </w:r>
            <w:r w:rsidR="00551A7A">
              <w:rPr>
                <w:noProof/>
                <w:webHidden/>
              </w:rPr>
              <w:instrText xml:space="preserve"> PAGEREF _Toc176180845 \h </w:instrText>
            </w:r>
            <w:r w:rsidR="00551A7A">
              <w:rPr>
                <w:noProof/>
                <w:webHidden/>
              </w:rPr>
            </w:r>
            <w:r w:rsidR="00551A7A">
              <w:rPr>
                <w:noProof/>
                <w:webHidden/>
              </w:rPr>
              <w:fldChar w:fldCharType="separate"/>
            </w:r>
            <w:r w:rsidR="00551A7A">
              <w:rPr>
                <w:noProof/>
                <w:webHidden/>
              </w:rPr>
              <w:t>10</w:t>
            </w:r>
            <w:r w:rsidR="00551A7A">
              <w:rPr>
                <w:noProof/>
                <w:webHidden/>
              </w:rPr>
              <w:fldChar w:fldCharType="end"/>
            </w:r>
          </w:hyperlink>
        </w:p>
        <w:p w14:paraId="76FDEF6F" w14:textId="3813B8AE" w:rsidR="00551A7A" w:rsidRDefault="001B6605">
          <w:pPr>
            <w:pStyle w:val="TOC2"/>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46" w:history="1">
            <w:r w:rsidR="00551A7A" w:rsidRPr="009322A9">
              <w:rPr>
                <w:rStyle w:val="Hyperlink"/>
                <w:noProof/>
              </w:rPr>
              <w:t>Furniture</w:t>
            </w:r>
            <w:r w:rsidR="00551A7A">
              <w:rPr>
                <w:noProof/>
                <w:webHidden/>
              </w:rPr>
              <w:tab/>
            </w:r>
            <w:r w:rsidR="00551A7A">
              <w:rPr>
                <w:noProof/>
                <w:webHidden/>
              </w:rPr>
              <w:fldChar w:fldCharType="begin"/>
            </w:r>
            <w:r w:rsidR="00551A7A">
              <w:rPr>
                <w:noProof/>
                <w:webHidden/>
              </w:rPr>
              <w:instrText xml:space="preserve"> PAGEREF _Toc176180846 \h </w:instrText>
            </w:r>
            <w:r w:rsidR="00551A7A">
              <w:rPr>
                <w:noProof/>
                <w:webHidden/>
              </w:rPr>
            </w:r>
            <w:r w:rsidR="00551A7A">
              <w:rPr>
                <w:noProof/>
                <w:webHidden/>
              </w:rPr>
              <w:fldChar w:fldCharType="separate"/>
            </w:r>
            <w:r w:rsidR="00551A7A">
              <w:rPr>
                <w:noProof/>
                <w:webHidden/>
              </w:rPr>
              <w:t>10</w:t>
            </w:r>
            <w:r w:rsidR="00551A7A">
              <w:rPr>
                <w:noProof/>
                <w:webHidden/>
              </w:rPr>
              <w:fldChar w:fldCharType="end"/>
            </w:r>
          </w:hyperlink>
        </w:p>
        <w:p w14:paraId="06D76E73" w14:textId="08EECF25" w:rsidR="00551A7A" w:rsidRDefault="001B6605">
          <w:pPr>
            <w:pStyle w:val="TOC2"/>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47" w:history="1">
            <w:r w:rsidR="00551A7A" w:rsidRPr="009322A9">
              <w:rPr>
                <w:rStyle w:val="Hyperlink"/>
                <w:noProof/>
              </w:rPr>
              <w:t>Clear Floor Space</w:t>
            </w:r>
            <w:r w:rsidR="00551A7A">
              <w:rPr>
                <w:noProof/>
                <w:webHidden/>
              </w:rPr>
              <w:tab/>
            </w:r>
            <w:r w:rsidR="00551A7A">
              <w:rPr>
                <w:noProof/>
                <w:webHidden/>
              </w:rPr>
              <w:fldChar w:fldCharType="begin"/>
            </w:r>
            <w:r w:rsidR="00551A7A">
              <w:rPr>
                <w:noProof/>
                <w:webHidden/>
              </w:rPr>
              <w:instrText xml:space="preserve"> PAGEREF _Toc176180847 \h </w:instrText>
            </w:r>
            <w:r w:rsidR="00551A7A">
              <w:rPr>
                <w:noProof/>
                <w:webHidden/>
              </w:rPr>
            </w:r>
            <w:r w:rsidR="00551A7A">
              <w:rPr>
                <w:noProof/>
                <w:webHidden/>
              </w:rPr>
              <w:fldChar w:fldCharType="separate"/>
            </w:r>
            <w:r w:rsidR="00551A7A">
              <w:rPr>
                <w:noProof/>
                <w:webHidden/>
              </w:rPr>
              <w:t>10</w:t>
            </w:r>
            <w:r w:rsidR="00551A7A">
              <w:rPr>
                <w:noProof/>
                <w:webHidden/>
              </w:rPr>
              <w:fldChar w:fldCharType="end"/>
            </w:r>
          </w:hyperlink>
        </w:p>
        <w:p w14:paraId="11B4EA0D" w14:textId="14FDE2A6" w:rsidR="00551A7A" w:rsidRDefault="001B6605">
          <w:pPr>
            <w:pStyle w:val="TOC2"/>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48" w:history="1">
            <w:r w:rsidR="00551A7A" w:rsidRPr="009322A9">
              <w:rPr>
                <w:rStyle w:val="Hyperlink"/>
                <w:noProof/>
              </w:rPr>
              <w:t>Temperature</w:t>
            </w:r>
            <w:r w:rsidR="00551A7A">
              <w:rPr>
                <w:noProof/>
                <w:webHidden/>
              </w:rPr>
              <w:tab/>
            </w:r>
            <w:r w:rsidR="00551A7A">
              <w:rPr>
                <w:noProof/>
                <w:webHidden/>
              </w:rPr>
              <w:fldChar w:fldCharType="begin"/>
            </w:r>
            <w:r w:rsidR="00551A7A">
              <w:rPr>
                <w:noProof/>
                <w:webHidden/>
              </w:rPr>
              <w:instrText xml:space="preserve"> PAGEREF _Toc176180848 \h </w:instrText>
            </w:r>
            <w:r w:rsidR="00551A7A">
              <w:rPr>
                <w:noProof/>
                <w:webHidden/>
              </w:rPr>
            </w:r>
            <w:r w:rsidR="00551A7A">
              <w:rPr>
                <w:noProof/>
                <w:webHidden/>
              </w:rPr>
              <w:fldChar w:fldCharType="separate"/>
            </w:r>
            <w:r w:rsidR="00551A7A">
              <w:rPr>
                <w:noProof/>
                <w:webHidden/>
              </w:rPr>
              <w:t>10</w:t>
            </w:r>
            <w:r w:rsidR="00551A7A">
              <w:rPr>
                <w:noProof/>
                <w:webHidden/>
              </w:rPr>
              <w:fldChar w:fldCharType="end"/>
            </w:r>
          </w:hyperlink>
        </w:p>
        <w:p w14:paraId="6483B802" w14:textId="138C1434" w:rsidR="00551A7A" w:rsidRDefault="001B6605">
          <w:pPr>
            <w:pStyle w:val="TOC1"/>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49" w:history="1">
            <w:r w:rsidR="00551A7A" w:rsidRPr="009322A9">
              <w:rPr>
                <w:rStyle w:val="Hyperlink"/>
                <w:noProof/>
              </w:rPr>
              <w:t>50m Pool</w:t>
            </w:r>
            <w:r w:rsidR="00551A7A">
              <w:rPr>
                <w:noProof/>
                <w:webHidden/>
              </w:rPr>
              <w:tab/>
            </w:r>
            <w:r w:rsidR="00551A7A">
              <w:rPr>
                <w:noProof/>
                <w:webHidden/>
              </w:rPr>
              <w:fldChar w:fldCharType="begin"/>
            </w:r>
            <w:r w:rsidR="00551A7A">
              <w:rPr>
                <w:noProof/>
                <w:webHidden/>
              </w:rPr>
              <w:instrText xml:space="preserve"> PAGEREF _Toc176180849 \h </w:instrText>
            </w:r>
            <w:r w:rsidR="00551A7A">
              <w:rPr>
                <w:noProof/>
                <w:webHidden/>
              </w:rPr>
            </w:r>
            <w:r w:rsidR="00551A7A">
              <w:rPr>
                <w:noProof/>
                <w:webHidden/>
              </w:rPr>
              <w:fldChar w:fldCharType="separate"/>
            </w:r>
            <w:r w:rsidR="00551A7A">
              <w:rPr>
                <w:noProof/>
                <w:webHidden/>
              </w:rPr>
              <w:t>11</w:t>
            </w:r>
            <w:r w:rsidR="00551A7A">
              <w:rPr>
                <w:noProof/>
                <w:webHidden/>
              </w:rPr>
              <w:fldChar w:fldCharType="end"/>
            </w:r>
          </w:hyperlink>
        </w:p>
        <w:p w14:paraId="2C3702EA" w14:textId="2D703C1E" w:rsidR="00551A7A" w:rsidRDefault="001B6605">
          <w:pPr>
            <w:pStyle w:val="TOC2"/>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50" w:history="1">
            <w:r w:rsidR="00551A7A" w:rsidRPr="009322A9">
              <w:rPr>
                <w:rStyle w:val="Hyperlink"/>
                <w:noProof/>
              </w:rPr>
              <w:t>Access to the Pool</w:t>
            </w:r>
            <w:r w:rsidR="00551A7A">
              <w:rPr>
                <w:noProof/>
                <w:webHidden/>
              </w:rPr>
              <w:tab/>
            </w:r>
            <w:r w:rsidR="00551A7A">
              <w:rPr>
                <w:noProof/>
                <w:webHidden/>
              </w:rPr>
              <w:fldChar w:fldCharType="begin"/>
            </w:r>
            <w:r w:rsidR="00551A7A">
              <w:rPr>
                <w:noProof/>
                <w:webHidden/>
              </w:rPr>
              <w:instrText xml:space="preserve"> PAGEREF _Toc176180850 \h </w:instrText>
            </w:r>
            <w:r w:rsidR="00551A7A">
              <w:rPr>
                <w:noProof/>
                <w:webHidden/>
              </w:rPr>
            </w:r>
            <w:r w:rsidR="00551A7A">
              <w:rPr>
                <w:noProof/>
                <w:webHidden/>
              </w:rPr>
              <w:fldChar w:fldCharType="separate"/>
            </w:r>
            <w:r w:rsidR="00551A7A">
              <w:rPr>
                <w:noProof/>
                <w:webHidden/>
              </w:rPr>
              <w:t>11</w:t>
            </w:r>
            <w:r w:rsidR="00551A7A">
              <w:rPr>
                <w:noProof/>
                <w:webHidden/>
              </w:rPr>
              <w:fldChar w:fldCharType="end"/>
            </w:r>
          </w:hyperlink>
        </w:p>
        <w:p w14:paraId="66167761" w14:textId="2440FBBA" w:rsidR="00551A7A" w:rsidRDefault="001B6605">
          <w:pPr>
            <w:pStyle w:val="TOC1"/>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52" w:history="1">
            <w:r w:rsidR="00551A7A" w:rsidRPr="009322A9">
              <w:rPr>
                <w:rStyle w:val="Hyperlink"/>
                <w:noProof/>
              </w:rPr>
              <w:t>25m Pool</w:t>
            </w:r>
            <w:r w:rsidR="00551A7A">
              <w:rPr>
                <w:noProof/>
                <w:webHidden/>
              </w:rPr>
              <w:tab/>
            </w:r>
            <w:r w:rsidR="00551A7A">
              <w:rPr>
                <w:noProof/>
                <w:webHidden/>
              </w:rPr>
              <w:fldChar w:fldCharType="begin"/>
            </w:r>
            <w:r w:rsidR="00551A7A">
              <w:rPr>
                <w:noProof/>
                <w:webHidden/>
              </w:rPr>
              <w:instrText xml:space="preserve"> PAGEREF _Toc176180852 \h </w:instrText>
            </w:r>
            <w:r w:rsidR="00551A7A">
              <w:rPr>
                <w:noProof/>
                <w:webHidden/>
              </w:rPr>
            </w:r>
            <w:r w:rsidR="00551A7A">
              <w:rPr>
                <w:noProof/>
                <w:webHidden/>
              </w:rPr>
              <w:fldChar w:fldCharType="separate"/>
            </w:r>
            <w:r w:rsidR="00551A7A">
              <w:rPr>
                <w:noProof/>
                <w:webHidden/>
              </w:rPr>
              <w:t>12</w:t>
            </w:r>
            <w:r w:rsidR="00551A7A">
              <w:rPr>
                <w:noProof/>
                <w:webHidden/>
              </w:rPr>
              <w:fldChar w:fldCharType="end"/>
            </w:r>
          </w:hyperlink>
        </w:p>
        <w:p w14:paraId="06EEA832" w14:textId="3200A98D" w:rsidR="00551A7A" w:rsidRDefault="001B6605">
          <w:pPr>
            <w:pStyle w:val="TOC2"/>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53" w:history="1">
            <w:r w:rsidR="00551A7A" w:rsidRPr="009322A9">
              <w:rPr>
                <w:rStyle w:val="Hyperlink"/>
                <w:noProof/>
              </w:rPr>
              <w:t>Access to the Pool</w:t>
            </w:r>
            <w:r w:rsidR="00551A7A">
              <w:rPr>
                <w:noProof/>
                <w:webHidden/>
              </w:rPr>
              <w:tab/>
            </w:r>
            <w:r w:rsidR="00551A7A">
              <w:rPr>
                <w:noProof/>
                <w:webHidden/>
              </w:rPr>
              <w:fldChar w:fldCharType="begin"/>
            </w:r>
            <w:r w:rsidR="00551A7A">
              <w:rPr>
                <w:noProof/>
                <w:webHidden/>
              </w:rPr>
              <w:instrText xml:space="preserve"> PAGEREF _Toc176180853 \h </w:instrText>
            </w:r>
            <w:r w:rsidR="00551A7A">
              <w:rPr>
                <w:noProof/>
                <w:webHidden/>
              </w:rPr>
            </w:r>
            <w:r w:rsidR="00551A7A">
              <w:rPr>
                <w:noProof/>
                <w:webHidden/>
              </w:rPr>
              <w:fldChar w:fldCharType="separate"/>
            </w:r>
            <w:r w:rsidR="00551A7A">
              <w:rPr>
                <w:noProof/>
                <w:webHidden/>
              </w:rPr>
              <w:t>12</w:t>
            </w:r>
            <w:r w:rsidR="00551A7A">
              <w:rPr>
                <w:noProof/>
                <w:webHidden/>
              </w:rPr>
              <w:fldChar w:fldCharType="end"/>
            </w:r>
          </w:hyperlink>
        </w:p>
        <w:p w14:paraId="0CB7457B" w14:textId="3F530E14" w:rsidR="00551A7A" w:rsidRDefault="001B6605">
          <w:pPr>
            <w:pStyle w:val="TOC1"/>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54" w:history="1">
            <w:r w:rsidR="00551A7A" w:rsidRPr="009322A9">
              <w:rPr>
                <w:rStyle w:val="Hyperlink"/>
                <w:noProof/>
              </w:rPr>
              <w:t>Zero-Depth Wet Play Area</w:t>
            </w:r>
            <w:r w:rsidR="00551A7A">
              <w:rPr>
                <w:noProof/>
                <w:webHidden/>
              </w:rPr>
              <w:tab/>
            </w:r>
            <w:r w:rsidR="00551A7A">
              <w:rPr>
                <w:noProof/>
                <w:webHidden/>
              </w:rPr>
              <w:fldChar w:fldCharType="begin"/>
            </w:r>
            <w:r w:rsidR="00551A7A">
              <w:rPr>
                <w:noProof/>
                <w:webHidden/>
              </w:rPr>
              <w:instrText xml:space="preserve"> PAGEREF _Toc176180854 \h </w:instrText>
            </w:r>
            <w:r w:rsidR="00551A7A">
              <w:rPr>
                <w:noProof/>
                <w:webHidden/>
              </w:rPr>
            </w:r>
            <w:r w:rsidR="00551A7A">
              <w:rPr>
                <w:noProof/>
                <w:webHidden/>
              </w:rPr>
              <w:fldChar w:fldCharType="separate"/>
            </w:r>
            <w:r w:rsidR="00551A7A">
              <w:rPr>
                <w:noProof/>
                <w:webHidden/>
              </w:rPr>
              <w:t>13</w:t>
            </w:r>
            <w:r w:rsidR="00551A7A">
              <w:rPr>
                <w:noProof/>
                <w:webHidden/>
              </w:rPr>
              <w:fldChar w:fldCharType="end"/>
            </w:r>
          </w:hyperlink>
        </w:p>
        <w:p w14:paraId="6DF145D0" w14:textId="3904723C" w:rsidR="00551A7A" w:rsidRDefault="001B6605">
          <w:pPr>
            <w:pStyle w:val="TOC2"/>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55" w:history="1">
            <w:r w:rsidR="00551A7A" w:rsidRPr="009322A9">
              <w:rPr>
                <w:rStyle w:val="Hyperlink"/>
                <w:noProof/>
              </w:rPr>
              <w:t>Access to the play area</w:t>
            </w:r>
            <w:r w:rsidR="00551A7A">
              <w:rPr>
                <w:noProof/>
                <w:webHidden/>
              </w:rPr>
              <w:tab/>
            </w:r>
            <w:r w:rsidR="00551A7A">
              <w:rPr>
                <w:noProof/>
                <w:webHidden/>
              </w:rPr>
              <w:fldChar w:fldCharType="begin"/>
            </w:r>
            <w:r w:rsidR="00551A7A">
              <w:rPr>
                <w:noProof/>
                <w:webHidden/>
              </w:rPr>
              <w:instrText xml:space="preserve"> PAGEREF _Toc176180855 \h </w:instrText>
            </w:r>
            <w:r w:rsidR="00551A7A">
              <w:rPr>
                <w:noProof/>
                <w:webHidden/>
              </w:rPr>
            </w:r>
            <w:r w:rsidR="00551A7A">
              <w:rPr>
                <w:noProof/>
                <w:webHidden/>
              </w:rPr>
              <w:fldChar w:fldCharType="separate"/>
            </w:r>
            <w:r w:rsidR="00551A7A">
              <w:rPr>
                <w:noProof/>
                <w:webHidden/>
              </w:rPr>
              <w:t>13</w:t>
            </w:r>
            <w:r w:rsidR="00551A7A">
              <w:rPr>
                <w:noProof/>
                <w:webHidden/>
              </w:rPr>
              <w:fldChar w:fldCharType="end"/>
            </w:r>
          </w:hyperlink>
        </w:p>
        <w:p w14:paraId="5C103D5D" w14:textId="5E41AAA7" w:rsidR="00551A7A" w:rsidRDefault="001B6605">
          <w:pPr>
            <w:pStyle w:val="TOC1"/>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56" w:history="1">
            <w:r w:rsidR="00551A7A" w:rsidRPr="009322A9">
              <w:rPr>
                <w:rStyle w:val="Hyperlink"/>
                <w:noProof/>
              </w:rPr>
              <w:t>Furniture</w:t>
            </w:r>
            <w:r w:rsidR="00551A7A">
              <w:rPr>
                <w:noProof/>
                <w:webHidden/>
              </w:rPr>
              <w:tab/>
            </w:r>
            <w:r w:rsidR="00551A7A">
              <w:rPr>
                <w:noProof/>
                <w:webHidden/>
              </w:rPr>
              <w:fldChar w:fldCharType="begin"/>
            </w:r>
            <w:r w:rsidR="00551A7A">
              <w:rPr>
                <w:noProof/>
                <w:webHidden/>
              </w:rPr>
              <w:instrText xml:space="preserve"> PAGEREF _Toc176180856 \h </w:instrText>
            </w:r>
            <w:r w:rsidR="00551A7A">
              <w:rPr>
                <w:noProof/>
                <w:webHidden/>
              </w:rPr>
            </w:r>
            <w:r w:rsidR="00551A7A">
              <w:rPr>
                <w:noProof/>
                <w:webHidden/>
              </w:rPr>
              <w:fldChar w:fldCharType="separate"/>
            </w:r>
            <w:r w:rsidR="00551A7A">
              <w:rPr>
                <w:noProof/>
                <w:webHidden/>
              </w:rPr>
              <w:t>14</w:t>
            </w:r>
            <w:r w:rsidR="00551A7A">
              <w:rPr>
                <w:noProof/>
                <w:webHidden/>
              </w:rPr>
              <w:fldChar w:fldCharType="end"/>
            </w:r>
          </w:hyperlink>
        </w:p>
        <w:p w14:paraId="760EFBEA" w14:textId="7B670669" w:rsidR="00551A7A" w:rsidRDefault="001B6605">
          <w:pPr>
            <w:pStyle w:val="TOC2"/>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57" w:history="1">
            <w:r w:rsidR="00551A7A" w:rsidRPr="009322A9">
              <w:rPr>
                <w:rStyle w:val="Hyperlink"/>
                <w:noProof/>
              </w:rPr>
              <w:t xml:space="preserve"> Silver Pedestal Table</w:t>
            </w:r>
            <w:r w:rsidR="00551A7A">
              <w:rPr>
                <w:noProof/>
                <w:webHidden/>
              </w:rPr>
              <w:tab/>
            </w:r>
            <w:r w:rsidR="00551A7A">
              <w:rPr>
                <w:noProof/>
                <w:webHidden/>
              </w:rPr>
              <w:fldChar w:fldCharType="begin"/>
            </w:r>
            <w:r w:rsidR="00551A7A">
              <w:rPr>
                <w:noProof/>
                <w:webHidden/>
              </w:rPr>
              <w:instrText xml:space="preserve"> PAGEREF _Toc176180857 \h </w:instrText>
            </w:r>
            <w:r w:rsidR="00551A7A">
              <w:rPr>
                <w:noProof/>
                <w:webHidden/>
              </w:rPr>
            </w:r>
            <w:r w:rsidR="00551A7A">
              <w:rPr>
                <w:noProof/>
                <w:webHidden/>
              </w:rPr>
              <w:fldChar w:fldCharType="separate"/>
            </w:r>
            <w:r w:rsidR="00551A7A">
              <w:rPr>
                <w:noProof/>
                <w:webHidden/>
              </w:rPr>
              <w:t>14</w:t>
            </w:r>
            <w:r w:rsidR="00551A7A">
              <w:rPr>
                <w:noProof/>
                <w:webHidden/>
              </w:rPr>
              <w:fldChar w:fldCharType="end"/>
            </w:r>
          </w:hyperlink>
        </w:p>
        <w:p w14:paraId="37E325C3" w14:textId="2B253D9E" w:rsidR="00551A7A" w:rsidRDefault="001B6605">
          <w:pPr>
            <w:pStyle w:val="TOC2"/>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58" w:history="1">
            <w:r w:rsidR="00551A7A" w:rsidRPr="009322A9">
              <w:rPr>
                <w:rStyle w:val="Hyperlink"/>
                <w:noProof/>
              </w:rPr>
              <w:t>Tall Tables</w:t>
            </w:r>
            <w:r w:rsidR="00551A7A">
              <w:rPr>
                <w:noProof/>
                <w:webHidden/>
              </w:rPr>
              <w:tab/>
            </w:r>
            <w:r w:rsidR="00551A7A">
              <w:rPr>
                <w:noProof/>
                <w:webHidden/>
              </w:rPr>
              <w:fldChar w:fldCharType="begin"/>
            </w:r>
            <w:r w:rsidR="00551A7A">
              <w:rPr>
                <w:noProof/>
                <w:webHidden/>
              </w:rPr>
              <w:instrText xml:space="preserve"> PAGEREF _Toc176180858 \h </w:instrText>
            </w:r>
            <w:r w:rsidR="00551A7A">
              <w:rPr>
                <w:noProof/>
                <w:webHidden/>
              </w:rPr>
            </w:r>
            <w:r w:rsidR="00551A7A">
              <w:rPr>
                <w:noProof/>
                <w:webHidden/>
              </w:rPr>
              <w:fldChar w:fldCharType="separate"/>
            </w:r>
            <w:r w:rsidR="00551A7A">
              <w:rPr>
                <w:noProof/>
                <w:webHidden/>
              </w:rPr>
              <w:t>14</w:t>
            </w:r>
            <w:r w:rsidR="00551A7A">
              <w:rPr>
                <w:noProof/>
                <w:webHidden/>
              </w:rPr>
              <w:fldChar w:fldCharType="end"/>
            </w:r>
          </w:hyperlink>
        </w:p>
        <w:p w14:paraId="202C7718" w14:textId="2F1334B8" w:rsidR="00551A7A" w:rsidRDefault="001B6605">
          <w:pPr>
            <w:pStyle w:val="TOC2"/>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59" w:history="1">
            <w:r w:rsidR="00551A7A" w:rsidRPr="009322A9">
              <w:rPr>
                <w:rStyle w:val="Hyperlink"/>
                <w:noProof/>
              </w:rPr>
              <w:t>Bench with Armrests</w:t>
            </w:r>
            <w:r w:rsidR="00551A7A">
              <w:rPr>
                <w:noProof/>
                <w:webHidden/>
              </w:rPr>
              <w:tab/>
            </w:r>
            <w:r w:rsidR="00551A7A">
              <w:rPr>
                <w:noProof/>
                <w:webHidden/>
              </w:rPr>
              <w:fldChar w:fldCharType="begin"/>
            </w:r>
            <w:r w:rsidR="00551A7A">
              <w:rPr>
                <w:noProof/>
                <w:webHidden/>
              </w:rPr>
              <w:instrText xml:space="preserve"> PAGEREF _Toc176180859 \h </w:instrText>
            </w:r>
            <w:r w:rsidR="00551A7A">
              <w:rPr>
                <w:noProof/>
                <w:webHidden/>
              </w:rPr>
            </w:r>
            <w:r w:rsidR="00551A7A">
              <w:rPr>
                <w:noProof/>
                <w:webHidden/>
              </w:rPr>
              <w:fldChar w:fldCharType="separate"/>
            </w:r>
            <w:r w:rsidR="00551A7A">
              <w:rPr>
                <w:noProof/>
                <w:webHidden/>
              </w:rPr>
              <w:t>14</w:t>
            </w:r>
            <w:r w:rsidR="00551A7A">
              <w:rPr>
                <w:noProof/>
                <w:webHidden/>
              </w:rPr>
              <w:fldChar w:fldCharType="end"/>
            </w:r>
          </w:hyperlink>
        </w:p>
        <w:p w14:paraId="64E1919C" w14:textId="19011F14" w:rsidR="00551A7A" w:rsidRDefault="001B6605">
          <w:pPr>
            <w:pStyle w:val="TOC2"/>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60" w:history="1">
            <w:r w:rsidR="00551A7A" w:rsidRPr="009322A9">
              <w:rPr>
                <w:rStyle w:val="Hyperlink"/>
                <w:noProof/>
              </w:rPr>
              <w:t>Bench without Armrests</w:t>
            </w:r>
            <w:r w:rsidR="00551A7A">
              <w:rPr>
                <w:noProof/>
                <w:webHidden/>
              </w:rPr>
              <w:tab/>
            </w:r>
            <w:r w:rsidR="00551A7A">
              <w:rPr>
                <w:noProof/>
                <w:webHidden/>
              </w:rPr>
              <w:fldChar w:fldCharType="begin"/>
            </w:r>
            <w:r w:rsidR="00551A7A">
              <w:rPr>
                <w:noProof/>
                <w:webHidden/>
              </w:rPr>
              <w:instrText xml:space="preserve"> PAGEREF _Toc176180860 \h </w:instrText>
            </w:r>
            <w:r w:rsidR="00551A7A">
              <w:rPr>
                <w:noProof/>
                <w:webHidden/>
              </w:rPr>
            </w:r>
            <w:r w:rsidR="00551A7A">
              <w:rPr>
                <w:noProof/>
                <w:webHidden/>
              </w:rPr>
              <w:fldChar w:fldCharType="separate"/>
            </w:r>
            <w:r w:rsidR="00551A7A">
              <w:rPr>
                <w:noProof/>
                <w:webHidden/>
              </w:rPr>
              <w:t>15</w:t>
            </w:r>
            <w:r w:rsidR="00551A7A">
              <w:rPr>
                <w:noProof/>
                <w:webHidden/>
              </w:rPr>
              <w:fldChar w:fldCharType="end"/>
            </w:r>
          </w:hyperlink>
        </w:p>
        <w:p w14:paraId="3C9BE8DC" w14:textId="6CA0C4FF" w:rsidR="00551A7A" w:rsidRDefault="001B6605">
          <w:pPr>
            <w:pStyle w:val="TOC2"/>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61" w:history="1">
            <w:r w:rsidR="00551A7A" w:rsidRPr="009322A9">
              <w:rPr>
                <w:rStyle w:val="Hyperlink"/>
                <w:noProof/>
              </w:rPr>
              <w:t>Silver and Blue Picnic Benches</w:t>
            </w:r>
            <w:r w:rsidR="00551A7A">
              <w:rPr>
                <w:noProof/>
                <w:webHidden/>
              </w:rPr>
              <w:tab/>
            </w:r>
            <w:r w:rsidR="00551A7A">
              <w:rPr>
                <w:noProof/>
                <w:webHidden/>
              </w:rPr>
              <w:fldChar w:fldCharType="begin"/>
            </w:r>
            <w:r w:rsidR="00551A7A">
              <w:rPr>
                <w:noProof/>
                <w:webHidden/>
              </w:rPr>
              <w:instrText xml:space="preserve"> PAGEREF _Toc176180861 \h </w:instrText>
            </w:r>
            <w:r w:rsidR="00551A7A">
              <w:rPr>
                <w:noProof/>
                <w:webHidden/>
              </w:rPr>
            </w:r>
            <w:r w:rsidR="00551A7A">
              <w:rPr>
                <w:noProof/>
                <w:webHidden/>
              </w:rPr>
              <w:fldChar w:fldCharType="separate"/>
            </w:r>
            <w:r w:rsidR="00551A7A">
              <w:rPr>
                <w:noProof/>
                <w:webHidden/>
              </w:rPr>
              <w:t>15</w:t>
            </w:r>
            <w:r w:rsidR="00551A7A">
              <w:rPr>
                <w:noProof/>
                <w:webHidden/>
              </w:rPr>
              <w:fldChar w:fldCharType="end"/>
            </w:r>
          </w:hyperlink>
        </w:p>
        <w:p w14:paraId="44411BEF" w14:textId="5A797D65" w:rsidR="00551A7A" w:rsidRDefault="001B6605">
          <w:pPr>
            <w:pStyle w:val="TOC2"/>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62" w:history="1">
            <w:r w:rsidR="00551A7A" w:rsidRPr="009322A9">
              <w:rPr>
                <w:rStyle w:val="Hyperlink"/>
                <w:noProof/>
              </w:rPr>
              <w:t>Black and Silver Picnic Benches</w:t>
            </w:r>
            <w:r w:rsidR="00551A7A">
              <w:rPr>
                <w:noProof/>
                <w:webHidden/>
              </w:rPr>
              <w:tab/>
            </w:r>
            <w:r w:rsidR="00551A7A">
              <w:rPr>
                <w:noProof/>
                <w:webHidden/>
              </w:rPr>
              <w:fldChar w:fldCharType="begin"/>
            </w:r>
            <w:r w:rsidR="00551A7A">
              <w:rPr>
                <w:noProof/>
                <w:webHidden/>
              </w:rPr>
              <w:instrText xml:space="preserve"> PAGEREF _Toc176180862 \h </w:instrText>
            </w:r>
            <w:r w:rsidR="00551A7A">
              <w:rPr>
                <w:noProof/>
                <w:webHidden/>
              </w:rPr>
            </w:r>
            <w:r w:rsidR="00551A7A">
              <w:rPr>
                <w:noProof/>
                <w:webHidden/>
              </w:rPr>
              <w:fldChar w:fldCharType="separate"/>
            </w:r>
            <w:r w:rsidR="00551A7A">
              <w:rPr>
                <w:noProof/>
                <w:webHidden/>
              </w:rPr>
              <w:t>15</w:t>
            </w:r>
            <w:r w:rsidR="00551A7A">
              <w:rPr>
                <w:noProof/>
                <w:webHidden/>
              </w:rPr>
              <w:fldChar w:fldCharType="end"/>
            </w:r>
          </w:hyperlink>
        </w:p>
        <w:p w14:paraId="10D97BC4" w14:textId="606C964D" w:rsidR="00551A7A" w:rsidRDefault="001B6605">
          <w:pPr>
            <w:pStyle w:val="TOC1"/>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63" w:history="1">
            <w:r w:rsidR="00551A7A">
              <w:rPr>
                <w:rStyle w:val="Hyperlink"/>
                <w:noProof/>
              </w:rPr>
              <w:t>Pool E</w:t>
            </w:r>
            <w:r w:rsidR="00551A7A" w:rsidRPr="009322A9">
              <w:rPr>
                <w:rStyle w:val="Hyperlink"/>
                <w:noProof/>
              </w:rPr>
              <w:t>quipment</w:t>
            </w:r>
            <w:r w:rsidR="00551A7A">
              <w:rPr>
                <w:noProof/>
                <w:webHidden/>
              </w:rPr>
              <w:tab/>
            </w:r>
            <w:r w:rsidR="00551A7A">
              <w:rPr>
                <w:noProof/>
                <w:webHidden/>
              </w:rPr>
              <w:fldChar w:fldCharType="begin"/>
            </w:r>
            <w:r w:rsidR="00551A7A">
              <w:rPr>
                <w:noProof/>
                <w:webHidden/>
              </w:rPr>
              <w:instrText xml:space="preserve"> PAGEREF _Toc176180863 \h </w:instrText>
            </w:r>
            <w:r w:rsidR="00551A7A">
              <w:rPr>
                <w:noProof/>
                <w:webHidden/>
              </w:rPr>
            </w:r>
            <w:r w:rsidR="00551A7A">
              <w:rPr>
                <w:noProof/>
                <w:webHidden/>
              </w:rPr>
              <w:fldChar w:fldCharType="separate"/>
            </w:r>
            <w:r w:rsidR="00551A7A">
              <w:rPr>
                <w:noProof/>
                <w:webHidden/>
              </w:rPr>
              <w:t>16</w:t>
            </w:r>
            <w:r w:rsidR="00551A7A">
              <w:rPr>
                <w:noProof/>
                <w:webHidden/>
              </w:rPr>
              <w:fldChar w:fldCharType="end"/>
            </w:r>
          </w:hyperlink>
        </w:p>
        <w:p w14:paraId="026DBCD0" w14:textId="78FF3032" w:rsidR="00551A7A" w:rsidRDefault="001B6605">
          <w:pPr>
            <w:pStyle w:val="TOC2"/>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64" w:history="1">
            <w:r w:rsidR="00551A7A" w:rsidRPr="009322A9">
              <w:rPr>
                <w:rStyle w:val="Hyperlink"/>
                <w:noProof/>
              </w:rPr>
              <w:t>Aquatic Wheelchairs</w:t>
            </w:r>
            <w:r w:rsidR="00551A7A">
              <w:rPr>
                <w:noProof/>
                <w:webHidden/>
              </w:rPr>
              <w:tab/>
            </w:r>
            <w:r w:rsidR="00551A7A">
              <w:rPr>
                <w:noProof/>
                <w:webHidden/>
              </w:rPr>
              <w:fldChar w:fldCharType="begin"/>
            </w:r>
            <w:r w:rsidR="00551A7A">
              <w:rPr>
                <w:noProof/>
                <w:webHidden/>
              </w:rPr>
              <w:instrText xml:space="preserve"> PAGEREF _Toc176180864 \h </w:instrText>
            </w:r>
            <w:r w:rsidR="00551A7A">
              <w:rPr>
                <w:noProof/>
                <w:webHidden/>
              </w:rPr>
            </w:r>
            <w:r w:rsidR="00551A7A">
              <w:rPr>
                <w:noProof/>
                <w:webHidden/>
              </w:rPr>
              <w:fldChar w:fldCharType="separate"/>
            </w:r>
            <w:r w:rsidR="00551A7A">
              <w:rPr>
                <w:noProof/>
                <w:webHidden/>
              </w:rPr>
              <w:t>16</w:t>
            </w:r>
            <w:r w:rsidR="00551A7A">
              <w:rPr>
                <w:noProof/>
                <w:webHidden/>
              </w:rPr>
              <w:fldChar w:fldCharType="end"/>
            </w:r>
          </w:hyperlink>
        </w:p>
        <w:p w14:paraId="46F12A4A" w14:textId="5823DA0F" w:rsidR="00551A7A" w:rsidRDefault="001B6605">
          <w:pPr>
            <w:pStyle w:val="TOC1"/>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65" w:history="1">
            <w:r w:rsidR="00551A7A" w:rsidRPr="009322A9">
              <w:rPr>
                <w:rStyle w:val="Hyperlink"/>
                <w:noProof/>
              </w:rPr>
              <w:t>Toilet Facilities</w:t>
            </w:r>
            <w:r w:rsidR="00551A7A">
              <w:rPr>
                <w:noProof/>
                <w:webHidden/>
              </w:rPr>
              <w:tab/>
            </w:r>
            <w:r w:rsidR="00551A7A">
              <w:rPr>
                <w:noProof/>
                <w:webHidden/>
              </w:rPr>
              <w:fldChar w:fldCharType="begin"/>
            </w:r>
            <w:r w:rsidR="00551A7A">
              <w:rPr>
                <w:noProof/>
                <w:webHidden/>
              </w:rPr>
              <w:instrText xml:space="preserve"> PAGEREF _Toc176180865 \h </w:instrText>
            </w:r>
            <w:r w:rsidR="00551A7A">
              <w:rPr>
                <w:noProof/>
                <w:webHidden/>
              </w:rPr>
            </w:r>
            <w:r w:rsidR="00551A7A">
              <w:rPr>
                <w:noProof/>
                <w:webHidden/>
              </w:rPr>
              <w:fldChar w:fldCharType="separate"/>
            </w:r>
            <w:r w:rsidR="00551A7A">
              <w:rPr>
                <w:noProof/>
                <w:webHidden/>
              </w:rPr>
              <w:t>16</w:t>
            </w:r>
            <w:r w:rsidR="00551A7A">
              <w:rPr>
                <w:noProof/>
                <w:webHidden/>
              </w:rPr>
              <w:fldChar w:fldCharType="end"/>
            </w:r>
          </w:hyperlink>
        </w:p>
        <w:p w14:paraId="2CF0319A" w14:textId="24B50C0A" w:rsidR="00551A7A" w:rsidRDefault="001B6605">
          <w:pPr>
            <w:pStyle w:val="TOC1"/>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66" w:history="1">
            <w:r w:rsidR="00551A7A" w:rsidRPr="009322A9">
              <w:rPr>
                <w:rStyle w:val="Hyperlink"/>
                <w:noProof/>
              </w:rPr>
              <w:t>RHS Accessible Toilet and Change Room</w:t>
            </w:r>
            <w:r w:rsidR="00551A7A">
              <w:rPr>
                <w:noProof/>
                <w:webHidden/>
              </w:rPr>
              <w:tab/>
            </w:r>
            <w:r w:rsidR="00551A7A">
              <w:rPr>
                <w:noProof/>
                <w:webHidden/>
              </w:rPr>
              <w:fldChar w:fldCharType="begin"/>
            </w:r>
            <w:r w:rsidR="00551A7A">
              <w:rPr>
                <w:noProof/>
                <w:webHidden/>
              </w:rPr>
              <w:instrText xml:space="preserve"> PAGEREF _Toc176180866 \h </w:instrText>
            </w:r>
            <w:r w:rsidR="00551A7A">
              <w:rPr>
                <w:noProof/>
                <w:webHidden/>
              </w:rPr>
            </w:r>
            <w:r w:rsidR="00551A7A">
              <w:rPr>
                <w:noProof/>
                <w:webHidden/>
              </w:rPr>
              <w:fldChar w:fldCharType="separate"/>
            </w:r>
            <w:r w:rsidR="00551A7A">
              <w:rPr>
                <w:noProof/>
                <w:webHidden/>
              </w:rPr>
              <w:t>17</w:t>
            </w:r>
            <w:r w:rsidR="00551A7A">
              <w:rPr>
                <w:noProof/>
                <w:webHidden/>
              </w:rPr>
              <w:fldChar w:fldCharType="end"/>
            </w:r>
          </w:hyperlink>
        </w:p>
        <w:p w14:paraId="15ABADD3" w14:textId="0D2A98C7" w:rsidR="00551A7A" w:rsidRDefault="001B6605">
          <w:pPr>
            <w:pStyle w:val="TOC1"/>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67" w:history="1">
            <w:r w:rsidR="00551A7A" w:rsidRPr="009322A9">
              <w:rPr>
                <w:rStyle w:val="Hyperlink"/>
                <w:noProof/>
              </w:rPr>
              <w:t>LHS Accessible Toilet and Change Room</w:t>
            </w:r>
            <w:r w:rsidR="00551A7A">
              <w:rPr>
                <w:noProof/>
                <w:webHidden/>
              </w:rPr>
              <w:tab/>
            </w:r>
            <w:r w:rsidR="00551A7A">
              <w:rPr>
                <w:noProof/>
                <w:webHidden/>
              </w:rPr>
              <w:fldChar w:fldCharType="begin"/>
            </w:r>
            <w:r w:rsidR="00551A7A">
              <w:rPr>
                <w:noProof/>
                <w:webHidden/>
              </w:rPr>
              <w:instrText xml:space="preserve"> PAGEREF _Toc176180867 \h </w:instrText>
            </w:r>
            <w:r w:rsidR="00551A7A">
              <w:rPr>
                <w:noProof/>
                <w:webHidden/>
              </w:rPr>
            </w:r>
            <w:r w:rsidR="00551A7A">
              <w:rPr>
                <w:noProof/>
                <w:webHidden/>
              </w:rPr>
              <w:fldChar w:fldCharType="separate"/>
            </w:r>
            <w:r w:rsidR="00551A7A">
              <w:rPr>
                <w:noProof/>
                <w:webHidden/>
              </w:rPr>
              <w:t>18</w:t>
            </w:r>
            <w:r w:rsidR="00551A7A">
              <w:rPr>
                <w:noProof/>
                <w:webHidden/>
              </w:rPr>
              <w:fldChar w:fldCharType="end"/>
            </w:r>
          </w:hyperlink>
        </w:p>
        <w:p w14:paraId="76383910" w14:textId="78BD4CAC" w:rsidR="00551A7A" w:rsidRDefault="001B6605">
          <w:pPr>
            <w:pStyle w:val="TOC1"/>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68" w:history="1">
            <w:r w:rsidR="00551A7A" w:rsidRPr="009322A9">
              <w:rPr>
                <w:rStyle w:val="Hyperlink"/>
                <w:noProof/>
              </w:rPr>
              <w:t>Toilets and Changing Rooms</w:t>
            </w:r>
            <w:r w:rsidR="00551A7A">
              <w:rPr>
                <w:noProof/>
                <w:webHidden/>
              </w:rPr>
              <w:tab/>
            </w:r>
            <w:r w:rsidR="00551A7A">
              <w:rPr>
                <w:noProof/>
                <w:webHidden/>
              </w:rPr>
              <w:fldChar w:fldCharType="begin"/>
            </w:r>
            <w:r w:rsidR="00551A7A">
              <w:rPr>
                <w:noProof/>
                <w:webHidden/>
              </w:rPr>
              <w:instrText xml:space="preserve"> PAGEREF _Toc176180868 \h </w:instrText>
            </w:r>
            <w:r w:rsidR="00551A7A">
              <w:rPr>
                <w:noProof/>
                <w:webHidden/>
              </w:rPr>
            </w:r>
            <w:r w:rsidR="00551A7A">
              <w:rPr>
                <w:noProof/>
                <w:webHidden/>
              </w:rPr>
              <w:fldChar w:fldCharType="separate"/>
            </w:r>
            <w:r w:rsidR="00551A7A">
              <w:rPr>
                <w:noProof/>
                <w:webHidden/>
              </w:rPr>
              <w:t>20</w:t>
            </w:r>
            <w:r w:rsidR="00551A7A">
              <w:rPr>
                <w:noProof/>
                <w:webHidden/>
              </w:rPr>
              <w:fldChar w:fldCharType="end"/>
            </w:r>
          </w:hyperlink>
        </w:p>
        <w:p w14:paraId="65F20A9B" w14:textId="3D00B166" w:rsidR="00551A7A" w:rsidRDefault="001B6605">
          <w:pPr>
            <w:pStyle w:val="TOC1"/>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69" w:history="1">
            <w:r w:rsidR="00551A7A" w:rsidRPr="009322A9">
              <w:rPr>
                <w:rStyle w:val="Hyperlink"/>
                <w:noProof/>
              </w:rPr>
              <w:t>Other Features</w:t>
            </w:r>
            <w:r w:rsidR="00551A7A">
              <w:rPr>
                <w:noProof/>
                <w:webHidden/>
              </w:rPr>
              <w:tab/>
            </w:r>
            <w:r w:rsidR="00551A7A">
              <w:rPr>
                <w:noProof/>
                <w:webHidden/>
              </w:rPr>
              <w:fldChar w:fldCharType="begin"/>
            </w:r>
            <w:r w:rsidR="00551A7A">
              <w:rPr>
                <w:noProof/>
                <w:webHidden/>
              </w:rPr>
              <w:instrText xml:space="preserve"> PAGEREF _Toc176180869 \h </w:instrText>
            </w:r>
            <w:r w:rsidR="00551A7A">
              <w:rPr>
                <w:noProof/>
                <w:webHidden/>
              </w:rPr>
            </w:r>
            <w:r w:rsidR="00551A7A">
              <w:rPr>
                <w:noProof/>
                <w:webHidden/>
              </w:rPr>
              <w:fldChar w:fldCharType="separate"/>
            </w:r>
            <w:r w:rsidR="00551A7A">
              <w:rPr>
                <w:noProof/>
                <w:webHidden/>
              </w:rPr>
              <w:t>22</w:t>
            </w:r>
            <w:r w:rsidR="00551A7A">
              <w:rPr>
                <w:noProof/>
                <w:webHidden/>
              </w:rPr>
              <w:fldChar w:fldCharType="end"/>
            </w:r>
          </w:hyperlink>
        </w:p>
        <w:p w14:paraId="118DB673" w14:textId="131E9DFB" w:rsidR="00551A7A" w:rsidRDefault="001B6605">
          <w:pPr>
            <w:pStyle w:val="TOC2"/>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70" w:history="1">
            <w:r w:rsidR="00551A7A" w:rsidRPr="009322A9">
              <w:rPr>
                <w:rStyle w:val="Hyperlink"/>
                <w:noProof/>
              </w:rPr>
              <w:t>Outdoor Shower</w:t>
            </w:r>
            <w:r w:rsidR="00551A7A">
              <w:rPr>
                <w:noProof/>
                <w:webHidden/>
              </w:rPr>
              <w:tab/>
            </w:r>
            <w:r w:rsidR="00551A7A">
              <w:rPr>
                <w:noProof/>
                <w:webHidden/>
              </w:rPr>
              <w:fldChar w:fldCharType="begin"/>
            </w:r>
            <w:r w:rsidR="00551A7A">
              <w:rPr>
                <w:noProof/>
                <w:webHidden/>
              </w:rPr>
              <w:instrText xml:space="preserve"> PAGEREF _Toc176180870 \h </w:instrText>
            </w:r>
            <w:r w:rsidR="00551A7A">
              <w:rPr>
                <w:noProof/>
                <w:webHidden/>
              </w:rPr>
            </w:r>
            <w:r w:rsidR="00551A7A">
              <w:rPr>
                <w:noProof/>
                <w:webHidden/>
              </w:rPr>
              <w:fldChar w:fldCharType="separate"/>
            </w:r>
            <w:r w:rsidR="00551A7A">
              <w:rPr>
                <w:noProof/>
                <w:webHidden/>
              </w:rPr>
              <w:t>22</w:t>
            </w:r>
            <w:r w:rsidR="00551A7A">
              <w:rPr>
                <w:noProof/>
                <w:webHidden/>
              </w:rPr>
              <w:fldChar w:fldCharType="end"/>
            </w:r>
          </w:hyperlink>
        </w:p>
        <w:p w14:paraId="049D20F7" w14:textId="2B81AD16" w:rsidR="00551A7A" w:rsidRDefault="001B6605">
          <w:pPr>
            <w:pStyle w:val="TOC2"/>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71" w:history="1">
            <w:r w:rsidR="00551A7A" w:rsidRPr="009322A9">
              <w:rPr>
                <w:rStyle w:val="Hyperlink"/>
                <w:noProof/>
              </w:rPr>
              <w:t>Viewing Areas</w:t>
            </w:r>
            <w:r w:rsidR="00551A7A">
              <w:rPr>
                <w:noProof/>
                <w:webHidden/>
              </w:rPr>
              <w:tab/>
            </w:r>
            <w:r w:rsidR="00551A7A">
              <w:rPr>
                <w:noProof/>
                <w:webHidden/>
              </w:rPr>
              <w:fldChar w:fldCharType="begin"/>
            </w:r>
            <w:r w:rsidR="00551A7A">
              <w:rPr>
                <w:noProof/>
                <w:webHidden/>
              </w:rPr>
              <w:instrText xml:space="preserve"> PAGEREF _Toc176180871 \h </w:instrText>
            </w:r>
            <w:r w:rsidR="00551A7A">
              <w:rPr>
                <w:noProof/>
                <w:webHidden/>
              </w:rPr>
            </w:r>
            <w:r w:rsidR="00551A7A">
              <w:rPr>
                <w:noProof/>
                <w:webHidden/>
              </w:rPr>
              <w:fldChar w:fldCharType="separate"/>
            </w:r>
            <w:r w:rsidR="00551A7A">
              <w:rPr>
                <w:noProof/>
                <w:webHidden/>
              </w:rPr>
              <w:t>22</w:t>
            </w:r>
            <w:r w:rsidR="00551A7A">
              <w:rPr>
                <w:noProof/>
                <w:webHidden/>
              </w:rPr>
              <w:fldChar w:fldCharType="end"/>
            </w:r>
          </w:hyperlink>
        </w:p>
        <w:p w14:paraId="1B064646" w14:textId="20F8C9A1" w:rsidR="00551A7A" w:rsidRDefault="001B6605">
          <w:pPr>
            <w:pStyle w:val="TOC2"/>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72" w:history="1">
            <w:r w:rsidR="00551A7A" w:rsidRPr="009322A9">
              <w:rPr>
                <w:rStyle w:val="Hyperlink"/>
                <w:noProof/>
              </w:rPr>
              <w:t>Lockers</w:t>
            </w:r>
            <w:r w:rsidR="00551A7A">
              <w:rPr>
                <w:noProof/>
                <w:webHidden/>
              </w:rPr>
              <w:tab/>
            </w:r>
            <w:r w:rsidR="00551A7A">
              <w:rPr>
                <w:noProof/>
                <w:webHidden/>
              </w:rPr>
              <w:fldChar w:fldCharType="begin"/>
            </w:r>
            <w:r w:rsidR="00551A7A">
              <w:rPr>
                <w:noProof/>
                <w:webHidden/>
              </w:rPr>
              <w:instrText xml:space="preserve"> PAGEREF _Toc176180872 \h </w:instrText>
            </w:r>
            <w:r w:rsidR="00551A7A">
              <w:rPr>
                <w:noProof/>
                <w:webHidden/>
              </w:rPr>
            </w:r>
            <w:r w:rsidR="00551A7A">
              <w:rPr>
                <w:noProof/>
                <w:webHidden/>
              </w:rPr>
              <w:fldChar w:fldCharType="separate"/>
            </w:r>
            <w:r w:rsidR="00551A7A">
              <w:rPr>
                <w:noProof/>
                <w:webHidden/>
              </w:rPr>
              <w:t>22</w:t>
            </w:r>
            <w:r w:rsidR="00551A7A">
              <w:rPr>
                <w:noProof/>
                <w:webHidden/>
              </w:rPr>
              <w:fldChar w:fldCharType="end"/>
            </w:r>
          </w:hyperlink>
        </w:p>
        <w:p w14:paraId="5AC2BB27" w14:textId="678A8D6B" w:rsidR="00551A7A" w:rsidRDefault="001B6605">
          <w:pPr>
            <w:pStyle w:val="TOC2"/>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73" w:history="1">
            <w:r w:rsidR="00551A7A" w:rsidRPr="009322A9">
              <w:rPr>
                <w:rStyle w:val="Hyperlink"/>
                <w:noProof/>
              </w:rPr>
              <w:t>Water Fountain</w:t>
            </w:r>
            <w:r w:rsidR="00551A7A">
              <w:rPr>
                <w:noProof/>
                <w:webHidden/>
              </w:rPr>
              <w:tab/>
            </w:r>
            <w:r w:rsidR="00551A7A">
              <w:rPr>
                <w:noProof/>
                <w:webHidden/>
              </w:rPr>
              <w:fldChar w:fldCharType="begin"/>
            </w:r>
            <w:r w:rsidR="00551A7A">
              <w:rPr>
                <w:noProof/>
                <w:webHidden/>
              </w:rPr>
              <w:instrText xml:space="preserve"> PAGEREF _Toc176180873 \h </w:instrText>
            </w:r>
            <w:r w:rsidR="00551A7A">
              <w:rPr>
                <w:noProof/>
                <w:webHidden/>
              </w:rPr>
            </w:r>
            <w:r w:rsidR="00551A7A">
              <w:rPr>
                <w:noProof/>
                <w:webHidden/>
              </w:rPr>
              <w:fldChar w:fldCharType="separate"/>
            </w:r>
            <w:r w:rsidR="00551A7A">
              <w:rPr>
                <w:noProof/>
                <w:webHidden/>
              </w:rPr>
              <w:t>22</w:t>
            </w:r>
            <w:r w:rsidR="00551A7A">
              <w:rPr>
                <w:noProof/>
                <w:webHidden/>
              </w:rPr>
              <w:fldChar w:fldCharType="end"/>
            </w:r>
          </w:hyperlink>
        </w:p>
        <w:p w14:paraId="7B92AB32" w14:textId="798E09C8" w:rsidR="00551A7A" w:rsidRDefault="001B6605">
          <w:pPr>
            <w:pStyle w:val="TOC2"/>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74" w:history="1">
            <w:r w:rsidR="00551A7A" w:rsidRPr="009322A9">
              <w:rPr>
                <w:rStyle w:val="Hyperlink"/>
                <w:noProof/>
              </w:rPr>
              <w:t>Safety</w:t>
            </w:r>
            <w:r w:rsidR="00551A7A">
              <w:rPr>
                <w:noProof/>
                <w:webHidden/>
              </w:rPr>
              <w:tab/>
            </w:r>
            <w:r w:rsidR="00551A7A">
              <w:rPr>
                <w:noProof/>
                <w:webHidden/>
              </w:rPr>
              <w:fldChar w:fldCharType="begin"/>
            </w:r>
            <w:r w:rsidR="00551A7A">
              <w:rPr>
                <w:noProof/>
                <w:webHidden/>
              </w:rPr>
              <w:instrText xml:space="preserve"> PAGEREF _Toc176180874 \h </w:instrText>
            </w:r>
            <w:r w:rsidR="00551A7A">
              <w:rPr>
                <w:noProof/>
                <w:webHidden/>
              </w:rPr>
            </w:r>
            <w:r w:rsidR="00551A7A">
              <w:rPr>
                <w:noProof/>
                <w:webHidden/>
              </w:rPr>
              <w:fldChar w:fldCharType="separate"/>
            </w:r>
            <w:r w:rsidR="00551A7A">
              <w:rPr>
                <w:noProof/>
                <w:webHidden/>
              </w:rPr>
              <w:t>22</w:t>
            </w:r>
            <w:r w:rsidR="00551A7A">
              <w:rPr>
                <w:noProof/>
                <w:webHidden/>
              </w:rPr>
              <w:fldChar w:fldCharType="end"/>
            </w:r>
          </w:hyperlink>
        </w:p>
        <w:p w14:paraId="44BE89CF" w14:textId="6B36E68E" w:rsidR="00551A7A" w:rsidRDefault="001B6605">
          <w:pPr>
            <w:pStyle w:val="TOC2"/>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75" w:history="1">
            <w:r w:rsidR="00551A7A" w:rsidRPr="009322A9">
              <w:rPr>
                <w:rStyle w:val="Hyperlink"/>
                <w:noProof/>
              </w:rPr>
              <w:t>Wi-Fi</w:t>
            </w:r>
            <w:r w:rsidR="00551A7A">
              <w:rPr>
                <w:noProof/>
                <w:webHidden/>
              </w:rPr>
              <w:tab/>
            </w:r>
            <w:r w:rsidR="00551A7A">
              <w:rPr>
                <w:noProof/>
                <w:webHidden/>
              </w:rPr>
              <w:fldChar w:fldCharType="begin"/>
            </w:r>
            <w:r w:rsidR="00551A7A">
              <w:rPr>
                <w:noProof/>
                <w:webHidden/>
              </w:rPr>
              <w:instrText xml:space="preserve"> PAGEREF _Toc176180875 \h </w:instrText>
            </w:r>
            <w:r w:rsidR="00551A7A">
              <w:rPr>
                <w:noProof/>
                <w:webHidden/>
              </w:rPr>
            </w:r>
            <w:r w:rsidR="00551A7A">
              <w:rPr>
                <w:noProof/>
                <w:webHidden/>
              </w:rPr>
              <w:fldChar w:fldCharType="separate"/>
            </w:r>
            <w:r w:rsidR="00551A7A">
              <w:rPr>
                <w:noProof/>
                <w:webHidden/>
              </w:rPr>
              <w:t>22</w:t>
            </w:r>
            <w:r w:rsidR="00551A7A">
              <w:rPr>
                <w:noProof/>
                <w:webHidden/>
              </w:rPr>
              <w:fldChar w:fldCharType="end"/>
            </w:r>
          </w:hyperlink>
        </w:p>
        <w:p w14:paraId="5CB9B2B9" w14:textId="4B45E110" w:rsidR="00551A7A" w:rsidRDefault="001B6605">
          <w:pPr>
            <w:pStyle w:val="TOC1"/>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76" w:history="1">
            <w:r w:rsidR="00551A7A" w:rsidRPr="009322A9">
              <w:rPr>
                <w:rStyle w:val="Hyperlink"/>
                <w:noProof/>
              </w:rPr>
              <w:t>Communication</w:t>
            </w:r>
            <w:r w:rsidR="00551A7A">
              <w:rPr>
                <w:noProof/>
                <w:webHidden/>
              </w:rPr>
              <w:tab/>
            </w:r>
            <w:r w:rsidR="00551A7A">
              <w:rPr>
                <w:noProof/>
                <w:webHidden/>
              </w:rPr>
              <w:fldChar w:fldCharType="begin"/>
            </w:r>
            <w:r w:rsidR="00551A7A">
              <w:rPr>
                <w:noProof/>
                <w:webHidden/>
              </w:rPr>
              <w:instrText xml:space="preserve"> PAGEREF _Toc176180876 \h </w:instrText>
            </w:r>
            <w:r w:rsidR="00551A7A">
              <w:rPr>
                <w:noProof/>
                <w:webHidden/>
              </w:rPr>
            </w:r>
            <w:r w:rsidR="00551A7A">
              <w:rPr>
                <w:noProof/>
                <w:webHidden/>
              </w:rPr>
              <w:fldChar w:fldCharType="separate"/>
            </w:r>
            <w:r w:rsidR="00551A7A">
              <w:rPr>
                <w:noProof/>
                <w:webHidden/>
              </w:rPr>
              <w:t>23</w:t>
            </w:r>
            <w:r w:rsidR="00551A7A">
              <w:rPr>
                <w:noProof/>
                <w:webHidden/>
              </w:rPr>
              <w:fldChar w:fldCharType="end"/>
            </w:r>
          </w:hyperlink>
        </w:p>
        <w:p w14:paraId="5B0A4BF5" w14:textId="1ED4738D" w:rsidR="00551A7A" w:rsidRDefault="001B6605">
          <w:pPr>
            <w:pStyle w:val="TOC2"/>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77" w:history="1">
            <w:r w:rsidR="00551A7A" w:rsidRPr="009322A9">
              <w:rPr>
                <w:rStyle w:val="Hyperlink"/>
                <w:noProof/>
              </w:rPr>
              <w:t>External Wayfinding</w:t>
            </w:r>
            <w:r w:rsidR="00551A7A">
              <w:rPr>
                <w:noProof/>
                <w:webHidden/>
              </w:rPr>
              <w:tab/>
            </w:r>
            <w:r w:rsidR="00551A7A">
              <w:rPr>
                <w:noProof/>
                <w:webHidden/>
              </w:rPr>
              <w:fldChar w:fldCharType="begin"/>
            </w:r>
            <w:r w:rsidR="00551A7A">
              <w:rPr>
                <w:noProof/>
                <w:webHidden/>
              </w:rPr>
              <w:instrText xml:space="preserve"> PAGEREF _Toc176180877 \h </w:instrText>
            </w:r>
            <w:r w:rsidR="00551A7A">
              <w:rPr>
                <w:noProof/>
                <w:webHidden/>
              </w:rPr>
            </w:r>
            <w:r w:rsidR="00551A7A">
              <w:rPr>
                <w:noProof/>
                <w:webHidden/>
              </w:rPr>
              <w:fldChar w:fldCharType="separate"/>
            </w:r>
            <w:r w:rsidR="00551A7A">
              <w:rPr>
                <w:noProof/>
                <w:webHidden/>
              </w:rPr>
              <w:t>23</w:t>
            </w:r>
            <w:r w:rsidR="00551A7A">
              <w:rPr>
                <w:noProof/>
                <w:webHidden/>
              </w:rPr>
              <w:fldChar w:fldCharType="end"/>
            </w:r>
          </w:hyperlink>
        </w:p>
        <w:p w14:paraId="3510CD4C" w14:textId="22445D34" w:rsidR="00551A7A" w:rsidRDefault="001B6605">
          <w:pPr>
            <w:pStyle w:val="TOC2"/>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78" w:history="1">
            <w:r w:rsidR="00551A7A" w:rsidRPr="009322A9">
              <w:rPr>
                <w:rStyle w:val="Hyperlink"/>
                <w:noProof/>
              </w:rPr>
              <w:t>Internal Wayfinding</w:t>
            </w:r>
            <w:r w:rsidR="00551A7A">
              <w:rPr>
                <w:noProof/>
                <w:webHidden/>
              </w:rPr>
              <w:tab/>
            </w:r>
            <w:r w:rsidR="00551A7A">
              <w:rPr>
                <w:noProof/>
                <w:webHidden/>
              </w:rPr>
              <w:fldChar w:fldCharType="begin"/>
            </w:r>
            <w:r w:rsidR="00551A7A">
              <w:rPr>
                <w:noProof/>
                <w:webHidden/>
              </w:rPr>
              <w:instrText xml:space="preserve"> PAGEREF _Toc176180878 \h </w:instrText>
            </w:r>
            <w:r w:rsidR="00551A7A">
              <w:rPr>
                <w:noProof/>
                <w:webHidden/>
              </w:rPr>
            </w:r>
            <w:r w:rsidR="00551A7A">
              <w:rPr>
                <w:noProof/>
                <w:webHidden/>
              </w:rPr>
              <w:fldChar w:fldCharType="separate"/>
            </w:r>
            <w:r w:rsidR="00551A7A">
              <w:rPr>
                <w:noProof/>
                <w:webHidden/>
              </w:rPr>
              <w:t>23</w:t>
            </w:r>
            <w:r w:rsidR="00551A7A">
              <w:rPr>
                <w:noProof/>
                <w:webHidden/>
              </w:rPr>
              <w:fldChar w:fldCharType="end"/>
            </w:r>
          </w:hyperlink>
        </w:p>
        <w:p w14:paraId="60A0A789" w14:textId="6FE3CF75" w:rsidR="00551A7A" w:rsidRDefault="001B6605">
          <w:pPr>
            <w:pStyle w:val="TOC2"/>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79" w:history="1">
            <w:r w:rsidR="00551A7A" w:rsidRPr="009322A9">
              <w:rPr>
                <w:rStyle w:val="Hyperlink"/>
                <w:noProof/>
              </w:rPr>
              <w:t>Information</w:t>
            </w:r>
            <w:r w:rsidR="00551A7A">
              <w:rPr>
                <w:noProof/>
                <w:webHidden/>
              </w:rPr>
              <w:tab/>
            </w:r>
            <w:r w:rsidR="00551A7A">
              <w:rPr>
                <w:noProof/>
                <w:webHidden/>
              </w:rPr>
              <w:fldChar w:fldCharType="begin"/>
            </w:r>
            <w:r w:rsidR="00551A7A">
              <w:rPr>
                <w:noProof/>
                <w:webHidden/>
              </w:rPr>
              <w:instrText xml:space="preserve"> PAGEREF _Toc176180879 \h </w:instrText>
            </w:r>
            <w:r w:rsidR="00551A7A">
              <w:rPr>
                <w:noProof/>
                <w:webHidden/>
              </w:rPr>
            </w:r>
            <w:r w:rsidR="00551A7A">
              <w:rPr>
                <w:noProof/>
                <w:webHidden/>
              </w:rPr>
              <w:fldChar w:fldCharType="separate"/>
            </w:r>
            <w:r w:rsidR="00551A7A">
              <w:rPr>
                <w:noProof/>
                <w:webHidden/>
              </w:rPr>
              <w:t>23</w:t>
            </w:r>
            <w:r w:rsidR="00551A7A">
              <w:rPr>
                <w:noProof/>
                <w:webHidden/>
              </w:rPr>
              <w:fldChar w:fldCharType="end"/>
            </w:r>
          </w:hyperlink>
        </w:p>
        <w:p w14:paraId="0E482530" w14:textId="04155496" w:rsidR="00551A7A" w:rsidRDefault="001B6605">
          <w:pPr>
            <w:pStyle w:val="TOC1"/>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80" w:history="1">
            <w:r w:rsidR="00551A7A" w:rsidRPr="009322A9">
              <w:rPr>
                <w:rStyle w:val="Hyperlink"/>
                <w:noProof/>
              </w:rPr>
              <w:t>Lighting</w:t>
            </w:r>
            <w:r w:rsidR="00551A7A">
              <w:rPr>
                <w:noProof/>
                <w:webHidden/>
              </w:rPr>
              <w:tab/>
            </w:r>
            <w:r w:rsidR="00551A7A">
              <w:rPr>
                <w:noProof/>
                <w:webHidden/>
              </w:rPr>
              <w:fldChar w:fldCharType="begin"/>
            </w:r>
            <w:r w:rsidR="00551A7A">
              <w:rPr>
                <w:noProof/>
                <w:webHidden/>
              </w:rPr>
              <w:instrText xml:space="preserve"> PAGEREF _Toc176180880 \h </w:instrText>
            </w:r>
            <w:r w:rsidR="00551A7A">
              <w:rPr>
                <w:noProof/>
                <w:webHidden/>
              </w:rPr>
            </w:r>
            <w:r w:rsidR="00551A7A">
              <w:rPr>
                <w:noProof/>
                <w:webHidden/>
              </w:rPr>
              <w:fldChar w:fldCharType="separate"/>
            </w:r>
            <w:r w:rsidR="00551A7A">
              <w:rPr>
                <w:noProof/>
                <w:webHidden/>
              </w:rPr>
              <w:t>23</w:t>
            </w:r>
            <w:r w:rsidR="00551A7A">
              <w:rPr>
                <w:noProof/>
                <w:webHidden/>
              </w:rPr>
              <w:fldChar w:fldCharType="end"/>
            </w:r>
          </w:hyperlink>
        </w:p>
        <w:p w14:paraId="00C763EE" w14:textId="3D5D44A8" w:rsidR="00551A7A" w:rsidRDefault="001B6605">
          <w:pPr>
            <w:pStyle w:val="TOC1"/>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81" w:history="1">
            <w:r w:rsidR="00551A7A" w:rsidRPr="009322A9">
              <w:rPr>
                <w:rStyle w:val="Hyperlink"/>
                <w:noProof/>
              </w:rPr>
              <w:t>Sounds</w:t>
            </w:r>
            <w:r w:rsidR="00551A7A">
              <w:rPr>
                <w:noProof/>
                <w:webHidden/>
              </w:rPr>
              <w:tab/>
            </w:r>
            <w:r w:rsidR="00551A7A">
              <w:rPr>
                <w:noProof/>
                <w:webHidden/>
              </w:rPr>
              <w:fldChar w:fldCharType="begin"/>
            </w:r>
            <w:r w:rsidR="00551A7A">
              <w:rPr>
                <w:noProof/>
                <w:webHidden/>
              </w:rPr>
              <w:instrText xml:space="preserve"> PAGEREF _Toc176180881 \h </w:instrText>
            </w:r>
            <w:r w:rsidR="00551A7A">
              <w:rPr>
                <w:noProof/>
                <w:webHidden/>
              </w:rPr>
            </w:r>
            <w:r w:rsidR="00551A7A">
              <w:rPr>
                <w:noProof/>
                <w:webHidden/>
              </w:rPr>
              <w:fldChar w:fldCharType="separate"/>
            </w:r>
            <w:r w:rsidR="00551A7A">
              <w:rPr>
                <w:noProof/>
                <w:webHidden/>
              </w:rPr>
              <w:t>23</w:t>
            </w:r>
            <w:r w:rsidR="00551A7A">
              <w:rPr>
                <w:noProof/>
                <w:webHidden/>
              </w:rPr>
              <w:fldChar w:fldCharType="end"/>
            </w:r>
          </w:hyperlink>
        </w:p>
        <w:p w14:paraId="7C514B7E" w14:textId="15F6403C" w:rsidR="00551A7A" w:rsidRDefault="001B6605">
          <w:pPr>
            <w:pStyle w:val="TOC1"/>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82" w:history="1">
            <w:r w:rsidR="00551A7A" w:rsidRPr="009322A9">
              <w:rPr>
                <w:rStyle w:val="Hyperlink"/>
                <w:noProof/>
              </w:rPr>
              <w:t>Quieter and Peak Periods</w:t>
            </w:r>
            <w:r w:rsidR="00551A7A">
              <w:rPr>
                <w:noProof/>
                <w:webHidden/>
              </w:rPr>
              <w:tab/>
            </w:r>
            <w:r w:rsidR="00551A7A">
              <w:rPr>
                <w:noProof/>
                <w:webHidden/>
              </w:rPr>
              <w:fldChar w:fldCharType="begin"/>
            </w:r>
            <w:r w:rsidR="00551A7A">
              <w:rPr>
                <w:noProof/>
                <w:webHidden/>
              </w:rPr>
              <w:instrText xml:space="preserve"> PAGEREF _Toc176180882 \h </w:instrText>
            </w:r>
            <w:r w:rsidR="00551A7A">
              <w:rPr>
                <w:noProof/>
                <w:webHidden/>
              </w:rPr>
            </w:r>
            <w:r w:rsidR="00551A7A">
              <w:rPr>
                <w:noProof/>
                <w:webHidden/>
              </w:rPr>
              <w:fldChar w:fldCharType="separate"/>
            </w:r>
            <w:r w:rsidR="00551A7A">
              <w:rPr>
                <w:noProof/>
                <w:webHidden/>
              </w:rPr>
              <w:t>23</w:t>
            </w:r>
            <w:r w:rsidR="00551A7A">
              <w:rPr>
                <w:noProof/>
                <w:webHidden/>
              </w:rPr>
              <w:fldChar w:fldCharType="end"/>
            </w:r>
          </w:hyperlink>
        </w:p>
        <w:p w14:paraId="55CA1D28" w14:textId="6286421D" w:rsidR="00551A7A" w:rsidRDefault="001B6605">
          <w:pPr>
            <w:pStyle w:val="TOC2"/>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83" w:history="1">
            <w:r w:rsidR="00551A7A" w:rsidRPr="009322A9">
              <w:rPr>
                <w:rStyle w:val="Hyperlink"/>
                <w:noProof/>
              </w:rPr>
              <w:t>Quieter Periods</w:t>
            </w:r>
            <w:r w:rsidR="00551A7A">
              <w:rPr>
                <w:noProof/>
                <w:webHidden/>
              </w:rPr>
              <w:tab/>
            </w:r>
            <w:r w:rsidR="00551A7A">
              <w:rPr>
                <w:noProof/>
                <w:webHidden/>
              </w:rPr>
              <w:fldChar w:fldCharType="begin"/>
            </w:r>
            <w:r w:rsidR="00551A7A">
              <w:rPr>
                <w:noProof/>
                <w:webHidden/>
              </w:rPr>
              <w:instrText xml:space="preserve"> PAGEREF _Toc176180883 \h </w:instrText>
            </w:r>
            <w:r w:rsidR="00551A7A">
              <w:rPr>
                <w:noProof/>
                <w:webHidden/>
              </w:rPr>
            </w:r>
            <w:r w:rsidR="00551A7A">
              <w:rPr>
                <w:noProof/>
                <w:webHidden/>
              </w:rPr>
              <w:fldChar w:fldCharType="separate"/>
            </w:r>
            <w:r w:rsidR="00551A7A">
              <w:rPr>
                <w:noProof/>
                <w:webHidden/>
              </w:rPr>
              <w:t>23</w:t>
            </w:r>
            <w:r w:rsidR="00551A7A">
              <w:rPr>
                <w:noProof/>
                <w:webHidden/>
              </w:rPr>
              <w:fldChar w:fldCharType="end"/>
            </w:r>
          </w:hyperlink>
        </w:p>
        <w:p w14:paraId="45CD5AA0" w14:textId="0D8B4D83" w:rsidR="00551A7A" w:rsidRDefault="001B6605">
          <w:pPr>
            <w:pStyle w:val="TOC2"/>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84" w:history="1">
            <w:r w:rsidR="00551A7A" w:rsidRPr="009322A9">
              <w:rPr>
                <w:rStyle w:val="Hyperlink"/>
                <w:noProof/>
              </w:rPr>
              <w:t>Peak Periods</w:t>
            </w:r>
            <w:r w:rsidR="00551A7A">
              <w:rPr>
                <w:noProof/>
                <w:webHidden/>
              </w:rPr>
              <w:tab/>
            </w:r>
            <w:r w:rsidR="00551A7A">
              <w:rPr>
                <w:noProof/>
                <w:webHidden/>
              </w:rPr>
              <w:fldChar w:fldCharType="begin"/>
            </w:r>
            <w:r w:rsidR="00551A7A">
              <w:rPr>
                <w:noProof/>
                <w:webHidden/>
              </w:rPr>
              <w:instrText xml:space="preserve"> PAGEREF _Toc176180884 \h </w:instrText>
            </w:r>
            <w:r w:rsidR="00551A7A">
              <w:rPr>
                <w:noProof/>
                <w:webHidden/>
              </w:rPr>
            </w:r>
            <w:r w:rsidR="00551A7A">
              <w:rPr>
                <w:noProof/>
                <w:webHidden/>
              </w:rPr>
              <w:fldChar w:fldCharType="separate"/>
            </w:r>
            <w:r w:rsidR="00551A7A">
              <w:rPr>
                <w:noProof/>
                <w:webHidden/>
              </w:rPr>
              <w:t>23</w:t>
            </w:r>
            <w:r w:rsidR="00551A7A">
              <w:rPr>
                <w:noProof/>
                <w:webHidden/>
              </w:rPr>
              <w:fldChar w:fldCharType="end"/>
            </w:r>
          </w:hyperlink>
        </w:p>
        <w:p w14:paraId="721A96D2" w14:textId="7C58E66A" w:rsidR="00551A7A" w:rsidRDefault="001B6605">
          <w:pPr>
            <w:pStyle w:val="TOC1"/>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85" w:history="1">
            <w:r w:rsidR="00551A7A" w:rsidRPr="009322A9">
              <w:rPr>
                <w:rStyle w:val="Hyperlink"/>
                <w:noProof/>
              </w:rPr>
              <w:t>Programs and Events</w:t>
            </w:r>
            <w:r w:rsidR="00551A7A">
              <w:rPr>
                <w:noProof/>
                <w:webHidden/>
              </w:rPr>
              <w:tab/>
            </w:r>
            <w:r w:rsidR="00551A7A">
              <w:rPr>
                <w:noProof/>
                <w:webHidden/>
              </w:rPr>
              <w:fldChar w:fldCharType="begin"/>
            </w:r>
            <w:r w:rsidR="00551A7A">
              <w:rPr>
                <w:noProof/>
                <w:webHidden/>
              </w:rPr>
              <w:instrText xml:space="preserve"> PAGEREF _Toc176180885 \h </w:instrText>
            </w:r>
            <w:r w:rsidR="00551A7A">
              <w:rPr>
                <w:noProof/>
                <w:webHidden/>
              </w:rPr>
            </w:r>
            <w:r w:rsidR="00551A7A">
              <w:rPr>
                <w:noProof/>
                <w:webHidden/>
              </w:rPr>
              <w:fldChar w:fldCharType="separate"/>
            </w:r>
            <w:r w:rsidR="00551A7A">
              <w:rPr>
                <w:noProof/>
                <w:webHidden/>
              </w:rPr>
              <w:t>24</w:t>
            </w:r>
            <w:r w:rsidR="00551A7A">
              <w:rPr>
                <w:noProof/>
                <w:webHidden/>
              </w:rPr>
              <w:fldChar w:fldCharType="end"/>
            </w:r>
          </w:hyperlink>
        </w:p>
        <w:p w14:paraId="0118E94F" w14:textId="0DF842B2" w:rsidR="00551A7A" w:rsidRDefault="001B6605">
          <w:pPr>
            <w:pStyle w:val="TOC2"/>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86" w:history="1">
            <w:r w:rsidR="00551A7A" w:rsidRPr="009322A9">
              <w:rPr>
                <w:rStyle w:val="Hyperlink"/>
                <w:noProof/>
              </w:rPr>
              <w:t>Aquatic Programs</w:t>
            </w:r>
            <w:r w:rsidR="00551A7A">
              <w:rPr>
                <w:noProof/>
                <w:webHidden/>
              </w:rPr>
              <w:tab/>
            </w:r>
            <w:r w:rsidR="00551A7A">
              <w:rPr>
                <w:noProof/>
                <w:webHidden/>
              </w:rPr>
              <w:fldChar w:fldCharType="begin"/>
            </w:r>
            <w:r w:rsidR="00551A7A">
              <w:rPr>
                <w:noProof/>
                <w:webHidden/>
              </w:rPr>
              <w:instrText xml:space="preserve"> PAGEREF _Toc176180886 \h </w:instrText>
            </w:r>
            <w:r w:rsidR="00551A7A">
              <w:rPr>
                <w:noProof/>
                <w:webHidden/>
              </w:rPr>
            </w:r>
            <w:r w:rsidR="00551A7A">
              <w:rPr>
                <w:noProof/>
                <w:webHidden/>
              </w:rPr>
              <w:fldChar w:fldCharType="separate"/>
            </w:r>
            <w:r w:rsidR="00551A7A">
              <w:rPr>
                <w:noProof/>
                <w:webHidden/>
              </w:rPr>
              <w:t>24</w:t>
            </w:r>
            <w:r w:rsidR="00551A7A">
              <w:rPr>
                <w:noProof/>
                <w:webHidden/>
              </w:rPr>
              <w:fldChar w:fldCharType="end"/>
            </w:r>
          </w:hyperlink>
        </w:p>
        <w:p w14:paraId="33BB2848" w14:textId="184896CB" w:rsidR="00551A7A" w:rsidRDefault="001B6605">
          <w:pPr>
            <w:pStyle w:val="TOC2"/>
            <w:tabs>
              <w:tab w:val="right" w:leader="dot" w:pos="9629"/>
            </w:tabs>
            <w:rPr>
              <w:rFonts w:asciiTheme="minorHAnsi" w:eastAsiaTheme="minorEastAsia" w:hAnsiTheme="minorHAnsi" w:cstheme="minorBidi"/>
              <w:noProof/>
              <w:kern w:val="2"/>
              <w:sz w:val="24"/>
              <w:szCs w:val="24"/>
              <w:lang w:val="en-AU"/>
              <w14:ligatures w14:val="standardContextual"/>
            </w:rPr>
          </w:pPr>
          <w:hyperlink w:anchor="_Toc176180887" w:history="1">
            <w:r w:rsidR="00551A7A" w:rsidRPr="009322A9">
              <w:rPr>
                <w:rStyle w:val="Hyperlink"/>
                <w:noProof/>
              </w:rPr>
              <w:t>Events</w:t>
            </w:r>
            <w:r w:rsidR="00551A7A">
              <w:rPr>
                <w:noProof/>
                <w:webHidden/>
              </w:rPr>
              <w:tab/>
            </w:r>
            <w:r w:rsidR="00551A7A">
              <w:rPr>
                <w:noProof/>
                <w:webHidden/>
              </w:rPr>
              <w:fldChar w:fldCharType="begin"/>
            </w:r>
            <w:r w:rsidR="00551A7A">
              <w:rPr>
                <w:noProof/>
                <w:webHidden/>
              </w:rPr>
              <w:instrText xml:space="preserve"> PAGEREF _Toc176180887 \h </w:instrText>
            </w:r>
            <w:r w:rsidR="00551A7A">
              <w:rPr>
                <w:noProof/>
                <w:webHidden/>
              </w:rPr>
            </w:r>
            <w:r w:rsidR="00551A7A">
              <w:rPr>
                <w:noProof/>
                <w:webHidden/>
              </w:rPr>
              <w:fldChar w:fldCharType="separate"/>
            </w:r>
            <w:r w:rsidR="00551A7A">
              <w:rPr>
                <w:noProof/>
                <w:webHidden/>
              </w:rPr>
              <w:t>24</w:t>
            </w:r>
            <w:r w:rsidR="00551A7A">
              <w:rPr>
                <w:noProof/>
                <w:webHidden/>
              </w:rPr>
              <w:fldChar w:fldCharType="end"/>
            </w:r>
          </w:hyperlink>
        </w:p>
        <w:p w14:paraId="398F46F0" w14:textId="17E5CDC5" w:rsidR="00861BE0" w:rsidRDefault="005519CC">
          <w:pPr>
            <w:widowControl w:val="0"/>
            <w:tabs>
              <w:tab w:val="right" w:leader="dot" w:pos="12000"/>
            </w:tabs>
            <w:spacing w:before="60" w:after="0" w:line="240" w:lineRule="auto"/>
            <w:rPr>
              <w:b/>
              <w:color w:val="000000"/>
              <w:sz w:val="22"/>
              <w:szCs w:val="22"/>
            </w:rPr>
          </w:pPr>
          <w:r>
            <w:fldChar w:fldCharType="end"/>
          </w:r>
        </w:p>
      </w:sdtContent>
    </w:sdt>
    <w:p w14:paraId="48A14997" w14:textId="77777777" w:rsidR="00861BE0" w:rsidRDefault="00861BE0">
      <w:pPr>
        <w:pStyle w:val="Heading1"/>
        <w:rPr>
          <w:rFonts w:ascii="Cambria" w:eastAsia="Cambria" w:hAnsi="Cambria" w:cs="Cambria"/>
          <w:b w:val="0"/>
          <w:sz w:val="24"/>
          <w:szCs w:val="24"/>
        </w:rPr>
      </w:pPr>
      <w:bookmarkStart w:id="2" w:name="_roo7qsm6on3p" w:colFirst="0" w:colLast="0"/>
      <w:bookmarkEnd w:id="2"/>
    </w:p>
    <w:p w14:paraId="6E910EFA" w14:textId="77777777" w:rsidR="00861BE0" w:rsidRDefault="00861BE0">
      <w:pPr>
        <w:pStyle w:val="Heading1"/>
        <w:rPr>
          <w:rFonts w:ascii="Cambria" w:eastAsia="Cambria" w:hAnsi="Cambria" w:cs="Cambria"/>
          <w:b w:val="0"/>
          <w:sz w:val="24"/>
          <w:szCs w:val="24"/>
        </w:rPr>
      </w:pPr>
      <w:bookmarkStart w:id="3" w:name="_6th37s9xpa6" w:colFirst="0" w:colLast="0"/>
      <w:bookmarkEnd w:id="3"/>
    </w:p>
    <w:p w14:paraId="4DF886F4" w14:textId="77777777" w:rsidR="00861BE0" w:rsidRDefault="00861BE0">
      <w:pPr>
        <w:pStyle w:val="Heading1"/>
        <w:rPr>
          <w:rFonts w:ascii="Cambria" w:eastAsia="Cambria" w:hAnsi="Cambria" w:cs="Cambria"/>
          <w:b w:val="0"/>
          <w:sz w:val="24"/>
          <w:szCs w:val="24"/>
        </w:rPr>
      </w:pPr>
      <w:bookmarkStart w:id="4" w:name="_glfqausrsclc" w:colFirst="0" w:colLast="0"/>
      <w:bookmarkEnd w:id="4"/>
    </w:p>
    <w:p w14:paraId="525E1B7A" w14:textId="77777777" w:rsidR="00861BE0" w:rsidRDefault="00861BE0">
      <w:pPr>
        <w:pStyle w:val="Heading1"/>
        <w:rPr>
          <w:rFonts w:ascii="Cambria" w:eastAsia="Cambria" w:hAnsi="Cambria" w:cs="Cambria"/>
          <w:b w:val="0"/>
          <w:sz w:val="24"/>
          <w:szCs w:val="24"/>
        </w:rPr>
      </w:pPr>
      <w:bookmarkStart w:id="5" w:name="_9qhbss4lpjrl" w:colFirst="0" w:colLast="0"/>
      <w:bookmarkEnd w:id="5"/>
    </w:p>
    <w:p w14:paraId="7F50F32E" w14:textId="77777777" w:rsidR="00861BE0" w:rsidRDefault="00861BE0">
      <w:pPr>
        <w:pStyle w:val="Heading1"/>
        <w:rPr>
          <w:rFonts w:ascii="Cambria" w:eastAsia="Cambria" w:hAnsi="Cambria" w:cs="Cambria"/>
          <w:b w:val="0"/>
          <w:sz w:val="24"/>
          <w:szCs w:val="24"/>
        </w:rPr>
      </w:pPr>
      <w:bookmarkStart w:id="6" w:name="_kvxgz2iyotva" w:colFirst="0" w:colLast="0"/>
      <w:bookmarkEnd w:id="6"/>
    </w:p>
    <w:p w14:paraId="5F8E2013" w14:textId="77777777" w:rsidR="00861BE0" w:rsidRDefault="00861BE0">
      <w:pPr>
        <w:pStyle w:val="Heading1"/>
        <w:rPr>
          <w:rFonts w:ascii="Cambria" w:eastAsia="Cambria" w:hAnsi="Cambria" w:cs="Cambria"/>
          <w:b w:val="0"/>
          <w:sz w:val="24"/>
          <w:szCs w:val="24"/>
        </w:rPr>
      </w:pPr>
      <w:bookmarkStart w:id="7" w:name="_xpb4wb6yw57" w:colFirst="0" w:colLast="0"/>
      <w:bookmarkEnd w:id="7"/>
    </w:p>
    <w:p w14:paraId="6A715630" w14:textId="77777777" w:rsidR="00861BE0" w:rsidRDefault="00861BE0">
      <w:pPr>
        <w:pStyle w:val="Heading1"/>
        <w:rPr>
          <w:rFonts w:ascii="Cambria" w:eastAsia="Cambria" w:hAnsi="Cambria" w:cs="Cambria"/>
          <w:b w:val="0"/>
          <w:sz w:val="24"/>
          <w:szCs w:val="24"/>
        </w:rPr>
      </w:pPr>
      <w:bookmarkStart w:id="8" w:name="_6frwdd3us4oa" w:colFirst="0" w:colLast="0"/>
      <w:bookmarkEnd w:id="8"/>
    </w:p>
    <w:p w14:paraId="435BCB83" w14:textId="77777777" w:rsidR="00551A7A" w:rsidRDefault="00551A7A">
      <w:pPr>
        <w:rPr>
          <w:b/>
          <w:sz w:val="28"/>
          <w:szCs w:val="28"/>
        </w:rPr>
      </w:pPr>
      <w:bookmarkStart w:id="9" w:name="_k7913z60u7zi" w:colFirst="0" w:colLast="0"/>
      <w:bookmarkStart w:id="10" w:name="_6qw5ycxfhy3z" w:colFirst="0" w:colLast="0"/>
      <w:bookmarkStart w:id="11" w:name="_s97ng2m3w6gi" w:colFirst="0" w:colLast="0"/>
      <w:bookmarkStart w:id="12" w:name="_30j0zll" w:colFirst="0" w:colLast="0"/>
      <w:bookmarkStart w:id="13" w:name="_Toc176180827"/>
      <w:bookmarkEnd w:id="9"/>
      <w:bookmarkEnd w:id="10"/>
      <w:bookmarkEnd w:id="11"/>
      <w:bookmarkEnd w:id="12"/>
      <w:r>
        <w:br w:type="page"/>
      </w:r>
    </w:p>
    <w:p w14:paraId="1E8D1C9A" w14:textId="3BF50F61" w:rsidR="00861BE0" w:rsidRPr="00313DA3" w:rsidRDefault="005519CC" w:rsidP="00313DA3">
      <w:pPr>
        <w:pStyle w:val="Heading1"/>
      </w:pPr>
      <w:r w:rsidRPr="00313DA3">
        <w:t>Welcome</w:t>
      </w:r>
      <w:bookmarkEnd w:id="13"/>
    </w:p>
    <w:p w14:paraId="268F03E8" w14:textId="77777777" w:rsidR="00861BE0" w:rsidRDefault="005519CC">
      <w:pPr>
        <w:pBdr>
          <w:top w:val="nil"/>
          <w:left w:val="nil"/>
          <w:bottom w:val="nil"/>
          <w:right w:val="nil"/>
          <w:between w:val="nil"/>
        </w:pBdr>
        <w:spacing w:before="280"/>
      </w:pPr>
      <w:r>
        <w:t>Parap Pool is for recreational and leisure use for all members of the community and swimmers of all abilities. The facility is World Aquatics compliant, putting Darwin on the national map for swimming competitions, training and events. Parap Pool offers a range of programs and activities for all ages, including learn-to-swim and swim club training.</w:t>
      </w:r>
    </w:p>
    <w:p w14:paraId="5C0A020F" w14:textId="7FAE1960" w:rsidR="00313DA3" w:rsidRPr="00313DA3" w:rsidRDefault="005519CC" w:rsidP="00313DA3">
      <w:pPr>
        <w:pStyle w:val="Heading1"/>
      </w:pPr>
      <w:bookmarkStart w:id="14" w:name="_Toc176180828"/>
      <w:r w:rsidRPr="00313DA3">
        <w:t>Access</w:t>
      </w:r>
      <w:r>
        <w:t xml:space="preserve"> At </w:t>
      </w:r>
      <w:proofErr w:type="gramStart"/>
      <w:r>
        <w:t>A</w:t>
      </w:r>
      <w:proofErr w:type="gramEnd"/>
      <w:r>
        <w:t xml:space="preserve"> Glance</w:t>
      </w:r>
      <w:bookmarkEnd w:id="14"/>
    </w:p>
    <w:tbl>
      <w:tblPr>
        <w:tblStyle w:val="a"/>
        <w:tblpPr w:leftFromText="180" w:rightFromText="180" w:topFromText="180" w:bottomFromText="180" w:vertAnchor="text" w:tblpX="20"/>
        <w:tblW w:w="97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875"/>
        <w:gridCol w:w="4875"/>
      </w:tblGrid>
      <w:tr w:rsidR="00861BE0" w14:paraId="14B2930D" w14:textId="77777777" w:rsidTr="00313DA3">
        <w:trPr>
          <w:trHeight w:val="164"/>
        </w:trPr>
        <w:tc>
          <w:tcPr>
            <w:tcW w:w="4875" w:type="dxa"/>
          </w:tcPr>
          <w:p w14:paraId="23DF689E" w14:textId="77777777" w:rsidR="00861BE0" w:rsidRDefault="005519CC" w:rsidP="00313DA3">
            <w:pPr>
              <w:numPr>
                <w:ilvl w:val="0"/>
                <w:numId w:val="1"/>
              </w:numPr>
              <w:spacing w:after="0" w:line="240" w:lineRule="auto"/>
            </w:pPr>
            <w:r>
              <w:t>Accessible Toilet and Change Rooms</w:t>
            </w:r>
          </w:p>
        </w:tc>
        <w:tc>
          <w:tcPr>
            <w:tcW w:w="4875" w:type="dxa"/>
          </w:tcPr>
          <w:p w14:paraId="4CBD4951" w14:textId="77777777" w:rsidR="00861BE0" w:rsidRDefault="005519CC" w:rsidP="00313DA3">
            <w:pPr>
              <w:numPr>
                <w:ilvl w:val="0"/>
                <w:numId w:val="1"/>
              </w:numPr>
              <w:spacing w:after="0" w:line="240" w:lineRule="auto"/>
            </w:pPr>
            <w:r>
              <w:t>Aquatic Wheelchair</w:t>
            </w:r>
          </w:p>
        </w:tc>
      </w:tr>
      <w:tr w:rsidR="00861BE0" w14:paraId="2441145A" w14:textId="77777777" w:rsidTr="00313DA3">
        <w:trPr>
          <w:trHeight w:val="200"/>
        </w:trPr>
        <w:tc>
          <w:tcPr>
            <w:tcW w:w="4875" w:type="dxa"/>
          </w:tcPr>
          <w:p w14:paraId="21C01F68" w14:textId="77777777" w:rsidR="00861BE0" w:rsidRDefault="005519CC" w:rsidP="00313DA3">
            <w:pPr>
              <w:numPr>
                <w:ilvl w:val="0"/>
                <w:numId w:val="1"/>
              </w:numPr>
              <w:spacing w:after="0" w:line="240" w:lineRule="auto"/>
            </w:pPr>
            <w:r>
              <w:t>Accessible Parking</w:t>
            </w:r>
          </w:p>
        </w:tc>
        <w:tc>
          <w:tcPr>
            <w:tcW w:w="4875" w:type="dxa"/>
          </w:tcPr>
          <w:p w14:paraId="6281AFC5" w14:textId="77777777" w:rsidR="00861BE0" w:rsidRDefault="005519CC" w:rsidP="00313DA3">
            <w:pPr>
              <w:numPr>
                <w:ilvl w:val="0"/>
                <w:numId w:val="1"/>
              </w:numPr>
              <w:spacing w:after="0" w:line="240" w:lineRule="auto"/>
            </w:pPr>
            <w:r>
              <w:t>Drinking Fountain</w:t>
            </w:r>
          </w:p>
        </w:tc>
      </w:tr>
      <w:tr w:rsidR="00861BE0" w14:paraId="4A9523A2" w14:textId="77777777" w:rsidTr="00313DA3">
        <w:trPr>
          <w:trHeight w:val="208"/>
        </w:trPr>
        <w:tc>
          <w:tcPr>
            <w:tcW w:w="4875" w:type="dxa"/>
          </w:tcPr>
          <w:p w14:paraId="6FB676DE" w14:textId="77777777" w:rsidR="00861BE0" w:rsidRDefault="005519CC" w:rsidP="00313DA3">
            <w:pPr>
              <w:numPr>
                <w:ilvl w:val="0"/>
                <w:numId w:val="1"/>
              </w:numPr>
              <w:spacing w:after="0" w:line="240" w:lineRule="auto"/>
            </w:pPr>
            <w:r>
              <w:t>50m Pool</w:t>
            </w:r>
          </w:p>
        </w:tc>
        <w:tc>
          <w:tcPr>
            <w:tcW w:w="4875" w:type="dxa"/>
          </w:tcPr>
          <w:p w14:paraId="45FB0900" w14:textId="77777777" w:rsidR="00861BE0" w:rsidRDefault="005519CC" w:rsidP="00313DA3">
            <w:pPr>
              <w:numPr>
                <w:ilvl w:val="0"/>
                <w:numId w:val="1"/>
              </w:numPr>
              <w:spacing w:after="0" w:line="240" w:lineRule="auto"/>
            </w:pPr>
            <w:r>
              <w:t>Ramp Access to Pool</w:t>
            </w:r>
          </w:p>
        </w:tc>
      </w:tr>
      <w:tr w:rsidR="00861BE0" w14:paraId="1D77DAC7" w14:textId="77777777" w:rsidTr="00313DA3">
        <w:trPr>
          <w:trHeight w:val="227"/>
        </w:trPr>
        <w:tc>
          <w:tcPr>
            <w:tcW w:w="4875" w:type="dxa"/>
          </w:tcPr>
          <w:p w14:paraId="5684E780" w14:textId="77777777" w:rsidR="00861BE0" w:rsidRDefault="005519CC" w:rsidP="00313DA3">
            <w:pPr>
              <w:numPr>
                <w:ilvl w:val="0"/>
                <w:numId w:val="1"/>
              </w:numPr>
              <w:spacing w:after="0" w:line="240" w:lineRule="auto"/>
            </w:pPr>
            <w:r>
              <w:t>25m Pool</w:t>
            </w:r>
          </w:p>
        </w:tc>
        <w:tc>
          <w:tcPr>
            <w:tcW w:w="4875" w:type="dxa"/>
          </w:tcPr>
          <w:p w14:paraId="43B1F7AF" w14:textId="77777777" w:rsidR="00861BE0" w:rsidRDefault="005519CC" w:rsidP="00313DA3">
            <w:pPr>
              <w:numPr>
                <w:ilvl w:val="0"/>
                <w:numId w:val="1"/>
              </w:numPr>
              <w:spacing w:after="0" w:line="240" w:lineRule="auto"/>
            </w:pPr>
            <w:r>
              <w:t>Baby Changing Table</w:t>
            </w:r>
          </w:p>
        </w:tc>
      </w:tr>
      <w:tr w:rsidR="00861BE0" w14:paraId="3C54C521" w14:textId="77777777" w:rsidTr="00313DA3">
        <w:trPr>
          <w:trHeight w:val="222"/>
        </w:trPr>
        <w:tc>
          <w:tcPr>
            <w:tcW w:w="4875" w:type="dxa"/>
          </w:tcPr>
          <w:p w14:paraId="1A10D4D8" w14:textId="77777777" w:rsidR="00861BE0" w:rsidRDefault="005519CC" w:rsidP="00313DA3">
            <w:pPr>
              <w:numPr>
                <w:ilvl w:val="0"/>
                <w:numId w:val="1"/>
              </w:numPr>
              <w:spacing w:after="0" w:line="240" w:lineRule="auto"/>
            </w:pPr>
            <w:r>
              <w:t>Changing Rooms</w:t>
            </w:r>
          </w:p>
        </w:tc>
        <w:tc>
          <w:tcPr>
            <w:tcW w:w="4875" w:type="dxa"/>
          </w:tcPr>
          <w:p w14:paraId="12C22010" w14:textId="77777777" w:rsidR="00861BE0" w:rsidRDefault="005519CC" w:rsidP="00313DA3">
            <w:pPr>
              <w:numPr>
                <w:ilvl w:val="0"/>
                <w:numId w:val="1"/>
              </w:numPr>
              <w:spacing w:after="0" w:line="240" w:lineRule="auto"/>
            </w:pPr>
            <w:proofErr w:type="spellStart"/>
            <w:r>
              <w:t>Wifi</w:t>
            </w:r>
            <w:proofErr w:type="spellEnd"/>
          </w:p>
        </w:tc>
      </w:tr>
      <w:tr w:rsidR="00861BE0" w14:paraId="6DAE2A15" w14:textId="77777777" w:rsidTr="00313DA3">
        <w:trPr>
          <w:trHeight w:val="200"/>
        </w:trPr>
        <w:tc>
          <w:tcPr>
            <w:tcW w:w="4875" w:type="dxa"/>
          </w:tcPr>
          <w:p w14:paraId="1B1B4920" w14:textId="77777777" w:rsidR="00861BE0" w:rsidRDefault="005519CC" w:rsidP="00313DA3">
            <w:pPr>
              <w:numPr>
                <w:ilvl w:val="0"/>
                <w:numId w:val="1"/>
              </w:numPr>
              <w:spacing w:after="0" w:line="240" w:lineRule="auto"/>
            </w:pPr>
            <w:r>
              <w:t>Step Free Access</w:t>
            </w:r>
          </w:p>
        </w:tc>
        <w:tc>
          <w:tcPr>
            <w:tcW w:w="4875" w:type="dxa"/>
          </w:tcPr>
          <w:p w14:paraId="00D104B4" w14:textId="77777777" w:rsidR="00861BE0" w:rsidRDefault="005519CC" w:rsidP="00313DA3">
            <w:pPr>
              <w:numPr>
                <w:ilvl w:val="0"/>
                <w:numId w:val="1"/>
              </w:numPr>
              <w:spacing w:after="0" w:line="240" w:lineRule="auto"/>
            </w:pPr>
            <w:r>
              <w:t>Bicycle Rack</w:t>
            </w:r>
          </w:p>
        </w:tc>
      </w:tr>
      <w:tr w:rsidR="00861BE0" w14:paraId="1AA364D5" w14:textId="77777777" w:rsidTr="00313DA3">
        <w:trPr>
          <w:trHeight w:val="165"/>
        </w:trPr>
        <w:tc>
          <w:tcPr>
            <w:tcW w:w="4875" w:type="dxa"/>
          </w:tcPr>
          <w:p w14:paraId="4D91466A" w14:textId="77777777" w:rsidR="00861BE0" w:rsidRDefault="005519CC" w:rsidP="00313DA3">
            <w:pPr>
              <w:numPr>
                <w:ilvl w:val="0"/>
                <w:numId w:val="1"/>
              </w:numPr>
              <w:spacing w:after="0" w:line="240" w:lineRule="auto"/>
            </w:pPr>
            <w:r>
              <w:t>Charging Point</w:t>
            </w:r>
          </w:p>
        </w:tc>
        <w:tc>
          <w:tcPr>
            <w:tcW w:w="4875" w:type="dxa"/>
          </w:tcPr>
          <w:p w14:paraId="59472D58" w14:textId="77777777" w:rsidR="00861BE0" w:rsidRDefault="005519CC" w:rsidP="00313DA3">
            <w:pPr>
              <w:numPr>
                <w:ilvl w:val="0"/>
                <w:numId w:val="1"/>
              </w:numPr>
              <w:spacing w:after="0" w:line="240" w:lineRule="auto"/>
            </w:pPr>
            <w:r>
              <w:t>Showers</w:t>
            </w:r>
          </w:p>
        </w:tc>
      </w:tr>
      <w:tr w:rsidR="00861BE0" w14:paraId="7E39571D" w14:textId="77777777">
        <w:trPr>
          <w:trHeight w:val="404"/>
        </w:trPr>
        <w:tc>
          <w:tcPr>
            <w:tcW w:w="4875" w:type="dxa"/>
          </w:tcPr>
          <w:p w14:paraId="09600D62" w14:textId="77777777" w:rsidR="00861BE0" w:rsidRDefault="005519CC" w:rsidP="00313DA3">
            <w:pPr>
              <w:numPr>
                <w:ilvl w:val="0"/>
                <w:numId w:val="1"/>
              </w:numPr>
              <w:spacing w:after="0" w:line="240" w:lineRule="auto"/>
            </w:pPr>
            <w:r>
              <w:t>Toddlers Pool</w:t>
            </w:r>
          </w:p>
        </w:tc>
        <w:tc>
          <w:tcPr>
            <w:tcW w:w="4875" w:type="dxa"/>
          </w:tcPr>
          <w:p w14:paraId="44EE1F73" w14:textId="77777777" w:rsidR="00861BE0" w:rsidRDefault="00861BE0" w:rsidP="00313DA3">
            <w:pPr>
              <w:spacing w:after="0" w:line="240" w:lineRule="auto"/>
            </w:pPr>
          </w:p>
        </w:tc>
      </w:tr>
    </w:tbl>
    <w:p w14:paraId="5DA98143" w14:textId="77777777" w:rsidR="00861BE0" w:rsidRDefault="005519CC" w:rsidP="00E04436">
      <w:pPr>
        <w:pStyle w:val="Heading1"/>
        <w:spacing w:before="0"/>
      </w:pPr>
      <w:bookmarkStart w:id="15" w:name="_Toc176180829"/>
      <w:r>
        <w:t>What to Expect</w:t>
      </w:r>
      <w:bookmarkEnd w:id="15"/>
    </w:p>
    <w:p w14:paraId="4AD0E272" w14:textId="364166E5" w:rsidR="00861BE0" w:rsidRDefault="005519CC">
      <w:pPr>
        <w:numPr>
          <w:ilvl w:val="0"/>
          <w:numId w:val="1"/>
        </w:numPr>
        <w:spacing w:before="240" w:after="0"/>
        <w:rPr>
          <w:sz w:val="22"/>
          <w:szCs w:val="22"/>
        </w:rPr>
      </w:pPr>
      <w:r>
        <w:t>50m pool with partial shade</w:t>
      </w:r>
    </w:p>
    <w:p w14:paraId="4A8C19F6" w14:textId="06153C8E" w:rsidR="00861BE0" w:rsidRDefault="005519CC">
      <w:pPr>
        <w:numPr>
          <w:ilvl w:val="0"/>
          <w:numId w:val="1"/>
        </w:numPr>
        <w:spacing w:after="0"/>
        <w:rPr>
          <w:sz w:val="22"/>
          <w:szCs w:val="22"/>
        </w:rPr>
      </w:pPr>
      <w:r>
        <w:t>25m pool that is fully shaded</w:t>
      </w:r>
    </w:p>
    <w:p w14:paraId="7BCCD771" w14:textId="77C0D37F" w:rsidR="00861BE0" w:rsidRDefault="005519CC">
      <w:pPr>
        <w:numPr>
          <w:ilvl w:val="0"/>
          <w:numId w:val="1"/>
        </w:numPr>
        <w:spacing w:after="0"/>
        <w:rPr>
          <w:sz w:val="22"/>
          <w:szCs w:val="22"/>
        </w:rPr>
      </w:pPr>
      <w:r>
        <w:t>Both pools have ramp access and an aquatic wheelchair</w:t>
      </w:r>
    </w:p>
    <w:p w14:paraId="7C720B86" w14:textId="3B7EAD04" w:rsidR="00861BE0" w:rsidRDefault="005519CC">
      <w:pPr>
        <w:numPr>
          <w:ilvl w:val="0"/>
          <w:numId w:val="1"/>
        </w:numPr>
        <w:spacing w:after="0"/>
        <w:rPr>
          <w:sz w:val="22"/>
          <w:szCs w:val="22"/>
        </w:rPr>
      </w:pPr>
      <w:r>
        <w:t>Shaded, zero-depth wet play area</w:t>
      </w:r>
    </w:p>
    <w:p w14:paraId="3E310F16" w14:textId="05C0524A" w:rsidR="00861BE0" w:rsidRDefault="005519CC">
      <w:pPr>
        <w:numPr>
          <w:ilvl w:val="0"/>
          <w:numId w:val="1"/>
        </w:numPr>
        <w:spacing w:after="0"/>
        <w:rPr>
          <w:sz w:val="22"/>
          <w:szCs w:val="22"/>
        </w:rPr>
      </w:pPr>
      <w:r>
        <w:t>Male and Female toilets and changing rooms</w:t>
      </w:r>
    </w:p>
    <w:p w14:paraId="7B1C9F1F" w14:textId="3E21A093" w:rsidR="00861BE0" w:rsidRDefault="005519CC">
      <w:pPr>
        <w:numPr>
          <w:ilvl w:val="0"/>
          <w:numId w:val="1"/>
        </w:numPr>
        <w:spacing w:after="0"/>
        <w:rPr>
          <w:sz w:val="22"/>
          <w:szCs w:val="22"/>
        </w:rPr>
      </w:pPr>
      <w:r>
        <w:t>Two Unisex Accessible Toilets and change rooms</w:t>
      </w:r>
    </w:p>
    <w:p w14:paraId="14116A31" w14:textId="2B19EA04" w:rsidR="00861BE0" w:rsidRDefault="005519CC">
      <w:pPr>
        <w:numPr>
          <w:ilvl w:val="0"/>
          <w:numId w:val="1"/>
        </w:numPr>
        <w:spacing w:after="0"/>
        <w:rPr>
          <w:sz w:val="22"/>
          <w:szCs w:val="22"/>
        </w:rPr>
      </w:pPr>
      <w:r>
        <w:t>Free Wi-Fi</w:t>
      </w:r>
    </w:p>
    <w:p w14:paraId="7B238C13" w14:textId="1C33614A" w:rsidR="00861BE0" w:rsidRDefault="005519CC">
      <w:pPr>
        <w:numPr>
          <w:ilvl w:val="0"/>
          <w:numId w:val="1"/>
        </w:numPr>
        <w:spacing w:after="0"/>
        <w:rPr>
          <w:sz w:val="22"/>
          <w:szCs w:val="22"/>
        </w:rPr>
      </w:pPr>
      <w:r>
        <w:t>Kiosk</w:t>
      </w:r>
    </w:p>
    <w:p w14:paraId="1DC1B089" w14:textId="7A281272" w:rsidR="00861BE0" w:rsidRDefault="005519CC">
      <w:pPr>
        <w:numPr>
          <w:ilvl w:val="0"/>
          <w:numId w:val="1"/>
        </w:numPr>
        <w:spacing w:after="240"/>
        <w:rPr>
          <w:sz w:val="22"/>
          <w:szCs w:val="22"/>
        </w:rPr>
      </w:pPr>
      <w:r>
        <w:t>Discounted entry prices for holders of government-issued Pension Cards and Companion Cards</w:t>
      </w:r>
    </w:p>
    <w:p w14:paraId="1504327D" w14:textId="4A4938FB" w:rsidR="00861BE0" w:rsidRDefault="005519CC" w:rsidP="00E52F0C">
      <w:pPr>
        <w:pStyle w:val="Heading1"/>
      </w:pPr>
      <w:bookmarkStart w:id="16" w:name="_h3tenh98qdqu" w:colFirst="0" w:colLast="0"/>
      <w:bookmarkStart w:id="17" w:name="_Toc176180830"/>
      <w:bookmarkEnd w:id="16"/>
      <w:r>
        <w:t>Opening Hours</w:t>
      </w:r>
      <w:bookmarkEnd w:id="17"/>
    </w:p>
    <w:p w14:paraId="5D11948A" w14:textId="6E5892F3" w:rsidR="00861BE0" w:rsidRDefault="005519CC">
      <w:pPr>
        <w:numPr>
          <w:ilvl w:val="0"/>
          <w:numId w:val="1"/>
        </w:numPr>
        <w:spacing w:before="240" w:after="0"/>
        <w:rPr>
          <w:sz w:val="22"/>
          <w:szCs w:val="22"/>
        </w:rPr>
      </w:pPr>
      <w:r>
        <w:t>Monday – Friday 5:30am- 7:30pm</w:t>
      </w:r>
    </w:p>
    <w:p w14:paraId="067C55A4" w14:textId="570A7813" w:rsidR="00861BE0" w:rsidRDefault="005519CC">
      <w:pPr>
        <w:numPr>
          <w:ilvl w:val="0"/>
          <w:numId w:val="1"/>
        </w:numPr>
        <w:spacing w:after="0"/>
        <w:rPr>
          <w:sz w:val="22"/>
          <w:szCs w:val="22"/>
        </w:rPr>
      </w:pPr>
      <w:r>
        <w:t>Weekends and Public Holidays 8.00am- 7.30pm</w:t>
      </w:r>
    </w:p>
    <w:p w14:paraId="6AEE3072" w14:textId="47AD5E39" w:rsidR="00861BE0" w:rsidRDefault="005519CC">
      <w:pPr>
        <w:numPr>
          <w:ilvl w:val="0"/>
          <w:numId w:val="1"/>
        </w:numPr>
        <w:spacing w:after="240"/>
        <w:rPr>
          <w:sz w:val="22"/>
          <w:szCs w:val="22"/>
        </w:rPr>
      </w:pPr>
      <w:r>
        <w:t>Closed Good Friday, Christmas Day and New Year's Day</w:t>
      </w:r>
    </w:p>
    <w:p w14:paraId="26600E25" w14:textId="7FF9C0C0" w:rsidR="00E04436" w:rsidRDefault="00E04436">
      <w:pPr>
        <w:rPr>
          <w:b/>
          <w:sz w:val="28"/>
          <w:szCs w:val="28"/>
        </w:rPr>
      </w:pPr>
      <w:r>
        <w:br w:type="page"/>
      </w:r>
    </w:p>
    <w:p w14:paraId="4EC56446" w14:textId="761BDFA7" w:rsidR="00861BE0" w:rsidRDefault="005519CC">
      <w:pPr>
        <w:pStyle w:val="Heading1"/>
      </w:pPr>
      <w:bookmarkStart w:id="18" w:name="_Toc176180831"/>
      <w:r>
        <w:t>Getting Here</w:t>
      </w:r>
      <w:bookmarkEnd w:id="18"/>
    </w:p>
    <w:p w14:paraId="05A4A9C6" w14:textId="77777777" w:rsidR="00861BE0" w:rsidRDefault="005519CC">
      <w:pPr>
        <w:pStyle w:val="Heading2"/>
      </w:pPr>
      <w:bookmarkStart w:id="19" w:name="_Toc176180832"/>
      <w:r>
        <w:t>Travel by bus</w:t>
      </w:r>
      <w:bookmarkEnd w:id="19"/>
    </w:p>
    <w:p w14:paraId="1911CA54" w14:textId="61048B12" w:rsidR="00861BE0" w:rsidRDefault="005519CC" w:rsidP="00665451">
      <w:pPr>
        <w:numPr>
          <w:ilvl w:val="0"/>
          <w:numId w:val="1"/>
        </w:numPr>
        <w:spacing w:after="0"/>
      </w:pPr>
      <w:r>
        <w:t xml:space="preserve">The nearest stop is Op Parap Pool for Bus Route 6 </w:t>
      </w:r>
      <w:proofErr w:type="gramStart"/>
      <w:r>
        <w:t>with  major</w:t>
      </w:r>
      <w:proofErr w:type="gramEnd"/>
      <w:r>
        <w:t xml:space="preserve"> stops of Darwin Interchange, Museum, Philip St Shops, Parap Rd, and Darwin Interchange</w:t>
      </w:r>
    </w:p>
    <w:p w14:paraId="5A8BB13C" w14:textId="06580DA1" w:rsidR="00861BE0" w:rsidRDefault="005519CC" w:rsidP="00665451">
      <w:pPr>
        <w:numPr>
          <w:ilvl w:val="0"/>
          <w:numId w:val="1"/>
        </w:numPr>
        <w:spacing w:after="0"/>
      </w:pPr>
      <w:r>
        <w:t>The Route 6 bus is wheelchair accessible</w:t>
      </w:r>
    </w:p>
    <w:p w14:paraId="3C1B37E5" w14:textId="7B0F9607" w:rsidR="00861BE0" w:rsidRDefault="005519CC" w:rsidP="00665451">
      <w:pPr>
        <w:numPr>
          <w:ilvl w:val="0"/>
          <w:numId w:val="1"/>
        </w:numPr>
        <w:spacing w:after="0"/>
      </w:pPr>
      <w:r>
        <w:t>The route from the bus stop to the pool is approximately 100m with a step-free route available</w:t>
      </w:r>
    </w:p>
    <w:p w14:paraId="7B3C11A6" w14:textId="1FFB81C2" w:rsidR="00861BE0" w:rsidRDefault="005519CC" w:rsidP="00665451">
      <w:pPr>
        <w:numPr>
          <w:ilvl w:val="0"/>
          <w:numId w:val="1"/>
        </w:numPr>
        <w:spacing w:after="0"/>
      </w:pPr>
      <w:r>
        <w:t xml:space="preserve">Refer to the </w:t>
      </w:r>
      <w:hyperlink r:id="rId11">
        <w:r w:rsidR="00861BE0">
          <w:rPr>
            <w:color w:val="1155CC"/>
            <w:u w:val="single"/>
          </w:rPr>
          <w:t>NT Bus Tracker App</w:t>
        </w:r>
      </w:hyperlink>
      <w:r>
        <w:t xml:space="preserve"> for the timetable</w:t>
      </w:r>
    </w:p>
    <w:p w14:paraId="349736EA" w14:textId="1ED85256" w:rsidR="00665451" w:rsidRDefault="00551A7A">
      <w:pPr>
        <w:pStyle w:val="Heading2"/>
        <w:spacing w:before="0"/>
      </w:pPr>
      <w:bookmarkStart w:id="20" w:name="_Toc176180833"/>
      <w:r>
        <w:rPr>
          <w:noProof/>
        </w:rPr>
        <w:drawing>
          <wp:anchor distT="114300" distB="114300" distL="114300" distR="114300" simplePos="0" relativeHeight="251661312" behindDoc="0" locked="0" layoutInCell="1" hidden="0" allowOverlap="1" wp14:anchorId="22A48DDC" wp14:editId="3D6CF767">
            <wp:simplePos x="0" y="0"/>
            <wp:positionH relativeFrom="column">
              <wp:posOffset>27940</wp:posOffset>
            </wp:positionH>
            <wp:positionV relativeFrom="paragraph">
              <wp:posOffset>259715</wp:posOffset>
            </wp:positionV>
            <wp:extent cx="2695575" cy="1792605"/>
            <wp:effectExtent l="0" t="0" r="9525" b="0"/>
            <wp:wrapSquare wrapText="bothSides" distT="114300" distB="114300" distL="114300" distR="114300"/>
            <wp:docPr id="2" name="image24.png" descr="The bus stop that is located out the front of the pools between the driveways. There is a footpath from the bus stop to the pool entrance. "/>
            <wp:cNvGraphicFramePr/>
            <a:graphic xmlns:a="http://schemas.openxmlformats.org/drawingml/2006/main">
              <a:graphicData uri="http://schemas.openxmlformats.org/drawingml/2006/picture">
                <pic:pic xmlns:pic="http://schemas.openxmlformats.org/drawingml/2006/picture">
                  <pic:nvPicPr>
                    <pic:cNvPr id="0" name="image24.png" descr="The bus stop that is located out the front of the pools between the driveways. There is a footpath from the bus stop to the pool entrance. "/>
                    <pic:cNvPicPr preferRelativeResize="0"/>
                  </pic:nvPicPr>
                  <pic:blipFill>
                    <a:blip r:embed="rId12" cstate="screen">
                      <a:extLst>
                        <a:ext uri="{28A0092B-C50C-407E-A947-70E740481C1C}">
                          <a14:useLocalDpi xmlns:a14="http://schemas.microsoft.com/office/drawing/2010/main"/>
                        </a:ext>
                      </a:extLst>
                    </a:blip>
                    <a:srcRect/>
                    <a:stretch>
                      <a:fillRect/>
                    </a:stretch>
                  </pic:blipFill>
                  <pic:spPr>
                    <a:xfrm>
                      <a:off x="0" y="0"/>
                      <a:ext cx="2695575" cy="1792605"/>
                    </a:xfrm>
                    <a:prstGeom prst="rect">
                      <a:avLst/>
                    </a:prstGeom>
                    <a:ln/>
                  </pic:spPr>
                </pic:pic>
              </a:graphicData>
            </a:graphic>
            <wp14:sizeRelH relativeFrom="margin">
              <wp14:pctWidth>0</wp14:pctWidth>
            </wp14:sizeRelH>
            <wp14:sizeRelV relativeFrom="margin">
              <wp14:pctHeight>0</wp14:pctHeight>
            </wp14:sizeRelV>
          </wp:anchor>
        </w:drawing>
      </w:r>
      <w:r w:rsidR="00E04436">
        <w:rPr>
          <w:noProof/>
        </w:rPr>
        <w:drawing>
          <wp:anchor distT="114300" distB="114300" distL="114300" distR="114300" simplePos="0" relativeHeight="251660288" behindDoc="0" locked="0" layoutInCell="1" hidden="0" allowOverlap="1" wp14:anchorId="7060BDFA" wp14:editId="185BFA72">
            <wp:simplePos x="0" y="0"/>
            <wp:positionH relativeFrom="column">
              <wp:posOffset>3356610</wp:posOffset>
            </wp:positionH>
            <wp:positionV relativeFrom="paragraph">
              <wp:posOffset>233680</wp:posOffset>
            </wp:positionV>
            <wp:extent cx="2809875" cy="3590925"/>
            <wp:effectExtent l="0" t="0" r="9525" b="9525"/>
            <wp:wrapSquare wrapText="bothSides" distT="114300" distB="114300" distL="114300" distR="114300"/>
            <wp:docPr id="27" name="image31.png" descr="The large &quot;Parap Pool&quot; sign at the side of the road near the entrance of the pool "/>
            <wp:cNvGraphicFramePr/>
            <a:graphic xmlns:a="http://schemas.openxmlformats.org/drawingml/2006/main">
              <a:graphicData uri="http://schemas.openxmlformats.org/drawingml/2006/picture">
                <pic:pic xmlns:pic="http://schemas.openxmlformats.org/drawingml/2006/picture">
                  <pic:nvPicPr>
                    <pic:cNvPr id="0" name="image31.png" descr="The large &quot;Parap Pool&quot; sign at the side of the road near the entrance of the pool "/>
                    <pic:cNvPicPr preferRelativeResize="0"/>
                  </pic:nvPicPr>
                  <pic:blipFill rotWithShape="1">
                    <a:blip r:embed="rId13" cstate="screen">
                      <a:extLst>
                        <a:ext uri="{28A0092B-C50C-407E-A947-70E740481C1C}">
                          <a14:useLocalDpi xmlns:a14="http://schemas.microsoft.com/office/drawing/2010/main"/>
                        </a:ext>
                      </a:extLst>
                    </a:blip>
                    <a:srcRect t="-20"/>
                    <a:stretch/>
                  </pic:blipFill>
                  <pic:spPr bwMode="auto">
                    <a:xfrm>
                      <a:off x="0" y="0"/>
                      <a:ext cx="2809875" cy="3590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0"/>
    </w:p>
    <w:p w14:paraId="249483BC" w14:textId="1D984EF9" w:rsidR="00E04436" w:rsidRDefault="00E04436">
      <w:pPr>
        <w:pStyle w:val="Heading2"/>
        <w:spacing w:before="0"/>
      </w:pPr>
    </w:p>
    <w:p w14:paraId="25BC4A36" w14:textId="0590F509" w:rsidR="00E04436" w:rsidRDefault="00E04436">
      <w:pPr>
        <w:pStyle w:val="Heading2"/>
        <w:spacing w:before="0"/>
      </w:pPr>
    </w:p>
    <w:p w14:paraId="624C36F9" w14:textId="564E8226" w:rsidR="00E04436" w:rsidRDefault="00E04436">
      <w:pPr>
        <w:pStyle w:val="Heading2"/>
        <w:spacing w:before="0"/>
      </w:pPr>
    </w:p>
    <w:p w14:paraId="2E247089" w14:textId="72B61E12" w:rsidR="00E04436" w:rsidRDefault="00E04436">
      <w:pPr>
        <w:pStyle w:val="Heading2"/>
        <w:spacing w:before="0"/>
      </w:pPr>
    </w:p>
    <w:p w14:paraId="1AEDEB3F" w14:textId="47572B07" w:rsidR="00E04436" w:rsidRDefault="00E04436">
      <w:pPr>
        <w:pStyle w:val="Heading2"/>
        <w:spacing w:before="0"/>
      </w:pPr>
    </w:p>
    <w:p w14:paraId="5B0CA0FE" w14:textId="77EACEAC" w:rsidR="00E04436" w:rsidRDefault="00E04436">
      <w:pPr>
        <w:pStyle w:val="Heading2"/>
        <w:spacing w:before="0"/>
      </w:pPr>
      <w:bookmarkStart w:id="21" w:name="_Toc176180834"/>
      <w:r>
        <w:rPr>
          <w:noProof/>
        </w:rPr>
        <w:drawing>
          <wp:anchor distT="114300" distB="114300" distL="114300" distR="114300" simplePos="0" relativeHeight="251659264" behindDoc="0" locked="0" layoutInCell="1" hidden="0" allowOverlap="1" wp14:anchorId="6DD45D4B" wp14:editId="70509803">
            <wp:simplePos x="0" y="0"/>
            <wp:positionH relativeFrom="margin">
              <wp:align>left</wp:align>
            </wp:positionH>
            <wp:positionV relativeFrom="paragraph">
              <wp:posOffset>247782</wp:posOffset>
            </wp:positionV>
            <wp:extent cx="2743200" cy="1733550"/>
            <wp:effectExtent l="0" t="0" r="0" b="0"/>
            <wp:wrapSquare wrapText="bothSides" distT="114300" distB="114300" distL="114300" distR="114300"/>
            <wp:docPr id="22" name="image29.png" descr="The path that leads to the main entrance from the bus stop. "/>
            <wp:cNvGraphicFramePr/>
            <a:graphic xmlns:a="http://schemas.openxmlformats.org/drawingml/2006/main">
              <a:graphicData uri="http://schemas.openxmlformats.org/drawingml/2006/picture">
                <pic:pic xmlns:pic="http://schemas.openxmlformats.org/drawingml/2006/picture">
                  <pic:nvPicPr>
                    <pic:cNvPr id="0" name="image29.png" descr="The path that leads to the main entrance from the bus stop. "/>
                    <pic:cNvPicPr preferRelativeResize="0"/>
                  </pic:nvPicPr>
                  <pic:blipFill>
                    <a:blip r:embed="rId14" cstate="screen">
                      <a:extLst>
                        <a:ext uri="{28A0092B-C50C-407E-A947-70E740481C1C}">
                          <a14:useLocalDpi xmlns:a14="http://schemas.microsoft.com/office/drawing/2010/main"/>
                        </a:ext>
                      </a:extLst>
                    </a:blip>
                    <a:srcRect/>
                    <a:stretch>
                      <a:fillRect/>
                    </a:stretch>
                  </pic:blipFill>
                  <pic:spPr>
                    <a:xfrm>
                      <a:off x="0" y="0"/>
                      <a:ext cx="2743200" cy="1733550"/>
                    </a:xfrm>
                    <a:prstGeom prst="rect">
                      <a:avLst/>
                    </a:prstGeom>
                    <a:ln/>
                  </pic:spPr>
                </pic:pic>
              </a:graphicData>
            </a:graphic>
            <wp14:sizeRelH relativeFrom="margin">
              <wp14:pctWidth>0</wp14:pctWidth>
            </wp14:sizeRelH>
            <wp14:sizeRelV relativeFrom="margin">
              <wp14:pctHeight>0</wp14:pctHeight>
            </wp14:sizeRelV>
          </wp:anchor>
        </w:drawing>
      </w:r>
      <w:bookmarkEnd w:id="21"/>
    </w:p>
    <w:p w14:paraId="3AC8C709" w14:textId="15E1DD34" w:rsidR="00E04436" w:rsidRDefault="00E04436">
      <w:pPr>
        <w:pStyle w:val="Heading2"/>
        <w:spacing w:before="0"/>
      </w:pPr>
    </w:p>
    <w:p w14:paraId="64949E46" w14:textId="77777777" w:rsidR="00E04436" w:rsidRDefault="00E04436">
      <w:pPr>
        <w:pStyle w:val="Heading2"/>
        <w:spacing w:before="0"/>
      </w:pPr>
    </w:p>
    <w:p w14:paraId="3229D3AF" w14:textId="77777777" w:rsidR="00E04436" w:rsidRDefault="00E04436">
      <w:pPr>
        <w:pStyle w:val="Heading2"/>
        <w:spacing w:before="0"/>
      </w:pPr>
    </w:p>
    <w:p w14:paraId="75DB04E2" w14:textId="77777777" w:rsidR="00E04436" w:rsidRDefault="00E04436">
      <w:pPr>
        <w:pStyle w:val="Heading2"/>
        <w:spacing w:before="0"/>
      </w:pPr>
    </w:p>
    <w:p w14:paraId="267ED1C6" w14:textId="77777777" w:rsidR="00E04436" w:rsidRDefault="00E04436">
      <w:pPr>
        <w:pStyle w:val="Heading2"/>
        <w:spacing w:before="0"/>
      </w:pPr>
    </w:p>
    <w:p w14:paraId="11A447F7" w14:textId="77777777" w:rsidR="00E04436" w:rsidRDefault="00E04436">
      <w:pPr>
        <w:pStyle w:val="Heading2"/>
        <w:spacing w:before="0"/>
      </w:pPr>
    </w:p>
    <w:p w14:paraId="4A7DF5C1" w14:textId="6A426EDF" w:rsidR="00861BE0" w:rsidRDefault="005519CC">
      <w:pPr>
        <w:pStyle w:val="Heading2"/>
        <w:spacing w:before="0"/>
      </w:pPr>
      <w:bookmarkStart w:id="22" w:name="_Toc176180835"/>
      <w:r>
        <w:t>Travel by car</w:t>
      </w:r>
      <w:bookmarkEnd w:id="22"/>
    </w:p>
    <w:p w14:paraId="5D49CF0B" w14:textId="0EADA2A8" w:rsidR="00861BE0" w:rsidRDefault="005519CC" w:rsidP="00665451">
      <w:pPr>
        <w:numPr>
          <w:ilvl w:val="0"/>
          <w:numId w:val="1"/>
        </w:numPr>
        <w:spacing w:after="0"/>
      </w:pPr>
      <w:r>
        <w:t>There is a carpark directly next to the facilities</w:t>
      </w:r>
    </w:p>
    <w:p w14:paraId="7398C258" w14:textId="3645BCD5" w:rsidR="00861BE0" w:rsidRDefault="005519CC" w:rsidP="00665451">
      <w:pPr>
        <w:numPr>
          <w:ilvl w:val="0"/>
          <w:numId w:val="1"/>
        </w:numPr>
        <w:spacing w:after="0"/>
      </w:pPr>
      <w:r>
        <w:t>There are two accessible parking bays approximately 15m from the entrance of Parap Pool</w:t>
      </w:r>
    </w:p>
    <w:p w14:paraId="466492A5" w14:textId="2C69FAE4" w:rsidR="00861BE0" w:rsidRDefault="005519CC" w:rsidP="00665451">
      <w:pPr>
        <w:numPr>
          <w:ilvl w:val="0"/>
          <w:numId w:val="1"/>
        </w:numPr>
        <w:spacing w:after="0"/>
      </w:pPr>
      <w:r>
        <w:t>A continuous accessible path of travel leads from the carpark to the entry</w:t>
      </w:r>
    </w:p>
    <w:p w14:paraId="1B5A9458" w14:textId="78CAC98D" w:rsidR="00861BE0" w:rsidRDefault="005519CC" w:rsidP="00665451">
      <w:pPr>
        <w:numPr>
          <w:ilvl w:val="0"/>
          <w:numId w:val="1"/>
        </w:numPr>
        <w:spacing w:after="0"/>
      </w:pPr>
      <w:r>
        <w:t>Undercover parking is not available</w:t>
      </w:r>
    </w:p>
    <w:p w14:paraId="4B8AF99A" w14:textId="5A917450" w:rsidR="00E04436" w:rsidRDefault="00551A7A">
      <w:pPr>
        <w:pStyle w:val="Heading2"/>
      </w:pPr>
      <w:bookmarkStart w:id="23" w:name="_Toc176180836"/>
      <w:r>
        <w:rPr>
          <w:noProof/>
        </w:rPr>
        <w:drawing>
          <wp:anchor distT="114300" distB="114300" distL="114300" distR="114300" simplePos="0" relativeHeight="251664384" behindDoc="0" locked="0" layoutInCell="1" hidden="0" allowOverlap="1" wp14:anchorId="0AEE0035" wp14:editId="21A5CA5A">
            <wp:simplePos x="0" y="0"/>
            <wp:positionH relativeFrom="margin">
              <wp:posOffset>3138805</wp:posOffset>
            </wp:positionH>
            <wp:positionV relativeFrom="paragraph">
              <wp:posOffset>118745</wp:posOffset>
            </wp:positionV>
            <wp:extent cx="2505075" cy="2037715"/>
            <wp:effectExtent l="0" t="0" r="9525" b="635"/>
            <wp:wrapThrough wrapText="bothSides">
              <wp:wrapPolygon edited="0">
                <wp:start x="0" y="0"/>
                <wp:lineTo x="0" y="21405"/>
                <wp:lineTo x="21518" y="21405"/>
                <wp:lineTo x="21518" y="0"/>
                <wp:lineTo x="0" y="0"/>
              </wp:wrapPolygon>
            </wp:wrapThrough>
            <wp:docPr id="16" name="image28.png" descr="Accessible parking bays at the entrance of the pool. "/>
            <wp:cNvGraphicFramePr/>
            <a:graphic xmlns:a="http://schemas.openxmlformats.org/drawingml/2006/main">
              <a:graphicData uri="http://schemas.openxmlformats.org/drawingml/2006/picture">
                <pic:pic xmlns:pic="http://schemas.openxmlformats.org/drawingml/2006/picture">
                  <pic:nvPicPr>
                    <pic:cNvPr id="0" name="image28.png" descr="Accessible parking bays at the entrance of the pool. "/>
                    <pic:cNvPicPr preferRelativeResize="0"/>
                  </pic:nvPicPr>
                  <pic:blipFill>
                    <a:blip r:embed="rId15" cstate="screen">
                      <a:extLst>
                        <a:ext uri="{28A0092B-C50C-407E-A947-70E740481C1C}">
                          <a14:useLocalDpi xmlns:a14="http://schemas.microsoft.com/office/drawing/2010/main"/>
                        </a:ext>
                      </a:extLst>
                    </a:blip>
                    <a:srcRect/>
                    <a:stretch>
                      <a:fillRect/>
                    </a:stretch>
                  </pic:blipFill>
                  <pic:spPr>
                    <a:xfrm>
                      <a:off x="0" y="0"/>
                      <a:ext cx="2505075" cy="203771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2336" behindDoc="0" locked="0" layoutInCell="1" hidden="0" allowOverlap="1" wp14:anchorId="27496D3C" wp14:editId="6CB9740B">
            <wp:simplePos x="0" y="0"/>
            <wp:positionH relativeFrom="margin">
              <wp:posOffset>51435</wp:posOffset>
            </wp:positionH>
            <wp:positionV relativeFrom="paragraph">
              <wp:posOffset>128905</wp:posOffset>
            </wp:positionV>
            <wp:extent cx="2541270" cy="2030730"/>
            <wp:effectExtent l="0" t="0" r="0" b="7620"/>
            <wp:wrapThrough wrapText="bothSides">
              <wp:wrapPolygon edited="0">
                <wp:start x="0" y="0"/>
                <wp:lineTo x="0" y="21478"/>
                <wp:lineTo x="21373" y="21478"/>
                <wp:lineTo x="21373" y="0"/>
                <wp:lineTo x="0" y="0"/>
              </wp:wrapPolygon>
            </wp:wrapThrough>
            <wp:docPr id="10" name="image25.png" descr="The Parap pool car park."/>
            <wp:cNvGraphicFramePr/>
            <a:graphic xmlns:a="http://schemas.openxmlformats.org/drawingml/2006/main">
              <a:graphicData uri="http://schemas.openxmlformats.org/drawingml/2006/picture">
                <pic:pic xmlns:pic="http://schemas.openxmlformats.org/drawingml/2006/picture">
                  <pic:nvPicPr>
                    <pic:cNvPr id="0" name="image25.png" descr="The Parap pool car park."/>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2541270" cy="2030730"/>
                    </a:xfrm>
                    <a:prstGeom prst="rect">
                      <a:avLst/>
                    </a:prstGeom>
                    <a:ln/>
                  </pic:spPr>
                </pic:pic>
              </a:graphicData>
            </a:graphic>
            <wp14:sizeRelH relativeFrom="margin">
              <wp14:pctWidth>0</wp14:pctWidth>
            </wp14:sizeRelH>
            <wp14:sizeRelV relativeFrom="margin">
              <wp14:pctHeight>0</wp14:pctHeight>
            </wp14:sizeRelV>
          </wp:anchor>
        </w:drawing>
      </w:r>
      <w:bookmarkEnd w:id="23"/>
    </w:p>
    <w:p w14:paraId="54BF0D81" w14:textId="77777777" w:rsidR="00E04436" w:rsidRDefault="00E04436">
      <w:pPr>
        <w:rPr>
          <w:b/>
          <w:color w:val="000000"/>
          <w:sz w:val="24"/>
          <w:szCs w:val="24"/>
        </w:rPr>
      </w:pPr>
      <w:r>
        <w:br w:type="page"/>
      </w:r>
    </w:p>
    <w:p w14:paraId="7CF9A39F" w14:textId="5A85A95C" w:rsidR="00861BE0" w:rsidRDefault="005519CC">
      <w:pPr>
        <w:pStyle w:val="Heading2"/>
      </w:pPr>
      <w:bookmarkStart w:id="24" w:name="_Toc176180837"/>
      <w:r>
        <w:t>Bicycle Rack</w:t>
      </w:r>
      <w:bookmarkEnd w:id="24"/>
    </w:p>
    <w:p w14:paraId="4E301D68" w14:textId="62DB502A" w:rsidR="00E04436" w:rsidRPr="00E04436" w:rsidRDefault="00482B01" w:rsidP="00E04436">
      <w:pPr>
        <w:pStyle w:val="ListParagraph"/>
        <w:numPr>
          <w:ilvl w:val="0"/>
          <w:numId w:val="2"/>
        </w:numPr>
        <w:ind w:left="4678" w:hanging="283"/>
      </w:pPr>
      <w:r>
        <w:rPr>
          <w:noProof/>
        </w:rPr>
        <w:drawing>
          <wp:anchor distT="114300" distB="114300" distL="114300" distR="114300" simplePos="0" relativeHeight="251663360" behindDoc="0" locked="0" layoutInCell="1" hidden="0" allowOverlap="1" wp14:anchorId="0C52861D" wp14:editId="7EE9DC68">
            <wp:simplePos x="0" y="0"/>
            <wp:positionH relativeFrom="margin">
              <wp:posOffset>12700</wp:posOffset>
            </wp:positionH>
            <wp:positionV relativeFrom="paragraph">
              <wp:posOffset>9525</wp:posOffset>
            </wp:positionV>
            <wp:extent cx="2447925" cy="1971675"/>
            <wp:effectExtent l="0" t="0" r="9525" b="9525"/>
            <wp:wrapSquare wrapText="bothSides" distT="114300" distB="114300" distL="114300" distR="114300"/>
            <wp:docPr id="25" name="image30.png" descr="Bike racks that are located inside the facility."/>
            <wp:cNvGraphicFramePr/>
            <a:graphic xmlns:a="http://schemas.openxmlformats.org/drawingml/2006/main">
              <a:graphicData uri="http://schemas.openxmlformats.org/drawingml/2006/picture">
                <pic:pic xmlns:pic="http://schemas.openxmlformats.org/drawingml/2006/picture">
                  <pic:nvPicPr>
                    <pic:cNvPr id="0" name="image30.png" descr="Bike racks that are located inside the facility."/>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2447925" cy="1971675"/>
                    </a:xfrm>
                    <a:prstGeom prst="rect">
                      <a:avLst/>
                    </a:prstGeom>
                    <a:ln/>
                  </pic:spPr>
                </pic:pic>
              </a:graphicData>
            </a:graphic>
            <wp14:sizeRelH relativeFrom="margin">
              <wp14:pctWidth>0</wp14:pctWidth>
            </wp14:sizeRelH>
            <wp14:sizeRelV relativeFrom="margin">
              <wp14:pctHeight>0</wp14:pctHeight>
            </wp14:sizeRelV>
          </wp:anchor>
        </w:drawing>
      </w:r>
      <w:r w:rsidR="00E04436">
        <w:t xml:space="preserve">Bicycle racks are located in the carpark and inside the </w:t>
      </w:r>
      <w:proofErr w:type="gramStart"/>
      <w:r w:rsidR="00E04436">
        <w:t>entrance</w:t>
      </w:r>
      <w:proofErr w:type="gramEnd"/>
    </w:p>
    <w:p w14:paraId="1006F8AF" w14:textId="78B56B1E" w:rsidR="00861BE0" w:rsidRDefault="00861BE0" w:rsidP="00E04436"/>
    <w:p w14:paraId="116ADE21" w14:textId="77777777" w:rsidR="00E04436" w:rsidRDefault="00E04436" w:rsidP="00E04436"/>
    <w:p w14:paraId="1BE4734C" w14:textId="77777777" w:rsidR="00E04436" w:rsidRDefault="00E04436" w:rsidP="00E04436"/>
    <w:p w14:paraId="658AC09D" w14:textId="77777777" w:rsidR="00E04436" w:rsidRDefault="00E04436" w:rsidP="00E04436"/>
    <w:p w14:paraId="4C60A8FB" w14:textId="77777777" w:rsidR="00E04436" w:rsidRDefault="00E04436" w:rsidP="00E04436"/>
    <w:p w14:paraId="24918B05" w14:textId="77777777" w:rsidR="00E04436" w:rsidRDefault="00E04436" w:rsidP="00E04436"/>
    <w:p w14:paraId="04A3765C" w14:textId="14C9DFAD" w:rsidR="00861BE0" w:rsidRPr="00E04436" w:rsidRDefault="00482B01" w:rsidP="00E04436">
      <w:pPr>
        <w:pStyle w:val="Heading1"/>
      </w:pPr>
      <w:bookmarkStart w:id="25" w:name="_Toc176180838"/>
      <w:r>
        <w:rPr>
          <w:noProof/>
        </w:rPr>
        <w:drawing>
          <wp:anchor distT="114300" distB="114300" distL="114300" distR="114300" simplePos="0" relativeHeight="251665408" behindDoc="0" locked="0" layoutInCell="1" hidden="0" allowOverlap="1" wp14:anchorId="4BE456DB" wp14:editId="279B1B04">
            <wp:simplePos x="0" y="0"/>
            <wp:positionH relativeFrom="margin">
              <wp:align>left</wp:align>
            </wp:positionH>
            <wp:positionV relativeFrom="paragraph">
              <wp:posOffset>437515</wp:posOffset>
            </wp:positionV>
            <wp:extent cx="2505799" cy="1947939"/>
            <wp:effectExtent l="0" t="0" r="8890" b="0"/>
            <wp:wrapNone/>
            <wp:docPr id="30" name="image18.png" descr="The entrance of the pools with a large blue installation out the front. "/>
            <wp:cNvGraphicFramePr/>
            <a:graphic xmlns:a="http://schemas.openxmlformats.org/drawingml/2006/main">
              <a:graphicData uri="http://schemas.openxmlformats.org/drawingml/2006/picture">
                <pic:pic xmlns:pic="http://schemas.openxmlformats.org/drawingml/2006/picture">
                  <pic:nvPicPr>
                    <pic:cNvPr id="0" name="image18.png" descr="The entrance of the pools with a large blue installation out the front. "/>
                    <pic:cNvPicPr preferRelativeResize="0"/>
                  </pic:nvPicPr>
                  <pic:blipFill>
                    <a:blip r:embed="rId18"/>
                    <a:srcRect/>
                    <a:stretch>
                      <a:fillRect/>
                    </a:stretch>
                  </pic:blipFill>
                  <pic:spPr>
                    <a:xfrm>
                      <a:off x="0" y="0"/>
                      <a:ext cx="2505799" cy="1947939"/>
                    </a:xfrm>
                    <a:prstGeom prst="rect">
                      <a:avLst/>
                    </a:prstGeom>
                    <a:ln/>
                  </pic:spPr>
                </pic:pic>
              </a:graphicData>
            </a:graphic>
          </wp:anchor>
        </w:drawing>
      </w:r>
      <w:r>
        <w:t>Arrival</w:t>
      </w:r>
      <w:bookmarkEnd w:id="25"/>
    </w:p>
    <w:p w14:paraId="0E0062FE" w14:textId="16A3266E" w:rsidR="00861BE0" w:rsidRDefault="005519CC" w:rsidP="00665451">
      <w:pPr>
        <w:numPr>
          <w:ilvl w:val="0"/>
          <w:numId w:val="1"/>
        </w:numPr>
        <w:pBdr>
          <w:top w:val="nil"/>
          <w:left w:val="nil"/>
          <w:bottom w:val="nil"/>
          <w:right w:val="nil"/>
          <w:between w:val="nil"/>
        </w:pBdr>
        <w:spacing w:after="0"/>
        <w:ind w:left="4680" w:hanging="360"/>
        <w:rPr>
          <w:color w:val="000000"/>
        </w:rPr>
      </w:pPr>
      <w:r>
        <w:t>The path to the entrance from the carpark and the street is concreted</w:t>
      </w:r>
    </w:p>
    <w:p w14:paraId="3FE26D42" w14:textId="0C05F559" w:rsidR="00861BE0" w:rsidRDefault="005519CC" w:rsidP="00665451">
      <w:pPr>
        <w:numPr>
          <w:ilvl w:val="0"/>
          <w:numId w:val="1"/>
        </w:numPr>
        <w:pBdr>
          <w:top w:val="nil"/>
          <w:left w:val="nil"/>
          <w:bottom w:val="nil"/>
          <w:right w:val="nil"/>
          <w:between w:val="nil"/>
        </w:pBdr>
        <w:spacing w:after="0"/>
        <w:ind w:left="4680" w:hanging="360"/>
        <w:rPr>
          <w:color w:val="000000"/>
        </w:rPr>
      </w:pPr>
      <w:r>
        <w:t>There is step-free access from the frontage to the entrance</w:t>
      </w:r>
    </w:p>
    <w:p w14:paraId="6C8665A6" w14:textId="5BA21153" w:rsidR="00861BE0" w:rsidRPr="00665451" w:rsidRDefault="005519CC" w:rsidP="00665451">
      <w:pPr>
        <w:numPr>
          <w:ilvl w:val="0"/>
          <w:numId w:val="1"/>
        </w:numPr>
        <w:pBdr>
          <w:top w:val="nil"/>
          <w:left w:val="nil"/>
          <w:bottom w:val="nil"/>
          <w:right w:val="nil"/>
          <w:between w:val="nil"/>
        </w:pBdr>
        <w:spacing w:after="0"/>
        <w:ind w:left="4680" w:hanging="360"/>
        <w:rPr>
          <w:color w:val="000000"/>
        </w:rPr>
      </w:pPr>
      <w:r>
        <w:t>A pedestrian crossing allows safe access from the street to the entrance</w:t>
      </w:r>
    </w:p>
    <w:p w14:paraId="3B9C9A6A" w14:textId="0A0B6FA5" w:rsidR="00665451" w:rsidRDefault="00665451" w:rsidP="00665451">
      <w:pPr>
        <w:pBdr>
          <w:top w:val="nil"/>
          <w:left w:val="nil"/>
          <w:bottom w:val="nil"/>
          <w:right w:val="nil"/>
          <w:between w:val="nil"/>
        </w:pBdr>
        <w:spacing w:after="0"/>
      </w:pPr>
    </w:p>
    <w:p w14:paraId="2BBB47E5" w14:textId="4EC15BEC" w:rsidR="00665451" w:rsidRDefault="00665451" w:rsidP="00665451">
      <w:pPr>
        <w:pBdr>
          <w:top w:val="nil"/>
          <w:left w:val="nil"/>
          <w:bottom w:val="nil"/>
          <w:right w:val="nil"/>
          <w:between w:val="nil"/>
        </w:pBdr>
        <w:spacing w:after="0"/>
        <w:rPr>
          <w:color w:val="000000"/>
        </w:rPr>
      </w:pPr>
    </w:p>
    <w:p w14:paraId="7AF687FD" w14:textId="502B46B5" w:rsidR="00861BE0" w:rsidRDefault="00861BE0">
      <w:pPr>
        <w:pBdr>
          <w:top w:val="nil"/>
          <w:left w:val="nil"/>
          <w:bottom w:val="nil"/>
          <w:right w:val="nil"/>
          <w:between w:val="nil"/>
        </w:pBdr>
        <w:ind w:left="357"/>
      </w:pPr>
    </w:p>
    <w:p w14:paraId="5ECBEA52" w14:textId="77777777" w:rsidR="00861BE0" w:rsidRDefault="00861BE0"/>
    <w:p w14:paraId="4FE93DE7" w14:textId="7D45D770" w:rsidR="00861BE0" w:rsidRDefault="00665451" w:rsidP="00313DA3">
      <w:pPr>
        <w:pStyle w:val="Heading1"/>
      </w:pPr>
      <w:bookmarkStart w:id="26" w:name="_Toc176180839"/>
      <w:r>
        <w:rPr>
          <w:noProof/>
        </w:rPr>
        <w:drawing>
          <wp:anchor distT="114300" distB="114300" distL="114300" distR="114300" simplePos="0" relativeHeight="251666432" behindDoc="0" locked="0" layoutInCell="1" hidden="0" allowOverlap="1" wp14:anchorId="17C6499D" wp14:editId="4078FACA">
            <wp:simplePos x="0" y="0"/>
            <wp:positionH relativeFrom="column">
              <wp:posOffset>-18415</wp:posOffset>
            </wp:positionH>
            <wp:positionV relativeFrom="paragraph">
              <wp:posOffset>501945</wp:posOffset>
            </wp:positionV>
            <wp:extent cx="2505075" cy="1952625"/>
            <wp:effectExtent l="0" t="0" r="0" b="0"/>
            <wp:wrapNone/>
            <wp:docPr id="11" name="image3.png" descr="The wide entrance to the facilities with various signs and A-frames at the entrance."/>
            <wp:cNvGraphicFramePr/>
            <a:graphic xmlns:a="http://schemas.openxmlformats.org/drawingml/2006/main">
              <a:graphicData uri="http://schemas.openxmlformats.org/drawingml/2006/picture">
                <pic:pic xmlns:pic="http://schemas.openxmlformats.org/drawingml/2006/picture">
                  <pic:nvPicPr>
                    <pic:cNvPr id="11" name="image3.png" descr="The wide entrance to the facilities with various signs and A-frames at the entrance."/>
                    <pic:cNvPicPr preferRelativeResize="0"/>
                  </pic:nvPicPr>
                  <pic:blipFill>
                    <a:blip r:embed="rId19"/>
                    <a:srcRect/>
                    <a:stretch>
                      <a:fillRect/>
                    </a:stretch>
                  </pic:blipFill>
                  <pic:spPr>
                    <a:xfrm>
                      <a:off x="0" y="0"/>
                      <a:ext cx="2505075" cy="1952625"/>
                    </a:xfrm>
                    <a:prstGeom prst="rect">
                      <a:avLst/>
                    </a:prstGeom>
                    <a:ln/>
                  </pic:spPr>
                </pic:pic>
              </a:graphicData>
            </a:graphic>
          </wp:anchor>
        </w:drawing>
      </w:r>
      <w:r>
        <w:t>Entrance</w:t>
      </w:r>
      <w:bookmarkEnd w:id="26"/>
    </w:p>
    <w:p w14:paraId="41F8B942" w14:textId="737F8D9E" w:rsidR="00861BE0" w:rsidRDefault="005519CC" w:rsidP="00665451">
      <w:pPr>
        <w:numPr>
          <w:ilvl w:val="0"/>
          <w:numId w:val="1"/>
        </w:numPr>
        <w:pBdr>
          <w:top w:val="nil"/>
          <w:left w:val="nil"/>
          <w:bottom w:val="nil"/>
          <w:right w:val="nil"/>
          <w:between w:val="nil"/>
        </w:pBdr>
        <w:spacing w:after="0"/>
        <w:ind w:left="4680" w:hanging="360"/>
        <w:rPr>
          <w:color w:val="000000"/>
        </w:rPr>
      </w:pPr>
      <w:r>
        <w:t>There is a clear and level path of travel to the entrance</w:t>
      </w:r>
    </w:p>
    <w:p w14:paraId="7DE7F9DB" w14:textId="7F68D8E3" w:rsidR="00861BE0" w:rsidRDefault="005519CC" w:rsidP="00665451">
      <w:pPr>
        <w:numPr>
          <w:ilvl w:val="0"/>
          <w:numId w:val="1"/>
        </w:numPr>
        <w:pBdr>
          <w:top w:val="nil"/>
          <w:left w:val="nil"/>
          <w:bottom w:val="nil"/>
          <w:right w:val="nil"/>
          <w:between w:val="nil"/>
        </w:pBdr>
        <w:spacing w:after="0"/>
        <w:ind w:left="4680" w:hanging="360"/>
        <w:rPr>
          <w:color w:val="000000"/>
        </w:rPr>
      </w:pPr>
      <w:r>
        <w:t>An overhanging shelter covers the service counter</w:t>
      </w:r>
    </w:p>
    <w:p w14:paraId="47694171" w14:textId="74556B48" w:rsidR="00861BE0" w:rsidRDefault="005519CC" w:rsidP="00665451">
      <w:pPr>
        <w:numPr>
          <w:ilvl w:val="0"/>
          <w:numId w:val="1"/>
        </w:numPr>
        <w:pBdr>
          <w:top w:val="nil"/>
          <w:left w:val="nil"/>
          <w:bottom w:val="nil"/>
          <w:right w:val="nil"/>
          <w:between w:val="nil"/>
        </w:pBdr>
        <w:spacing w:after="0"/>
        <w:ind w:left="4680" w:hanging="360"/>
        <w:rPr>
          <w:color w:val="000000"/>
        </w:rPr>
      </w:pPr>
      <w:r>
        <w:t>The pool features an open entrance with no gates, allowing for easy and unrestricted access at any time</w:t>
      </w:r>
    </w:p>
    <w:p w14:paraId="2C0061B2" w14:textId="0C019BE0" w:rsidR="00861BE0" w:rsidRPr="00665451" w:rsidRDefault="005519CC" w:rsidP="00665451">
      <w:pPr>
        <w:numPr>
          <w:ilvl w:val="0"/>
          <w:numId w:val="1"/>
        </w:numPr>
        <w:pBdr>
          <w:top w:val="nil"/>
          <w:left w:val="nil"/>
          <w:bottom w:val="nil"/>
          <w:right w:val="nil"/>
          <w:between w:val="nil"/>
        </w:pBdr>
        <w:spacing w:after="0"/>
        <w:ind w:left="4680" w:hanging="360"/>
        <w:rPr>
          <w:color w:val="000000"/>
        </w:rPr>
      </w:pPr>
      <w:r>
        <w:t>The clear entry width is greater than 2000mm</w:t>
      </w:r>
    </w:p>
    <w:p w14:paraId="33C604A6" w14:textId="77777777" w:rsidR="00665451" w:rsidRDefault="00665451" w:rsidP="00665451">
      <w:pPr>
        <w:pBdr>
          <w:top w:val="nil"/>
          <w:left w:val="nil"/>
          <w:bottom w:val="nil"/>
          <w:right w:val="nil"/>
          <w:between w:val="nil"/>
        </w:pBdr>
        <w:spacing w:after="0"/>
        <w:ind w:left="4680"/>
        <w:rPr>
          <w:color w:val="000000"/>
        </w:rPr>
      </w:pPr>
    </w:p>
    <w:p w14:paraId="25B0B4BF" w14:textId="77777777" w:rsidR="00861BE0" w:rsidRDefault="00861BE0">
      <w:pPr>
        <w:pStyle w:val="Heading1"/>
      </w:pPr>
    </w:p>
    <w:p w14:paraId="3BD245F3" w14:textId="77777777" w:rsidR="00665451" w:rsidRDefault="00665451" w:rsidP="00665451"/>
    <w:p w14:paraId="0712B704" w14:textId="77777777" w:rsidR="00861BE0" w:rsidRDefault="00861BE0"/>
    <w:p w14:paraId="37836351" w14:textId="330C5471" w:rsidR="00E04436" w:rsidRDefault="00E04436">
      <w:pPr>
        <w:rPr>
          <w:b/>
          <w:sz w:val="28"/>
          <w:szCs w:val="28"/>
        </w:rPr>
      </w:pPr>
      <w:r>
        <w:br w:type="page"/>
      </w:r>
    </w:p>
    <w:p w14:paraId="7403CDB2" w14:textId="76F887EC" w:rsidR="00861BE0" w:rsidRDefault="005519CC" w:rsidP="00313DA3">
      <w:pPr>
        <w:pStyle w:val="Heading1"/>
        <w:spacing w:before="0"/>
      </w:pPr>
      <w:bookmarkStart w:id="27" w:name="_Toc176180840"/>
      <w:r>
        <w:t>Service Counters</w:t>
      </w:r>
      <w:bookmarkEnd w:id="27"/>
    </w:p>
    <w:p w14:paraId="50F71D2D" w14:textId="1B4FDDA9" w:rsidR="00861BE0" w:rsidRDefault="005519CC" w:rsidP="00665451">
      <w:pPr>
        <w:numPr>
          <w:ilvl w:val="0"/>
          <w:numId w:val="1"/>
        </w:numPr>
        <w:pBdr>
          <w:top w:val="nil"/>
          <w:left w:val="nil"/>
          <w:bottom w:val="nil"/>
          <w:right w:val="nil"/>
          <w:between w:val="nil"/>
        </w:pBdr>
        <w:spacing w:after="0"/>
        <w:rPr>
          <w:color w:val="000000"/>
        </w:rPr>
      </w:pPr>
      <w:r>
        <w:t>There is a service counter where you can pay for entry and make enquiries and purchases</w:t>
      </w:r>
    </w:p>
    <w:p w14:paraId="33271666" w14:textId="61F76FCA" w:rsidR="00861BE0" w:rsidRDefault="005519CC" w:rsidP="00665451">
      <w:pPr>
        <w:numPr>
          <w:ilvl w:val="0"/>
          <w:numId w:val="1"/>
        </w:numPr>
        <w:pBdr>
          <w:top w:val="nil"/>
          <w:left w:val="nil"/>
          <w:bottom w:val="nil"/>
          <w:right w:val="nil"/>
          <w:between w:val="nil"/>
        </w:pBdr>
        <w:spacing w:after="0"/>
        <w:rPr>
          <w:color w:val="000000"/>
        </w:rPr>
      </w:pPr>
      <w:r>
        <w:t>The counter has a height of 900mm and is sheltered</w:t>
      </w:r>
    </w:p>
    <w:p w14:paraId="7D9312BB" w14:textId="6C887897" w:rsidR="00861BE0" w:rsidRDefault="005519CC" w:rsidP="00665451">
      <w:pPr>
        <w:numPr>
          <w:ilvl w:val="0"/>
          <w:numId w:val="1"/>
        </w:numPr>
        <w:pBdr>
          <w:top w:val="nil"/>
          <w:left w:val="nil"/>
          <w:bottom w:val="nil"/>
          <w:right w:val="nil"/>
          <w:between w:val="nil"/>
        </w:pBdr>
        <w:spacing w:after="0"/>
        <w:rPr>
          <w:color w:val="000000"/>
        </w:rPr>
      </w:pPr>
      <w:r>
        <w:t>The flooring is nonslip, level concrete</w:t>
      </w:r>
    </w:p>
    <w:p w14:paraId="0E427B4F" w14:textId="4A871B63" w:rsidR="00861BE0" w:rsidRDefault="005519CC" w:rsidP="00665451">
      <w:pPr>
        <w:numPr>
          <w:ilvl w:val="0"/>
          <w:numId w:val="1"/>
        </w:numPr>
        <w:pBdr>
          <w:top w:val="nil"/>
          <w:left w:val="nil"/>
          <w:bottom w:val="nil"/>
          <w:right w:val="nil"/>
          <w:between w:val="nil"/>
        </w:pBdr>
        <w:spacing w:after="0"/>
        <w:rPr>
          <w:color w:val="000000"/>
        </w:rPr>
      </w:pPr>
      <w:r>
        <w:t>Staff can help with enquiries, bookings, and payments, or provide directions</w:t>
      </w:r>
    </w:p>
    <w:p w14:paraId="2781446B" w14:textId="3C327969" w:rsidR="00861BE0" w:rsidRDefault="005519CC" w:rsidP="00665451">
      <w:pPr>
        <w:numPr>
          <w:ilvl w:val="0"/>
          <w:numId w:val="1"/>
        </w:numPr>
        <w:pBdr>
          <w:top w:val="nil"/>
          <w:left w:val="nil"/>
          <w:bottom w:val="nil"/>
          <w:right w:val="nil"/>
          <w:between w:val="nil"/>
        </w:pBdr>
        <w:spacing w:after="0"/>
        <w:rPr>
          <w:color w:val="000000"/>
        </w:rPr>
      </w:pPr>
      <w:r>
        <w:t>There is a portable EFT machine and cash payments are accepted</w:t>
      </w:r>
    </w:p>
    <w:p w14:paraId="70B2CAB8" w14:textId="65EFD32F" w:rsidR="00E04436" w:rsidRDefault="00E04436" w:rsidP="00E04436">
      <w:pPr>
        <w:pBdr>
          <w:top w:val="nil"/>
          <w:left w:val="nil"/>
          <w:bottom w:val="nil"/>
          <w:right w:val="nil"/>
          <w:between w:val="nil"/>
        </w:pBdr>
      </w:pPr>
      <w:r>
        <w:rPr>
          <w:noProof/>
        </w:rPr>
        <w:drawing>
          <wp:anchor distT="114300" distB="114300" distL="114300" distR="114300" simplePos="0" relativeHeight="251668480" behindDoc="0" locked="0" layoutInCell="1" hidden="0" allowOverlap="1" wp14:anchorId="6F51A16F" wp14:editId="1BA39A98">
            <wp:simplePos x="0" y="0"/>
            <wp:positionH relativeFrom="column">
              <wp:posOffset>3201917</wp:posOffset>
            </wp:positionH>
            <wp:positionV relativeFrom="paragraph">
              <wp:posOffset>203200</wp:posOffset>
            </wp:positionV>
            <wp:extent cx="2600229" cy="1952625"/>
            <wp:effectExtent l="0" t="0" r="0" b="0"/>
            <wp:wrapSquare wrapText="bothSides" distT="114300" distB="114300" distL="114300" distR="114300"/>
            <wp:docPr id="19" name="image27.png" descr="The internal service counter. "/>
            <wp:cNvGraphicFramePr/>
            <a:graphic xmlns:a="http://schemas.openxmlformats.org/drawingml/2006/main">
              <a:graphicData uri="http://schemas.openxmlformats.org/drawingml/2006/picture">
                <pic:pic xmlns:pic="http://schemas.openxmlformats.org/drawingml/2006/picture">
                  <pic:nvPicPr>
                    <pic:cNvPr id="0" name="image27.png" descr="The internal service counter. "/>
                    <pic:cNvPicPr preferRelativeResize="0"/>
                  </pic:nvPicPr>
                  <pic:blipFill>
                    <a:blip r:embed="rId20" cstate="screen">
                      <a:extLst>
                        <a:ext uri="{28A0092B-C50C-407E-A947-70E740481C1C}">
                          <a14:useLocalDpi xmlns:a14="http://schemas.microsoft.com/office/drawing/2010/main"/>
                        </a:ext>
                      </a:extLst>
                    </a:blip>
                    <a:srcRect/>
                    <a:stretch>
                      <a:fillRect/>
                    </a:stretch>
                  </pic:blipFill>
                  <pic:spPr>
                    <a:xfrm>
                      <a:off x="0" y="0"/>
                      <a:ext cx="2600229" cy="1952625"/>
                    </a:xfrm>
                    <a:prstGeom prst="rect">
                      <a:avLst/>
                    </a:prstGeom>
                    <a:ln/>
                  </pic:spPr>
                </pic:pic>
              </a:graphicData>
            </a:graphic>
          </wp:anchor>
        </w:drawing>
      </w:r>
      <w:r>
        <w:rPr>
          <w:noProof/>
        </w:rPr>
        <w:drawing>
          <wp:anchor distT="114300" distB="114300" distL="114300" distR="114300" simplePos="0" relativeHeight="251667456" behindDoc="0" locked="0" layoutInCell="1" hidden="0" allowOverlap="1" wp14:anchorId="61090D44" wp14:editId="2F40C270">
            <wp:simplePos x="0" y="0"/>
            <wp:positionH relativeFrom="margin">
              <wp:align>left</wp:align>
            </wp:positionH>
            <wp:positionV relativeFrom="paragraph">
              <wp:posOffset>174625</wp:posOffset>
            </wp:positionV>
            <wp:extent cx="2600229" cy="1952625"/>
            <wp:effectExtent l="0" t="0" r="0" b="0"/>
            <wp:wrapSquare wrapText="bothSides" distT="114300" distB="114300" distL="114300" distR="114300"/>
            <wp:docPr id="7" name="image26.png" descr="The service counter as you arrive to the facilities. "/>
            <wp:cNvGraphicFramePr/>
            <a:graphic xmlns:a="http://schemas.openxmlformats.org/drawingml/2006/main">
              <a:graphicData uri="http://schemas.openxmlformats.org/drawingml/2006/picture">
                <pic:pic xmlns:pic="http://schemas.openxmlformats.org/drawingml/2006/picture">
                  <pic:nvPicPr>
                    <pic:cNvPr id="0" name="image26.png" descr="The service counter as you arrive to the facilities. "/>
                    <pic:cNvPicPr preferRelativeResize="0"/>
                  </pic:nvPicPr>
                  <pic:blipFill>
                    <a:blip r:embed="rId21" cstate="screen">
                      <a:extLst>
                        <a:ext uri="{28A0092B-C50C-407E-A947-70E740481C1C}">
                          <a14:useLocalDpi xmlns:a14="http://schemas.microsoft.com/office/drawing/2010/main"/>
                        </a:ext>
                      </a:extLst>
                    </a:blip>
                    <a:srcRect/>
                    <a:stretch>
                      <a:fillRect/>
                    </a:stretch>
                  </pic:blipFill>
                  <pic:spPr>
                    <a:xfrm>
                      <a:off x="0" y="0"/>
                      <a:ext cx="2600229" cy="1952625"/>
                    </a:xfrm>
                    <a:prstGeom prst="rect">
                      <a:avLst/>
                    </a:prstGeom>
                    <a:ln/>
                  </pic:spPr>
                </pic:pic>
              </a:graphicData>
            </a:graphic>
          </wp:anchor>
        </w:drawing>
      </w:r>
    </w:p>
    <w:p w14:paraId="2C88C87E" w14:textId="77777777" w:rsidR="00E04436" w:rsidRDefault="00E04436" w:rsidP="00E04436">
      <w:pPr>
        <w:pBdr>
          <w:top w:val="nil"/>
          <w:left w:val="nil"/>
          <w:bottom w:val="nil"/>
          <w:right w:val="nil"/>
          <w:between w:val="nil"/>
        </w:pBdr>
      </w:pPr>
    </w:p>
    <w:p w14:paraId="53DC8DD7" w14:textId="77777777" w:rsidR="00E04436" w:rsidRDefault="00E04436" w:rsidP="00E04436">
      <w:pPr>
        <w:pBdr>
          <w:top w:val="nil"/>
          <w:left w:val="nil"/>
          <w:bottom w:val="nil"/>
          <w:right w:val="nil"/>
          <w:between w:val="nil"/>
        </w:pBdr>
      </w:pPr>
    </w:p>
    <w:p w14:paraId="0A73D66D" w14:textId="77777777" w:rsidR="00E04436" w:rsidRDefault="00E04436" w:rsidP="00E04436">
      <w:pPr>
        <w:pBdr>
          <w:top w:val="nil"/>
          <w:left w:val="nil"/>
          <w:bottom w:val="nil"/>
          <w:right w:val="nil"/>
          <w:between w:val="nil"/>
        </w:pBdr>
      </w:pPr>
    </w:p>
    <w:p w14:paraId="28029427" w14:textId="77777777" w:rsidR="00E04436" w:rsidRDefault="00E04436" w:rsidP="00E04436">
      <w:pPr>
        <w:pBdr>
          <w:top w:val="nil"/>
          <w:left w:val="nil"/>
          <w:bottom w:val="nil"/>
          <w:right w:val="nil"/>
          <w:between w:val="nil"/>
        </w:pBdr>
      </w:pPr>
    </w:p>
    <w:p w14:paraId="73716933" w14:textId="77777777" w:rsidR="00E04436" w:rsidRDefault="00E04436" w:rsidP="00E04436">
      <w:pPr>
        <w:pBdr>
          <w:top w:val="nil"/>
          <w:left w:val="nil"/>
          <w:bottom w:val="nil"/>
          <w:right w:val="nil"/>
          <w:between w:val="nil"/>
        </w:pBdr>
      </w:pPr>
    </w:p>
    <w:p w14:paraId="356615B7" w14:textId="77777777" w:rsidR="00E04436" w:rsidRDefault="00E04436" w:rsidP="00E04436">
      <w:pPr>
        <w:pBdr>
          <w:top w:val="nil"/>
          <w:left w:val="nil"/>
          <w:bottom w:val="nil"/>
          <w:right w:val="nil"/>
          <w:between w:val="nil"/>
        </w:pBdr>
      </w:pPr>
    </w:p>
    <w:p w14:paraId="6941A0E6" w14:textId="77777777" w:rsidR="00E04436" w:rsidRDefault="00E04436" w:rsidP="00E04436">
      <w:pPr>
        <w:pBdr>
          <w:top w:val="nil"/>
          <w:left w:val="nil"/>
          <w:bottom w:val="nil"/>
          <w:right w:val="nil"/>
          <w:between w:val="nil"/>
        </w:pBdr>
      </w:pPr>
    </w:p>
    <w:p w14:paraId="6855B5CE" w14:textId="6D477EF7" w:rsidR="00861BE0" w:rsidRDefault="005519CC" w:rsidP="00E04436">
      <w:pPr>
        <w:pStyle w:val="Heading1"/>
        <w:spacing w:before="0"/>
      </w:pPr>
      <w:bookmarkStart w:id="28" w:name="_Toc176180841"/>
      <w:r>
        <w:t>Kiosk</w:t>
      </w:r>
      <w:bookmarkEnd w:id="28"/>
    </w:p>
    <w:p w14:paraId="3B2C7FE5" w14:textId="77687FD1" w:rsidR="00861BE0" w:rsidRDefault="00E04436" w:rsidP="00665451">
      <w:pPr>
        <w:numPr>
          <w:ilvl w:val="0"/>
          <w:numId w:val="1"/>
        </w:numPr>
        <w:pBdr>
          <w:top w:val="nil"/>
          <w:left w:val="nil"/>
          <w:bottom w:val="nil"/>
          <w:right w:val="nil"/>
          <w:between w:val="nil"/>
        </w:pBdr>
        <w:spacing w:after="0"/>
        <w:ind w:left="4680" w:hanging="360"/>
        <w:rPr>
          <w:color w:val="000000"/>
        </w:rPr>
      </w:pPr>
      <w:r>
        <w:rPr>
          <w:noProof/>
        </w:rPr>
        <w:drawing>
          <wp:anchor distT="114300" distB="114300" distL="114300" distR="114300" simplePos="0" relativeHeight="251669504" behindDoc="0" locked="0" layoutInCell="1" hidden="0" allowOverlap="1" wp14:anchorId="22364EA0" wp14:editId="3E968388">
            <wp:simplePos x="0" y="0"/>
            <wp:positionH relativeFrom="margin">
              <wp:align>left</wp:align>
            </wp:positionH>
            <wp:positionV relativeFrom="paragraph">
              <wp:posOffset>11430</wp:posOffset>
            </wp:positionV>
            <wp:extent cx="2524125" cy="1901190"/>
            <wp:effectExtent l="0" t="0" r="9525" b="3810"/>
            <wp:wrapNone/>
            <wp:docPr id="6" name="image8.png" descr="The kiosk service counter with a coffee machine, hot food over and various food items."/>
            <wp:cNvGraphicFramePr/>
            <a:graphic xmlns:a="http://schemas.openxmlformats.org/drawingml/2006/main">
              <a:graphicData uri="http://schemas.openxmlformats.org/drawingml/2006/picture">
                <pic:pic xmlns:pic="http://schemas.openxmlformats.org/drawingml/2006/picture">
                  <pic:nvPicPr>
                    <pic:cNvPr id="6" name="image8.png" descr="The kiosk service counter with a coffee machine, hot food over and various food items."/>
                    <pic:cNvPicPr preferRelativeResize="0"/>
                  </pic:nvPicPr>
                  <pic:blipFill>
                    <a:blip r:embed="rId22" cstate="screen">
                      <a:extLst>
                        <a:ext uri="{28A0092B-C50C-407E-A947-70E740481C1C}">
                          <a14:useLocalDpi xmlns:a14="http://schemas.microsoft.com/office/drawing/2010/main"/>
                        </a:ext>
                      </a:extLst>
                    </a:blip>
                    <a:srcRect/>
                    <a:stretch>
                      <a:fillRect/>
                    </a:stretch>
                  </pic:blipFill>
                  <pic:spPr>
                    <a:xfrm>
                      <a:off x="0" y="0"/>
                      <a:ext cx="2524125" cy="1901190"/>
                    </a:xfrm>
                    <a:prstGeom prst="rect">
                      <a:avLst/>
                    </a:prstGeom>
                    <a:ln/>
                  </pic:spPr>
                </pic:pic>
              </a:graphicData>
            </a:graphic>
            <wp14:sizeRelH relativeFrom="margin">
              <wp14:pctWidth>0</wp14:pctWidth>
            </wp14:sizeRelH>
            <wp14:sizeRelV relativeFrom="margin">
              <wp14:pctHeight>0</wp14:pctHeight>
            </wp14:sizeRelV>
          </wp:anchor>
        </w:drawing>
      </w:r>
      <w:r>
        <w:t>The kiosk is situated at the front of the venue near the entrance with a counter height of 900mm</w:t>
      </w:r>
    </w:p>
    <w:p w14:paraId="353348C9" w14:textId="7EFC6A7C" w:rsidR="00861BE0" w:rsidRDefault="005519CC" w:rsidP="00665451">
      <w:pPr>
        <w:numPr>
          <w:ilvl w:val="0"/>
          <w:numId w:val="1"/>
        </w:numPr>
        <w:pBdr>
          <w:top w:val="nil"/>
          <w:left w:val="nil"/>
          <w:bottom w:val="nil"/>
          <w:right w:val="nil"/>
          <w:between w:val="nil"/>
        </w:pBdr>
        <w:spacing w:after="0"/>
        <w:ind w:left="4680" w:hanging="360"/>
        <w:rPr>
          <w:color w:val="000000"/>
        </w:rPr>
      </w:pPr>
      <w:r>
        <w:t>There is a portable EFT machine and cash payments are accepted</w:t>
      </w:r>
    </w:p>
    <w:p w14:paraId="0B7C23A2" w14:textId="490AB4E4" w:rsidR="00861BE0" w:rsidRDefault="005519CC">
      <w:pPr>
        <w:pStyle w:val="Heading2"/>
        <w:ind w:left="3957" w:firstLine="363"/>
      </w:pPr>
      <w:bookmarkStart w:id="29" w:name="_Toc176180842"/>
      <w:r>
        <w:t>Dietary Options</w:t>
      </w:r>
      <w:bookmarkEnd w:id="29"/>
    </w:p>
    <w:p w14:paraId="346FC4CF" w14:textId="348E171A" w:rsidR="00861BE0" w:rsidRDefault="005519CC" w:rsidP="00665451">
      <w:pPr>
        <w:numPr>
          <w:ilvl w:val="0"/>
          <w:numId w:val="1"/>
        </w:numPr>
        <w:pBdr>
          <w:top w:val="nil"/>
          <w:left w:val="nil"/>
          <w:bottom w:val="nil"/>
          <w:right w:val="nil"/>
          <w:between w:val="nil"/>
        </w:pBdr>
        <w:spacing w:after="0"/>
        <w:ind w:left="4680" w:hanging="360"/>
        <w:rPr>
          <w:color w:val="000000"/>
        </w:rPr>
      </w:pPr>
      <w:r>
        <w:t>Hot and cold snacks and drinks are available</w:t>
      </w:r>
    </w:p>
    <w:p w14:paraId="3EDE1390" w14:textId="4A190441" w:rsidR="00861BE0" w:rsidRDefault="005519CC" w:rsidP="00665451">
      <w:pPr>
        <w:numPr>
          <w:ilvl w:val="0"/>
          <w:numId w:val="1"/>
        </w:numPr>
        <w:pBdr>
          <w:top w:val="nil"/>
          <w:left w:val="nil"/>
          <w:bottom w:val="nil"/>
          <w:right w:val="nil"/>
          <w:between w:val="nil"/>
        </w:pBdr>
        <w:spacing w:after="0"/>
        <w:ind w:left="4680" w:hanging="360"/>
        <w:rPr>
          <w:color w:val="000000"/>
        </w:rPr>
      </w:pPr>
      <w:r>
        <w:t>There is a limited selection of dietary options available, such as gluten-free, dairy-free and vegan snacks</w:t>
      </w:r>
    </w:p>
    <w:p w14:paraId="768C4A54" w14:textId="77777777" w:rsidR="00665451" w:rsidRDefault="00665451" w:rsidP="00665451"/>
    <w:p w14:paraId="68A15766" w14:textId="116CE878" w:rsidR="00861BE0" w:rsidRDefault="00E04436">
      <w:pPr>
        <w:pStyle w:val="Heading1"/>
      </w:pPr>
      <w:bookmarkStart w:id="30" w:name="_Toc176180843"/>
      <w:r>
        <w:rPr>
          <w:noProof/>
        </w:rPr>
        <w:drawing>
          <wp:anchor distT="0" distB="0" distL="114300" distR="114300" simplePos="0" relativeHeight="251678720" behindDoc="0" locked="0" layoutInCell="1" allowOverlap="1" wp14:anchorId="16A7AB49" wp14:editId="5F18342D">
            <wp:simplePos x="0" y="0"/>
            <wp:positionH relativeFrom="margin">
              <wp:align>left</wp:align>
            </wp:positionH>
            <wp:positionV relativeFrom="paragraph">
              <wp:posOffset>439420</wp:posOffset>
            </wp:positionV>
            <wp:extent cx="2505075" cy="2646045"/>
            <wp:effectExtent l="0" t="0" r="9525" b="1905"/>
            <wp:wrapThrough wrapText="bothSides">
              <wp:wrapPolygon edited="0">
                <wp:start x="0" y="0"/>
                <wp:lineTo x="0" y="21460"/>
                <wp:lineTo x="21518" y="21460"/>
                <wp:lineTo x="21518" y="0"/>
                <wp:lineTo x="0" y="0"/>
              </wp:wrapPolygon>
            </wp:wrapThrough>
            <wp:docPr id="110692301" name="Picture 4" descr="The manual door to enter the cafe has dark grey trim and level access. A non slip mat is positioned in front of the d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92301" name="Picture 4" descr="The manual door to enter the cafe has dark grey trim and level access. A non slip mat is positioned in front of the door. "/>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2505075" cy="2646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Cafe</w:t>
      </w:r>
      <w:bookmarkEnd w:id="30"/>
    </w:p>
    <w:p w14:paraId="10A2C6F7" w14:textId="5D333B0A" w:rsidR="00861BE0" w:rsidRDefault="005519CC" w:rsidP="00FE2CEE">
      <w:pPr>
        <w:pStyle w:val="Heading2"/>
        <w:ind w:left="4678" w:hanging="283"/>
      </w:pPr>
      <w:bookmarkStart w:id="31" w:name="_Toc176180844"/>
      <w:r>
        <w:t>Cafe Entrance</w:t>
      </w:r>
      <w:bookmarkEnd w:id="31"/>
    </w:p>
    <w:p w14:paraId="4FB79C37" w14:textId="3CC51A37" w:rsidR="00861BE0" w:rsidRDefault="005519CC" w:rsidP="00E04436">
      <w:pPr>
        <w:numPr>
          <w:ilvl w:val="0"/>
          <w:numId w:val="1"/>
        </w:numPr>
        <w:spacing w:after="0"/>
        <w:ind w:left="4678" w:hanging="283"/>
      </w:pPr>
      <w:r>
        <w:t>There is a clear path of travel into the cafe</w:t>
      </w:r>
    </w:p>
    <w:p w14:paraId="51F0C372" w14:textId="708B7955" w:rsidR="00861BE0" w:rsidRDefault="005519CC" w:rsidP="00E04436">
      <w:pPr>
        <w:numPr>
          <w:ilvl w:val="0"/>
          <w:numId w:val="1"/>
        </w:numPr>
        <w:spacing w:after="0"/>
        <w:ind w:left="4678" w:hanging="283"/>
      </w:pPr>
      <w:r>
        <w:t>The door swings out to the left with a clear width of 920mm</w:t>
      </w:r>
    </w:p>
    <w:p w14:paraId="7F4F9955" w14:textId="77777777" w:rsidR="00313DA3" w:rsidRDefault="00313DA3">
      <w:pPr>
        <w:pStyle w:val="Heading2"/>
      </w:pPr>
    </w:p>
    <w:p w14:paraId="24FD2C09" w14:textId="77777777" w:rsidR="00313DA3" w:rsidRDefault="00313DA3">
      <w:pPr>
        <w:pStyle w:val="Heading2"/>
      </w:pPr>
    </w:p>
    <w:p w14:paraId="52823D2E" w14:textId="77777777" w:rsidR="00313DA3" w:rsidRDefault="00313DA3">
      <w:pPr>
        <w:pStyle w:val="Heading2"/>
      </w:pPr>
    </w:p>
    <w:p w14:paraId="4B83665A" w14:textId="6320D37F" w:rsidR="00313DA3" w:rsidRDefault="00313DA3">
      <w:pPr>
        <w:pStyle w:val="Heading2"/>
      </w:pPr>
    </w:p>
    <w:p w14:paraId="18B25801" w14:textId="77777777" w:rsidR="00FE2CEE" w:rsidRDefault="00FE2CEE" w:rsidP="00313DA3">
      <w:pPr>
        <w:pStyle w:val="Heading2"/>
        <w:tabs>
          <w:tab w:val="left" w:pos="4536"/>
        </w:tabs>
        <w:ind w:left="4678" w:hanging="283"/>
      </w:pPr>
    </w:p>
    <w:p w14:paraId="1C86C19C" w14:textId="1614028B" w:rsidR="00861BE0" w:rsidRDefault="00665451" w:rsidP="00313DA3">
      <w:pPr>
        <w:pStyle w:val="Heading2"/>
        <w:tabs>
          <w:tab w:val="left" w:pos="4536"/>
        </w:tabs>
        <w:ind w:left="4678" w:hanging="283"/>
      </w:pPr>
      <w:bookmarkStart w:id="32" w:name="_Toc176180845"/>
      <w:r>
        <w:rPr>
          <w:noProof/>
        </w:rPr>
        <w:drawing>
          <wp:anchor distT="0" distB="0" distL="114300" distR="114300" simplePos="0" relativeHeight="251677696" behindDoc="0" locked="0" layoutInCell="1" allowOverlap="1" wp14:anchorId="15C25700" wp14:editId="7F2F929B">
            <wp:simplePos x="0" y="0"/>
            <wp:positionH relativeFrom="margin">
              <wp:align>left</wp:align>
            </wp:positionH>
            <wp:positionV relativeFrom="paragraph">
              <wp:posOffset>117091</wp:posOffset>
            </wp:positionV>
            <wp:extent cx="2524125" cy="2519680"/>
            <wp:effectExtent l="0" t="0" r="9525" b="0"/>
            <wp:wrapThrough wrapText="bothSides">
              <wp:wrapPolygon edited="0">
                <wp:start x="0" y="0"/>
                <wp:lineTo x="0" y="21393"/>
                <wp:lineTo x="21518" y="21393"/>
                <wp:lineTo x="21518" y="0"/>
                <wp:lineTo x="0" y="0"/>
              </wp:wrapPolygon>
            </wp:wrapThrough>
            <wp:docPr id="1689292597" name="Picture 3" descr="The children's play areas in the cafe with shelving of various to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92597" name="Picture 3" descr="The children's play areas in the cafe with shelving of various toys.  "/>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2524125" cy="2519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Children’s Play Area</w:t>
      </w:r>
      <w:bookmarkEnd w:id="32"/>
    </w:p>
    <w:p w14:paraId="78BE454D" w14:textId="31BAAB6A" w:rsidR="00861BE0" w:rsidRDefault="00665451" w:rsidP="00FE2CEE">
      <w:pPr>
        <w:numPr>
          <w:ilvl w:val="0"/>
          <w:numId w:val="1"/>
        </w:numPr>
        <w:tabs>
          <w:tab w:val="left" w:pos="4820"/>
        </w:tabs>
        <w:ind w:left="4820" w:hanging="426"/>
      </w:pPr>
      <w:r>
        <w:t>A children's play area is in the corner with a selection of</w:t>
      </w:r>
      <w:r w:rsidR="00FE2CEE">
        <w:t xml:space="preserve"> </w:t>
      </w:r>
      <w:r>
        <w:t>toys</w:t>
      </w:r>
    </w:p>
    <w:p w14:paraId="36758DB0" w14:textId="77777777" w:rsidR="00861BE0" w:rsidRDefault="00861BE0"/>
    <w:p w14:paraId="56C9765F" w14:textId="77777777" w:rsidR="00861BE0" w:rsidRDefault="00861BE0">
      <w:pPr>
        <w:pStyle w:val="Heading2"/>
      </w:pPr>
      <w:bookmarkStart w:id="33" w:name="_oyqx6p2beaog" w:colFirst="0" w:colLast="0"/>
      <w:bookmarkEnd w:id="33"/>
    </w:p>
    <w:p w14:paraId="7B2EDF3B" w14:textId="77777777" w:rsidR="00E04436" w:rsidRDefault="00E04436" w:rsidP="00E04436"/>
    <w:p w14:paraId="627CFBD3" w14:textId="77777777" w:rsidR="00E04436" w:rsidRDefault="00E04436" w:rsidP="00E04436"/>
    <w:p w14:paraId="73A3F1A4" w14:textId="77777777" w:rsidR="00E04436" w:rsidRDefault="00E04436" w:rsidP="00E04436"/>
    <w:p w14:paraId="2B93D515" w14:textId="77777777" w:rsidR="00E04436" w:rsidRDefault="00E04436" w:rsidP="00E04436"/>
    <w:p w14:paraId="09CF07C3" w14:textId="737A080D" w:rsidR="00861BE0" w:rsidRPr="00E04436" w:rsidRDefault="005519CC" w:rsidP="00E04436">
      <w:pPr>
        <w:pStyle w:val="Heading2"/>
      </w:pPr>
      <w:bookmarkStart w:id="34" w:name="_Toc176180846"/>
      <w:r>
        <w:t>Furniture</w:t>
      </w:r>
      <w:bookmarkEnd w:id="34"/>
    </w:p>
    <w:p w14:paraId="666970DF" w14:textId="77777777" w:rsidR="00861BE0" w:rsidRDefault="005519CC">
      <w:pPr>
        <w:numPr>
          <w:ilvl w:val="0"/>
          <w:numId w:val="1"/>
        </w:numPr>
      </w:pPr>
      <w:r>
        <w:t>There is a selection of tables and seating. Furniture may vary from the furniture shown in these photos.</w:t>
      </w:r>
    </w:p>
    <w:p w14:paraId="05A89C7E" w14:textId="659D109E" w:rsidR="00665451" w:rsidRDefault="00551A7A" w:rsidP="00665451">
      <w:r>
        <w:rPr>
          <w:noProof/>
        </w:rPr>
        <w:drawing>
          <wp:anchor distT="0" distB="0" distL="114300" distR="114300" simplePos="0" relativeHeight="251680768" behindDoc="0" locked="0" layoutInCell="1" allowOverlap="1" wp14:anchorId="793B7C63" wp14:editId="76DC5ED9">
            <wp:simplePos x="0" y="0"/>
            <wp:positionH relativeFrom="column">
              <wp:posOffset>3354383</wp:posOffset>
            </wp:positionH>
            <wp:positionV relativeFrom="paragraph">
              <wp:posOffset>53719</wp:posOffset>
            </wp:positionV>
            <wp:extent cx="2552700" cy="2466975"/>
            <wp:effectExtent l="0" t="0" r="0" b="9525"/>
            <wp:wrapThrough wrapText="bothSides">
              <wp:wrapPolygon edited="0">
                <wp:start x="0" y="0"/>
                <wp:lineTo x="0" y="21517"/>
                <wp:lineTo x="21439" y="21517"/>
                <wp:lineTo x="21439" y="0"/>
                <wp:lineTo x="0" y="0"/>
              </wp:wrapPolygon>
            </wp:wrapThrough>
            <wp:docPr id="550028987" name="Picture 6" descr="Brown and black pedestal tables and chairs in the caf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028987" name="Picture 6" descr="Brown and black pedestal tables and chairs in the cafe. "/>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2552700" cy="2466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2B01">
        <w:rPr>
          <w:noProof/>
        </w:rPr>
        <w:drawing>
          <wp:anchor distT="0" distB="0" distL="114300" distR="114300" simplePos="0" relativeHeight="251679744" behindDoc="0" locked="0" layoutInCell="1" allowOverlap="1" wp14:anchorId="3FF2CC52" wp14:editId="1583A84D">
            <wp:simplePos x="0" y="0"/>
            <wp:positionH relativeFrom="margin">
              <wp:align>left</wp:align>
            </wp:positionH>
            <wp:positionV relativeFrom="paragraph">
              <wp:posOffset>73660</wp:posOffset>
            </wp:positionV>
            <wp:extent cx="2571750" cy="2418080"/>
            <wp:effectExtent l="0" t="0" r="0" b="1270"/>
            <wp:wrapThrough wrapText="bothSides">
              <wp:wrapPolygon edited="0">
                <wp:start x="0" y="0"/>
                <wp:lineTo x="0" y="21441"/>
                <wp:lineTo x="21440" y="21441"/>
                <wp:lineTo x="21440" y="0"/>
                <wp:lineTo x="0" y="0"/>
              </wp:wrapPolygon>
            </wp:wrapThrough>
            <wp:docPr id="1630636493" name="Picture 5" descr="A grey couch with a coffee table in front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636493" name="Picture 5" descr="A grey couch with a coffee table in front of it."/>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2571750" cy="2418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91DD29" w14:textId="77777777" w:rsidR="00FE2CEE" w:rsidRDefault="00FE2CEE">
      <w:pPr>
        <w:pStyle w:val="Heading2"/>
      </w:pPr>
    </w:p>
    <w:p w14:paraId="1A340E59" w14:textId="77777777" w:rsidR="00FE2CEE" w:rsidRDefault="00FE2CEE">
      <w:pPr>
        <w:pStyle w:val="Heading2"/>
      </w:pPr>
    </w:p>
    <w:p w14:paraId="445CF7AC" w14:textId="77777777" w:rsidR="00FE2CEE" w:rsidRDefault="00FE2CEE">
      <w:pPr>
        <w:pStyle w:val="Heading2"/>
      </w:pPr>
    </w:p>
    <w:p w14:paraId="4D28E617" w14:textId="77777777" w:rsidR="00FE2CEE" w:rsidRDefault="00FE2CEE">
      <w:pPr>
        <w:pStyle w:val="Heading2"/>
      </w:pPr>
    </w:p>
    <w:p w14:paraId="3C9CDD0D" w14:textId="77777777" w:rsidR="00FE2CEE" w:rsidRDefault="00FE2CEE">
      <w:pPr>
        <w:pStyle w:val="Heading2"/>
      </w:pPr>
    </w:p>
    <w:p w14:paraId="6B312614" w14:textId="77777777" w:rsidR="00FE2CEE" w:rsidRDefault="00FE2CEE">
      <w:pPr>
        <w:pStyle w:val="Heading2"/>
      </w:pPr>
    </w:p>
    <w:p w14:paraId="180958D6" w14:textId="77777777" w:rsidR="00FE2CEE" w:rsidRDefault="00FE2CEE">
      <w:pPr>
        <w:pStyle w:val="Heading2"/>
      </w:pPr>
    </w:p>
    <w:p w14:paraId="761BFB37" w14:textId="578EB02B" w:rsidR="00861BE0" w:rsidRDefault="005519CC">
      <w:pPr>
        <w:pStyle w:val="Heading2"/>
      </w:pPr>
      <w:bookmarkStart w:id="35" w:name="_Toc176180847"/>
      <w:r>
        <w:t>Clear Floor Space</w:t>
      </w:r>
      <w:bookmarkEnd w:id="35"/>
    </w:p>
    <w:p w14:paraId="2A8175E0" w14:textId="614ECCF5" w:rsidR="00861BE0" w:rsidRDefault="005519CC">
      <w:pPr>
        <w:numPr>
          <w:ilvl w:val="0"/>
          <w:numId w:val="1"/>
        </w:numPr>
      </w:pPr>
      <w:r>
        <w:t>Chairs and tables can be re-positioned to increase floor space</w:t>
      </w:r>
    </w:p>
    <w:p w14:paraId="4393E6D2" w14:textId="43627E3D" w:rsidR="00861BE0" w:rsidRDefault="005519CC">
      <w:pPr>
        <w:pStyle w:val="Heading2"/>
      </w:pPr>
      <w:bookmarkStart w:id="36" w:name="_Toc176180848"/>
      <w:r>
        <w:t>Temperature</w:t>
      </w:r>
      <w:bookmarkEnd w:id="36"/>
    </w:p>
    <w:p w14:paraId="1C0AD4F7" w14:textId="42312F45" w:rsidR="00861BE0" w:rsidRDefault="005519CC">
      <w:pPr>
        <w:numPr>
          <w:ilvl w:val="0"/>
          <w:numId w:val="1"/>
        </w:numPr>
      </w:pPr>
      <w:r>
        <w:t>This room is air conditioned and is temperature controlled</w:t>
      </w:r>
    </w:p>
    <w:p w14:paraId="0268E0A6" w14:textId="53652B19" w:rsidR="00482B01" w:rsidRDefault="00482B01">
      <w:pPr>
        <w:rPr>
          <w:b/>
          <w:sz w:val="28"/>
          <w:szCs w:val="28"/>
        </w:rPr>
      </w:pPr>
      <w:r>
        <w:br w:type="page"/>
      </w:r>
    </w:p>
    <w:p w14:paraId="107A4214" w14:textId="048877CF" w:rsidR="00861BE0" w:rsidRDefault="005519CC">
      <w:pPr>
        <w:pStyle w:val="Heading1"/>
      </w:pPr>
      <w:bookmarkStart w:id="37" w:name="_Toc176180849"/>
      <w:r>
        <w:t>50m Pool</w:t>
      </w:r>
      <w:bookmarkEnd w:id="37"/>
    </w:p>
    <w:p w14:paraId="366536A9" w14:textId="2719CFD6" w:rsidR="00861BE0" w:rsidRDefault="005519CC" w:rsidP="00FE2CEE">
      <w:pPr>
        <w:numPr>
          <w:ilvl w:val="0"/>
          <w:numId w:val="1"/>
        </w:numPr>
        <w:pBdr>
          <w:top w:val="nil"/>
          <w:left w:val="nil"/>
          <w:bottom w:val="nil"/>
          <w:right w:val="nil"/>
          <w:between w:val="nil"/>
        </w:pBdr>
        <w:spacing w:after="0"/>
        <w:rPr>
          <w:color w:val="000000"/>
        </w:rPr>
      </w:pPr>
      <w:r>
        <w:rPr>
          <w:color w:val="000000"/>
        </w:rPr>
        <w:t>T</w:t>
      </w:r>
      <w:r>
        <w:t>he 50m pool has 10 lanes and partial shade</w:t>
      </w:r>
    </w:p>
    <w:p w14:paraId="63EEBE7E" w14:textId="24470FBF" w:rsidR="00861BE0" w:rsidRDefault="005519CC" w:rsidP="00FE2CEE">
      <w:pPr>
        <w:numPr>
          <w:ilvl w:val="0"/>
          <w:numId w:val="1"/>
        </w:numPr>
        <w:pBdr>
          <w:top w:val="nil"/>
          <w:left w:val="nil"/>
          <w:bottom w:val="nil"/>
          <w:right w:val="nil"/>
          <w:between w:val="nil"/>
        </w:pBdr>
        <w:spacing w:after="0"/>
        <w:rPr>
          <w:color w:val="000000"/>
        </w:rPr>
      </w:pPr>
      <w:r>
        <w:t>It has a moveable boom, and start blocks at each end</w:t>
      </w:r>
    </w:p>
    <w:p w14:paraId="590EE474" w14:textId="5533E568" w:rsidR="00861BE0" w:rsidRDefault="005519CC" w:rsidP="00FE2CEE">
      <w:pPr>
        <w:numPr>
          <w:ilvl w:val="0"/>
          <w:numId w:val="1"/>
        </w:numPr>
        <w:pBdr>
          <w:top w:val="nil"/>
          <w:left w:val="nil"/>
          <w:bottom w:val="nil"/>
          <w:right w:val="nil"/>
          <w:between w:val="nil"/>
        </w:pBdr>
        <w:spacing w:after="0"/>
        <w:rPr>
          <w:color w:val="000000"/>
        </w:rPr>
      </w:pPr>
      <w:r>
        <w:t>The water is temperature-controlled to 27 degrees Celsius</w:t>
      </w:r>
    </w:p>
    <w:p w14:paraId="2B5F1992" w14:textId="42F4AA83" w:rsidR="00861BE0" w:rsidRDefault="005519CC" w:rsidP="00FE2CEE">
      <w:pPr>
        <w:numPr>
          <w:ilvl w:val="0"/>
          <w:numId w:val="1"/>
        </w:numPr>
        <w:pBdr>
          <w:top w:val="nil"/>
          <w:left w:val="nil"/>
          <w:bottom w:val="nil"/>
          <w:right w:val="nil"/>
          <w:between w:val="nil"/>
        </w:pBdr>
        <w:spacing w:after="0"/>
        <w:rPr>
          <w:color w:val="000000"/>
        </w:rPr>
      </w:pPr>
      <w:r>
        <w:t>The pool depth is 1.4m - 2.0m</w:t>
      </w:r>
    </w:p>
    <w:p w14:paraId="56AE112A" w14:textId="57250EE7" w:rsidR="00FE2CEE" w:rsidRPr="00FE2CEE" w:rsidRDefault="005519CC" w:rsidP="00FE2CEE">
      <w:pPr>
        <w:numPr>
          <w:ilvl w:val="0"/>
          <w:numId w:val="1"/>
        </w:numPr>
        <w:pBdr>
          <w:top w:val="nil"/>
          <w:left w:val="nil"/>
          <w:bottom w:val="nil"/>
          <w:right w:val="nil"/>
          <w:between w:val="nil"/>
        </w:pBdr>
        <w:spacing w:after="0"/>
        <w:rPr>
          <w:b/>
          <w:color w:val="000000"/>
          <w:sz w:val="24"/>
          <w:szCs w:val="24"/>
        </w:rPr>
      </w:pPr>
      <w:r>
        <w:t>For availability visit</w:t>
      </w:r>
      <w:hyperlink r:id="rId27">
        <w:r w:rsidR="00FE2CEE">
          <w:t xml:space="preserve"> </w:t>
        </w:r>
      </w:hyperlink>
      <w:hyperlink r:id="rId28">
        <w:r w:rsidR="00FE2CEE" w:rsidRPr="00FE2CEE">
          <w:rPr>
            <w:u w:val="single"/>
          </w:rPr>
          <w:t>Parap Pool 50m Pool Lane Availability Calendar</w:t>
        </w:r>
      </w:hyperlink>
      <w:r>
        <w:t>. While we attempt to keep this up to date, the calendar may not include all one-off or casual bookings. Please contact the pool directly for further information.</w:t>
      </w:r>
      <w:bookmarkStart w:id="38" w:name="_entj4skp67i4" w:colFirst="0" w:colLast="0"/>
      <w:bookmarkStart w:id="39" w:name="_bpvfwko1y330" w:colFirst="0" w:colLast="0"/>
      <w:bookmarkEnd w:id="38"/>
      <w:bookmarkEnd w:id="39"/>
    </w:p>
    <w:p w14:paraId="0D1BF24B" w14:textId="3CF679DE" w:rsidR="00861BE0" w:rsidRDefault="005519CC">
      <w:pPr>
        <w:pStyle w:val="Heading2"/>
      </w:pPr>
      <w:bookmarkStart w:id="40" w:name="_Toc176180850"/>
      <w:r>
        <w:t>Access to the Pool</w:t>
      </w:r>
      <w:bookmarkEnd w:id="40"/>
    </w:p>
    <w:p w14:paraId="042AEBBC" w14:textId="3F3E345D" w:rsidR="00861BE0" w:rsidRDefault="005519CC" w:rsidP="00FE2CEE">
      <w:pPr>
        <w:numPr>
          <w:ilvl w:val="0"/>
          <w:numId w:val="1"/>
        </w:numPr>
        <w:spacing w:after="0"/>
      </w:pPr>
      <w:r>
        <w:t>The pool can be accessed via a ramp with rails on both sides at a height of 900mm</w:t>
      </w:r>
    </w:p>
    <w:p w14:paraId="7DA23F85" w14:textId="506BA648" w:rsidR="00861BE0" w:rsidRDefault="005519CC" w:rsidP="00FE2CEE">
      <w:pPr>
        <w:numPr>
          <w:ilvl w:val="0"/>
          <w:numId w:val="1"/>
        </w:numPr>
        <w:spacing w:after="0"/>
      </w:pPr>
      <w:r>
        <w:t>The depth at the bottom of the ramp is 1.2m with one step down to a 1.4m depth on the pool floor</w:t>
      </w:r>
    </w:p>
    <w:p w14:paraId="546BC24F" w14:textId="4CD6F178" w:rsidR="00861BE0" w:rsidRDefault="005519CC" w:rsidP="00FE2CEE">
      <w:pPr>
        <w:numPr>
          <w:ilvl w:val="0"/>
          <w:numId w:val="1"/>
        </w:numPr>
        <w:spacing w:after="0"/>
      </w:pPr>
      <w:r>
        <w:t>There is ladder access at various points around the pool with rails on both sides</w:t>
      </w:r>
    </w:p>
    <w:p w14:paraId="450A273E" w14:textId="6CFA7636" w:rsidR="00861BE0" w:rsidRDefault="005519CC" w:rsidP="00FE2CEE">
      <w:pPr>
        <w:numPr>
          <w:ilvl w:val="0"/>
          <w:numId w:val="1"/>
        </w:numPr>
        <w:spacing w:after="0"/>
      </w:pPr>
      <w:r>
        <w:t>A continuous accessible path of travel surrounds the pool</w:t>
      </w:r>
    </w:p>
    <w:p w14:paraId="16CC8799" w14:textId="3A81FAC2" w:rsidR="00FE2CEE" w:rsidRDefault="00482B01">
      <w:pPr>
        <w:pStyle w:val="Heading1"/>
        <w:rPr>
          <w:noProof/>
        </w:rPr>
      </w:pPr>
      <w:bookmarkStart w:id="41" w:name="_Toc176180851"/>
      <w:r>
        <w:rPr>
          <w:noProof/>
        </w:rPr>
        <w:drawing>
          <wp:anchor distT="0" distB="0" distL="114300" distR="114300" simplePos="0" relativeHeight="251682816" behindDoc="0" locked="0" layoutInCell="1" allowOverlap="1" wp14:anchorId="3EA1EEF4" wp14:editId="31293930">
            <wp:simplePos x="0" y="0"/>
            <wp:positionH relativeFrom="margin">
              <wp:posOffset>1089660</wp:posOffset>
            </wp:positionH>
            <wp:positionV relativeFrom="paragraph">
              <wp:posOffset>262890</wp:posOffset>
            </wp:positionV>
            <wp:extent cx="3600450" cy="2706370"/>
            <wp:effectExtent l="0" t="0" r="0" b="0"/>
            <wp:wrapThrough wrapText="bothSides">
              <wp:wrapPolygon edited="0">
                <wp:start x="0" y="0"/>
                <wp:lineTo x="0" y="21438"/>
                <wp:lineTo x="21486" y="21438"/>
                <wp:lineTo x="21486" y="0"/>
                <wp:lineTo x="0" y="0"/>
              </wp:wrapPolygon>
            </wp:wrapThrough>
            <wp:docPr id="760650983" name="Picture 8" descr="Ramp access into the pool with rails on the left and right 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650983" name="Picture 8" descr="Ramp access into the pool with rails on the left and right side. "/>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3600450" cy="2706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41"/>
    </w:p>
    <w:p w14:paraId="5F4FF6D2" w14:textId="2997AAD8" w:rsidR="00FE2CEE" w:rsidRPr="00FE2CEE" w:rsidRDefault="00FE2CEE" w:rsidP="00FE2CEE"/>
    <w:p w14:paraId="5EBF0850" w14:textId="713CCCEC" w:rsidR="00482B01" w:rsidRDefault="004E211D">
      <w:pPr>
        <w:rPr>
          <w:b/>
          <w:sz w:val="28"/>
          <w:szCs w:val="28"/>
        </w:rPr>
      </w:pPr>
      <w:r>
        <w:rPr>
          <w:noProof/>
        </w:rPr>
        <w:drawing>
          <wp:anchor distT="0" distB="0" distL="114300" distR="114300" simplePos="0" relativeHeight="251681792" behindDoc="0" locked="0" layoutInCell="1" allowOverlap="1" wp14:anchorId="64DBED67" wp14:editId="541E8034">
            <wp:simplePos x="0" y="0"/>
            <wp:positionH relativeFrom="margin">
              <wp:posOffset>-186055</wp:posOffset>
            </wp:positionH>
            <wp:positionV relativeFrom="paragraph">
              <wp:posOffset>2261870</wp:posOffset>
            </wp:positionV>
            <wp:extent cx="3145790" cy="2353945"/>
            <wp:effectExtent l="0" t="0" r="0" b="8255"/>
            <wp:wrapThrough wrapText="bothSides">
              <wp:wrapPolygon edited="0">
                <wp:start x="0" y="0"/>
                <wp:lineTo x="0" y="21501"/>
                <wp:lineTo x="21452" y="21501"/>
                <wp:lineTo x="21452" y="0"/>
                <wp:lineTo x="0" y="0"/>
              </wp:wrapPolygon>
            </wp:wrapThrough>
            <wp:docPr id="1876190447" name="Picture 7" descr="Ramp access into the pool with a rail leading into the 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90447" name="Picture 7" descr="Ramp access into the pool with a rail leading into the water. "/>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3145790" cy="2353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4EF5B745" wp14:editId="31D5049B">
            <wp:simplePos x="0" y="0"/>
            <wp:positionH relativeFrom="column">
              <wp:posOffset>3087436</wp:posOffset>
            </wp:positionH>
            <wp:positionV relativeFrom="paragraph">
              <wp:posOffset>2261499</wp:posOffset>
            </wp:positionV>
            <wp:extent cx="2847975" cy="2340610"/>
            <wp:effectExtent l="0" t="0" r="9525" b="2540"/>
            <wp:wrapThrough wrapText="bothSides">
              <wp:wrapPolygon edited="0">
                <wp:start x="0" y="0"/>
                <wp:lineTo x="0" y="21448"/>
                <wp:lineTo x="21528" y="21448"/>
                <wp:lineTo x="21528" y="0"/>
                <wp:lineTo x="0" y="0"/>
              </wp:wrapPolygon>
            </wp:wrapThrough>
            <wp:docPr id="1227038170" name="Picture 9" descr="A ladder into the pool with rails on the left and right 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038170" name="Picture 9" descr="A ladder into the pool with rails on the left and right side. "/>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2847975" cy="2340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2B01">
        <w:br w:type="page"/>
      </w:r>
    </w:p>
    <w:p w14:paraId="3190477F" w14:textId="397A9FAB" w:rsidR="00861BE0" w:rsidRDefault="005519CC">
      <w:pPr>
        <w:pStyle w:val="Heading1"/>
      </w:pPr>
      <w:bookmarkStart w:id="42" w:name="_Toc176180852"/>
      <w:r>
        <w:t>25m Pool</w:t>
      </w:r>
      <w:bookmarkEnd w:id="42"/>
    </w:p>
    <w:p w14:paraId="173C1760" w14:textId="5F95EBDA" w:rsidR="00861BE0" w:rsidRDefault="005519CC" w:rsidP="00482B01">
      <w:pPr>
        <w:numPr>
          <w:ilvl w:val="0"/>
          <w:numId w:val="1"/>
        </w:numPr>
        <w:spacing w:after="0"/>
      </w:pPr>
      <w:r>
        <w:t>The 25m pool has 6 lanes and is fully shaded. It has start blocks at one end</w:t>
      </w:r>
    </w:p>
    <w:p w14:paraId="77598B1F" w14:textId="1585FC50" w:rsidR="00861BE0" w:rsidRDefault="005519CC" w:rsidP="00482B01">
      <w:pPr>
        <w:numPr>
          <w:ilvl w:val="0"/>
          <w:numId w:val="1"/>
        </w:numPr>
        <w:spacing w:after="0"/>
      </w:pPr>
      <w:r>
        <w:t>The water is temperature controlled to 30 degrees Celsius</w:t>
      </w:r>
    </w:p>
    <w:p w14:paraId="413B2EE1" w14:textId="502D550A" w:rsidR="00861BE0" w:rsidRDefault="005519CC" w:rsidP="00482B01">
      <w:pPr>
        <w:numPr>
          <w:ilvl w:val="0"/>
          <w:numId w:val="1"/>
        </w:numPr>
        <w:spacing w:after="0"/>
      </w:pPr>
      <w:r>
        <w:t>The pool depth is 1.2m - 1.35m</w:t>
      </w:r>
    </w:p>
    <w:p w14:paraId="16824914" w14:textId="76244183" w:rsidR="00861BE0" w:rsidRDefault="005519CC" w:rsidP="00482B01">
      <w:pPr>
        <w:numPr>
          <w:ilvl w:val="0"/>
          <w:numId w:val="1"/>
        </w:numPr>
        <w:spacing w:after="0"/>
      </w:pPr>
      <w:r>
        <w:t>This pool is popular for aqua programs, hydrotherapy and third-party physiotherapy</w:t>
      </w:r>
    </w:p>
    <w:p w14:paraId="70BE41AC" w14:textId="742A3535" w:rsidR="00482B01" w:rsidRDefault="005519CC" w:rsidP="004E211D">
      <w:pPr>
        <w:numPr>
          <w:ilvl w:val="0"/>
          <w:numId w:val="1"/>
        </w:numPr>
        <w:spacing w:after="0"/>
      </w:pPr>
      <w:r>
        <w:t>For availability visit</w:t>
      </w:r>
      <w:hyperlink r:id="rId32">
        <w:r w:rsidR="00482B01">
          <w:t xml:space="preserve"> </w:t>
        </w:r>
      </w:hyperlink>
      <w:hyperlink r:id="rId33">
        <w:r w:rsidR="00482B01">
          <w:rPr>
            <w:u w:val="single"/>
          </w:rPr>
          <w:t>Parap Pool 25m Pool Lane Availability Calendar</w:t>
        </w:r>
      </w:hyperlink>
      <w:r>
        <w:t>. While we attempt to keep this up to date, the calendar may not include all one-off or casual bookings. Please contact the pool directly for further information.</w:t>
      </w:r>
    </w:p>
    <w:p w14:paraId="0C8E1DE9" w14:textId="77777777" w:rsidR="00861BE0" w:rsidRDefault="005519CC">
      <w:pPr>
        <w:pStyle w:val="Heading2"/>
      </w:pPr>
      <w:bookmarkStart w:id="43" w:name="_Toc176180853"/>
      <w:r>
        <w:t>Access to the Pool</w:t>
      </w:r>
      <w:bookmarkEnd w:id="43"/>
    </w:p>
    <w:p w14:paraId="431E2326" w14:textId="67F23978" w:rsidR="00861BE0" w:rsidRDefault="005519CC" w:rsidP="004E211D">
      <w:pPr>
        <w:numPr>
          <w:ilvl w:val="0"/>
          <w:numId w:val="1"/>
        </w:numPr>
        <w:spacing w:after="0"/>
      </w:pPr>
      <w:r>
        <w:t>The pool can be accessed via a ramp with rails on both sides at a height of 900mm</w:t>
      </w:r>
    </w:p>
    <w:p w14:paraId="763748C9" w14:textId="5293AC99" w:rsidR="00861BE0" w:rsidRDefault="005519CC" w:rsidP="004E211D">
      <w:pPr>
        <w:numPr>
          <w:ilvl w:val="0"/>
          <w:numId w:val="1"/>
        </w:numPr>
        <w:spacing w:after="0"/>
      </w:pPr>
      <w:r>
        <w:t>The depth at the bottom of the ramp is 1m with one step down to a 1.2m depth on the pool floor</w:t>
      </w:r>
    </w:p>
    <w:p w14:paraId="41F03B02" w14:textId="06515B07" w:rsidR="00861BE0" w:rsidRDefault="005519CC" w:rsidP="004E211D">
      <w:pPr>
        <w:numPr>
          <w:ilvl w:val="0"/>
          <w:numId w:val="1"/>
        </w:numPr>
        <w:spacing w:after="0"/>
      </w:pPr>
      <w:r>
        <w:t>Six stairs with rails on the left or right side at a height of 900mm</w:t>
      </w:r>
    </w:p>
    <w:p w14:paraId="38149C76" w14:textId="7A1DCF2A" w:rsidR="00861BE0" w:rsidRDefault="005519CC" w:rsidP="004E211D">
      <w:pPr>
        <w:numPr>
          <w:ilvl w:val="0"/>
          <w:numId w:val="1"/>
        </w:numPr>
        <w:spacing w:after="0"/>
      </w:pPr>
      <w:r>
        <w:t>Ladder access at various points around the pool with rails on both sides</w:t>
      </w:r>
    </w:p>
    <w:p w14:paraId="09C32174" w14:textId="534A8209" w:rsidR="00861BE0" w:rsidRDefault="005519CC" w:rsidP="004E211D">
      <w:pPr>
        <w:numPr>
          <w:ilvl w:val="0"/>
          <w:numId w:val="1"/>
        </w:numPr>
        <w:spacing w:after="0"/>
      </w:pPr>
      <w:r>
        <w:t>A continuous accessible path of travel surrounds the pool</w:t>
      </w:r>
    </w:p>
    <w:p w14:paraId="4CA202BC" w14:textId="3B8EDA6F" w:rsidR="004E211D" w:rsidRDefault="004E211D" w:rsidP="004E211D">
      <w:pPr>
        <w:spacing w:after="0"/>
      </w:pPr>
    </w:p>
    <w:p w14:paraId="559EC3F8" w14:textId="725E9941" w:rsidR="004E211D" w:rsidRDefault="004E211D" w:rsidP="004E211D">
      <w:pPr>
        <w:spacing w:after="0"/>
      </w:pPr>
      <w:r>
        <w:rPr>
          <w:noProof/>
        </w:rPr>
        <w:drawing>
          <wp:anchor distT="0" distB="0" distL="114300" distR="114300" simplePos="0" relativeHeight="251684864" behindDoc="0" locked="0" layoutInCell="1" allowOverlap="1" wp14:anchorId="510FACFD" wp14:editId="263DF461">
            <wp:simplePos x="0" y="0"/>
            <wp:positionH relativeFrom="page">
              <wp:posOffset>1799590</wp:posOffset>
            </wp:positionH>
            <wp:positionV relativeFrom="paragraph">
              <wp:posOffset>45085</wp:posOffset>
            </wp:positionV>
            <wp:extent cx="3655060" cy="2943225"/>
            <wp:effectExtent l="0" t="0" r="2540" b="9525"/>
            <wp:wrapThrough wrapText="bothSides">
              <wp:wrapPolygon edited="0">
                <wp:start x="0" y="0"/>
                <wp:lineTo x="0" y="21530"/>
                <wp:lineTo x="21502" y="21530"/>
                <wp:lineTo x="21502" y="0"/>
                <wp:lineTo x="0" y="0"/>
              </wp:wrapPolygon>
            </wp:wrapThrough>
            <wp:docPr id="763236103" name="Picture 12" descr="The 25m outdoor swimming pool with people swimming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236103" name="Picture 12" descr="The 25m outdoor swimming pool with people swimming in it."/>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3655060" cy="2943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54277D" w14:textId="12D7CFAD" w:rsidR="004E211D" w:rsidRDefault="004E211D">
      <w:pPr>
        <w:rPr>
          <w:b/>
          <w:sz w:val="28"/>
          <w:szCs w:val="28"/>
        </w:rPr>
      </w:pPr>
      <w:r>
        <w:rPr>
          <w:noProof/>
        </w:rPr>
        <w:drawing>
          <wp:anchor distT="0" distB="0" distL="114300" distR="114300" simplePos="0" relativeHeight="251685888" behindDoc="0" locked="0" layoutInCell="1" allowOverlap="1" wp14:anchorId="4A7ACF56" wp14:editId="1BA50F05">
            <wp:simplePos x="0" y="0"/>
            <wp:positionH relativeFrom="column">
              <wp:posOffset>-139065</wp:posOffset>
            </wp:positionH>
            <wp:positionV relativeFrom="paragraph">
              <wp:posOffset>3083560</wp:posOffset>
            </wp:positionV>
            <wp:extent cx="2971800" cy="2388623"/>
            <wp:effectExtent l="0" t="0" r="0" b="0"/>
            <wp:wrapThrough wrapText="bothSides">
              <wp:wrapPolygon edited="0">
                <wp:start x="0" y="0"/>
                <wp:lineTo x="0" y="21365"/>
                <wp:lineTo x="21462" y="21365"/>
                <wp:lineTo x="21462" y="0"/>
                <wp:lineTo x="0" y="0"/>
              </wp:wrapPolygon>
            </wp:wrapThrough>
            <wp:docPr id="2073599650" name="Picture 10" descr="Ramp access to the pool with rails and a contrasting coloured str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599650" name="Picture 10" descr="Ramp access to the pool with rails and a contrasting coloured strip. "/>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2971800" cy="23886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556618D1" wp14:editId="16C84252">
            <wp:simplePos x="0" y="0"/>
            <wp:positionH relativeFrom="margin">
              <wp:posOffset>3094990</wp:posOffset>
            </wp:positionH>
            <wp:positionV relativeFrom="paragraph">
              <wp:posOffset>3068320</wp:posOffset>
            </wp:positionV>
            <wp:extent cx="3009900" cy="2419350"/>
            <wp:effectExtent l="0" t="0" r="0" b="0"/>
            <wp:wrapThrough wrapText="bothSides">
              <wp:wrapPolygon edited="0">
                <wp:start x="0" y="0"/>
                <wp:lineTo x="0" y="21430"/>
                <wp:lineTo x="21463" y="21430"/>
                <wp:lineTo x="21463" y="0"/>
                <wp:lineTo x="0" y="0"/>
              </wp:wrapPolygon>
            </wp:wrapThrough>
            <wp:docPr id="1350676327" name="Picture 11" descr="Stairs entering the pool with hand r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76327" name="Picture 11" descr="Stairs entering the pool with hand rails. "/>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3009900" cy="241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1DE716AA" w14:textId="46D0F502" w:rsidR="00861BE0" w:rsidRDefault="005519CC">
      <w:pPr>
        <w:pStyle w:val="Heading1"/>
      </w:pPr>
      <w:bookmarkStart w:id="44" w:name="_Toc176180854"/>
      <w:r>
        <w:t>Zero-Depth Wet Play Area</w:t>
      </w:r>
      <w:bookmarkEnd w:id="44"/>
    </w:p>
    <w:p w14:paraId="25BD2707" w14:textId="6C6B8708" w:rsidR="00861BE0" w:rsidRDefault="005519CC" w:rsidP="004E211D">
      <w:pPr>
        <w:numPr>
          <w:ilvl w:val="0"/>
          <w:numId w:val="1"/>
        </w:numPr>
        <w:spacing w:after="0"/>
      </w:pPr>
      <w:r>
        <w:t>A shade cloth covers the zero-depth wet play area</w:t>
      </w:r>
    </w:p>
    <w:p w14:paraId="648EF3A2" w14:textId="74283018" w:rsidR="00861BE0" w:rsidRDefault="005519CC" w:rsidP="004E211D">
      <w:pPr>
        <w:numPr>
          <w:ilvl w:val="0"/>
          <w:numId w:val="1"/>
        </w:numPr>
        <w:spacing w:after="0"/>
      </w:pPr>
      <w:r>
        <w:t>Water is turned on by pressing a large button with a height of 870mm that can accessed using a closed fist or open palm</w:t>
      </w:r>
    </w:p>
    <w:p w14:paraId="5B25819D" w14:textId="44CA0207" w:rsidR="00861BE0" w:rsidRDefault="005519CC" w:rsidP="004E211D">
      <w:pPr>
        <w:numPr>
          <w:ilvl w:val="0"/>
          <w:numId w:val="1"/>
        </w:numPr>
        <w:spacing w:after="0"/>
      </w:pPr>
      <w:r>
        <w:t>There are a range of water features to play with that drop buckets of water or gently shower water</w:t>
      </w:r>
    </w:p>
    <w:p w14:paraId="48EA563A" w14:textId="14BCA362" w:rsidR="00861BE0" w:rsidRDefault="005519CC" w:rsidP="004E211D">
      <w:pPr>
        <w:numPr>
          <w:ilvl w:val="0"/>
          <w:numId w:val="1"/>
        </w:numPr>
        <w:spacing w:after="0"/>
      </w:pPr>
      <w:r>
        <w:t>You will hear water running and splashing</w:t>
      </w:r>
    </w:p>
    <w:p w14:paraId="0EF1F038" w14:textId="77777777" w:rsidR="00861BE0" w:rsidRDefault="005519CC">
      <w:pPr>
        <w:pStyle w:val="Heading2"/>
      </w:pPr>
      <w:bookmarkStart w:id="45" w:name="_Toc176180855"/>
      <w:r>
        <w:t>Access to the play area</w:t>
      </w:r>
      <w:bookmarkEnd w:id="45"/>
    </w:p>
    <w:p w14:paraId="729942DF" w14:textId="23D49C1A" w:rsidR="00861BE0" w:rsidRDefault="005519CC" w:rsidP="004E211D">
      <w:pPr>
        <w:numPr>
          <w:ilvl w:val="0"/>
          <w:numId w:val="1"/>
        </w:numPr>
        <w:spacing w:after="0"/>
      </w:pPr>
      <w:r>
        <w:t>Access to the play area is step-free with a gentle gradient</w:t>
      </w:r>
    </w:p>
    <w:p w14:paraId="7CA75D7E" w14:textId="77777777" w:rsidR="00861BE0" w:rsidRDefault="005519CC" w:rsidP="004E211D">
      <w:pPr>
        <w:numPr>
          <w:ilvl w:val="0"/>
          <w:numId w:val="1"/>
        </w:numPr>
        <w:spacing w:after="0"/>
      </w:pPr>
      <w:r>
        <w:t>A continuous accessible path of travel leads to the play area</w:t>
      </w:r>
    </w:p>
    <w:p w14:paraId="3C0BAFFA" w14:textId="00D1DADB" w:rsidR="004E211D" w:rsidRDefault="004E211D" w:rsidP="004E211D">
      <w:pPr>
        <w:spacing w:after="0"/>
      </w:pPr>
    </w:p>
    <w:p w14:paraId="477C40CB" w14:textId="0DC5B923" w:rsidR="004E211D" w:rsidRDefault="002F04AA" w:rsidP="004E211D">
      <w:pPr>
        <w:spacing w:after="0"/>
      </w:pPr>
      <w:r>
        <w:rPr>
          <w:noProof/>
        </w:rPr>
        <w:drawing>
          <wp:anchor distT="0" distB="0" distL="114300" distR="114300" simplePos="0" relativeHeight="251687936" behindDoc="0" locked="0" layoutInCell="1" allowOverlap="1" wp14:anchorId="764851CD" wp14:editId="18913C70">
            <wp:simplePos x="0" y="0"/>
            <wp:positionH relativeFrom="page">
              <wp:posOffset>1780985</wp:posOffset>
            </wp:positionH>
            <wp:positionV relativeFrom="paragraph">
              <wp:posOffset>9203</wp:posOffset>
            </wp:positionV>
            <wp:extent cx="3716655" cy="3148330"/>
            <wp:effectExtent l="0" t="0" r="0" b="0"/>
            <wp:wrapThrough wrapText="bothSides">
              <wp:wrapPolygon edited="0">
                <wp:start x="0" y="0"/>
                <wp:lineTo x="0" y="21434"/>
                <wp:lineTo x="21478" y="21434"/>
                <wp:lineTo x="21478" y="0"/>
                <wp:lineTo x="0" y="0"/>
              </wp:wrapPolygon>
            </wp:wrapThrough>
            <wp:docPr id="2126546450" name="Picture 14" descr="The zero depth outdoor water play area with green and blue water f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546450" name="Picture 14" descr="The zero depth outdoor water play area with green and blue water fountains."/>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3716655" cy="3148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821099" w14:textId="25AB9B53" w:rsidR="002F04AA" w:rsidRDefault="002F04AA">
      <w:pPr>
        <w:rPr>
          <w:b/>
          <w:sz w:val="28"/>
          <w:szCs w:val="28"/>
        </w:rPr>
      </w:pPr>
      <w:r>
        <w:rPr>
          <w:noProof/>
        </w:rPr>
        <w:drawing>
          <wp:anchor distT="0" distB="0" distL="114300" distR="114300" simplePos="0" relativeHeight="251688960" behindDoc="0" locked="0" layoutInCell="1" allowOverlap="1" wp14:anchorId="696871C6" wp14:editId="7751CF79">
            <wp:simplePos x="0" y="0"/>
            <wp:positionH relativeFrom="margin">
              <wp:posOffset>3407410</wp:posOffset>
            </wp:positionH>
            <wp:positionV relativeFrom="paragraph">
              <wp:posOffset>3189605</wp:posOffset>
            </wp:positionV>
            <wp:extent cx="2248535" cy="3408045"/>
            <wp:effectExtent l="0" t="0" r="0" b="1905"/>
            <wp:wrapThrough wrapText="bothSides">
              <wp:wrapPolygon edited="0">
                <wp:start x="0" y="0"/>
                <wp:lineTo x="0" y="21491"/>
                <wp:lineTo x="21411" y="21491"/>
                <wp:lineTo x="21411" y="0"/>
                <wp:lineTo x="0" y="0"/>
              </wp:wrapPolygon>
            </wp:wrapThrough>
            <wp:docPr id="1100749296" name="Picture 13" descr="A red pole with a large flat button to start the water in the wet play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49296" name="Picture 13" descr="A red pole with a large flat button to start the water in the wet play area. "/>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2248535" cy="3408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191DB3AA" wp14:editId="381ACDB1">
            <wp:simplePos x="0" y="0"/>
            <wp:positionH relativeFrom="margin">
              <wp:posOffset>273298</wp:posOffset>
            </wp:positionH>
            <wp:positionV relativeFrom="paragraph">
              <wp:posOffset>3182108</wp:posOffset>
            </wp:positionV>
            <wp:extent cx="2939415" cy="3408045"/>
            <wp:effectExtent l="0" t="0" r="0" b="1905"/>
            <wp:wrapThrough wrapText="bothSides">
              <wp:wrapPolygon edited="0">
                <wp:start x="0" y="0"/>
                <wp:lineTo x="0" y="21491"/>
                <wp:lineTo x="21418" y="21491"/>
                <wp:lineTo x="21418" y="0"/>
                <wp:lineTo x="0" y="0"/>
              </wp:wrapPolygon>
            </wp:wrapThrough>
            <wp:docPr id="115644345" name="Picture 15" descr="A clear and wide footpath to access the wet play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44345" name="Picture 15" descr="A clear and wide footpath to access the wet play area. "/>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2939415" cy="3408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3BBAADF9" w14:textId="0D733B1C" w:rsidR="00861BE0" w:rsidRDefault="005519CC">
      <w:pPr>
        <w:pStyle w:val="Heading1"/>
      </w:pPr>
      <w:bookmarkStart w:id="46" w:name="_Toc176180856"/>
      <w:r>
        <w:t>Furniture</w:t>
      </w:r>
      <w:bookmarkEnd w:id="46"/>
    </w:p>
    <w:p w14:paraId="03B10566" w14:textId="1AB657FF" w:rsidR="00861BE0" w:rsidRDefault="005519CC" w:rsidP="002F04AA">
      <w:pPr>
        <w:numPr>
          <w:ilvl w:val="0"/>
          <w:numId w:val="1"/>
        </w:numPr>
        <w:spacing w:after="0"/>
      </w:pPr>
      <w:r>
        <w:t>There are a range of seating options with varied styles and heights</w:t>
      </w:r>
    </w:p>
    <w:p w14:paraId="3928C8A9" w14:textId="605A985E" w:rsidR="00861BE0" w:rsidRDefault="005519CC" w:rsidP="002F04AA">
      <w:pPr>
        <w:numPr>
          <w:ilvl w:val="0"/>
          <w:numId w:val="1"/>
        </w:numPr>
        <w:spacing w:after="0"/>
      </w:pPr>
      <w:r>
        <w:t>Tables and seating as shown here may change</w:t>
      </w:r>
    </w:p>
    <w:p w14:paraId="6CA6D47B" w14:textId="0E9439F9" w:rsidR="00861BE0" w:rsidRDefault="005519CC" w:rsidP="002F04AA">
      <w:pPr>
        <w:numPr>
          <w:ilvl w:val="0"/>
          <w:numId w:val="1"/>
        </w:numPr>
        <w:spacing w:after="0"/>
      </w:pPr>
      <w:r>
        <w:t>A selection of seating is undercover</w:t>
      </w:r>
    </w:p>
    <w:p w14:paraId="573271C3" w14:textId="6780C78B" w:rsidR="00861BE0" w:rsidRDefault="005519CC" w:rsidP="002F04AA">
      <w:pPr>
        <w:numPr>
          <w:ilvl w:val="0"/>
          <w:numId w:val="1"/>
        </w:numPr>
        <w:spacing w:after="0"/>
      </w:pPr>
      <w:r>
        <w:t>The location of seating may change depending on weather or events. If you require seating in a specific location, please call the venue before your visit and staff will accommodate your needs where possible</w:t>
      </w:r>
    </w:p>
    <w:p w14:paraId="45432214" w14:textId="3C0EEE96" w:rsidR="00861BE0" w:rsidRDefault="002F04AA" w:rsidP="00444C28">
      <w:pPr>
        <w:pStyle w:val="Heading2"/>
        <w:tabs>
          <w:tab w:val="left" w:pos="5103"/>
        </w:tabs>
        <w:ind w:left="4962" w:right="140" w:hanging="284"/>
      </w:pPr>
      <w:bookmarkStart w:id="47" w:name="_Toc176180857"/>
      <w:r>
        <w:rPr>
          <w:noProof/>
        </w:rPr>
        <w:drawing>
          <wp:anchor distT="114300" distB="114300" distL="114300" distR="114300" simplePos="0" relativeHeight="251692032" behindDoc="0" locked="0" layoutInCell="1" hidden="0" allowOverlap="1" wp14:anchorId="77283B74" wp14:editId="7463454F">
            <wp:simplePos x="0" y="0"/>
            <wp:positionH relativeFrom="margin">
              <wp:posOffset>86995</wp:posOffset>
            </wp:positionH>
            <wp:positionV relativeFrom="paragraph">
              <wp:posOffset>212725</wp:posOffset>
            </wp:positionV>
            <wp:extent cx="2660015" cy="1888490"/>
            <wp:effectExtent l="0" t="0" r="6985" b="0"/>
            <wp:wrapThrough wrapText="bothSides">
              <wp:wrapPolygon edited="0">
                <wp:start x="0" y="0"/>
                <wp:lineTo x="0" y="21353"/>
                <wp:lineTo x="21502" y="21353"/>
                <wp:lineTo x="21502" y="0"/>
                <wp:lineTo x="0" y="0"/>
              </wp:wrapPolygon>
            </wp:wrapThrough>
            <wp:docPr id="17" name="image9.png" descr="Silver pedestal table and chairs set outside. "/>
            <wp:cNvGraphicFramePr/>
            <a:graphic xmlns:a="http://schemas.openxmlformats.org/drawingml/2006/main">
              <a:graphicData uri="http://schemas.openxmlformats.org/drawingml/2006/picture">
                <pic:pic xmlns:pic="http://schemas.openxmlformats.org/drawingml/2006/picture">
                  <pic:nvPicPr>
                    <pic:cNvPr id="17" name="image9.png" descr="Silver pedestal table and chairs set outside. "/>
                    <pic:cNvPicPr preferRelativeResize="0"/>
                  </pic:nvPicPr>
                  <pic:blipFill>
                    <a:blip r:embed="rId40"/>
                    <a:srcRect/>
                    <a:stretch>
                      <a:fillRect/>
                    </a:stretch>
                  </pic:blipFill>
                  <pic:spPr>
                    <a:xfrm>
                      <a:off x="0" y="0"/>
                      <a:ext cx="2660015" cy="1888490"/>
                    </a:xfrm>
                    <a:prstGeom prst="rect">
                      <a:avLst/>
                    </a:prstGeom>
                    <a:ln/>
                  </pic:spPr>
                </pic:pic>
              </a:graphicData>
            </a:graphic>
            <wp14:sizeRelH relativeFrom="margin">
              <wp14:pctWidth>0</wp14:pctWidth>
            </wp14:sizeRelH>
            <wp14:sizeRelV relativeFrom="margin">
              <wp14:pctHeight>0</wp14:pctHeight>
            </wp14:sizeRelV>
          </wp:anchor>
        </w:drawing>
      </w:r>
      <w:r>
        <w:t xml:space="preserve"> Silver Pedestal Table</w:t>
      </w:r>
      <w:bookmarkEnd w:id="47"/>
    </w:p>
    <w:p w14:paraId="3B7F23BF" w14:textId="52740147" w:rsidR="00861BE0" w:rsidRDefault="005519CC" w:rsidP="00973C34">
      <w:pPr>
        <w:numPr>
          <w:ilvl w:val="0"/>
          <w:numId w:val="1"/>
        </w:numPr>
        <w:tabs>
          <w:tab w:val="left" w:pos="5103"/>
        </w:tabs>
        <w:spacing w:after="0"/>
        <w:ind w:left="4962" w:hanging="284"/>
      </w:pPr>
      <w:r>
        <w:t>The table has a height of 730mm and an under-table clearance height of 720mm</w:t>
      </w:r>
    </w:p>
    <w:p w14:paraId="178B1EFF" w14:textId="4761DC35" w:rsidR="00861BE0" w:rsidRDefault="005519CC" w:rsidP="00973C34">
      <w:pPr>
        <w:numPr>
          <w:ilvl w:val="0"/>
          <w:numId w:val="1"/>
        </w:numPr>
        <w:tabs>
          <w:tab w:val="left" w:pos="5103"/>
        </w:tabs>
        <w:spacing w:after="0"/>
        <w:ind w:left="4962" w:right="-142" w:hanging="284"/>
      </w:pPr>
      <w:r>
        <w:t>The chairs are firm with armrests and have a seat height of 420mm</w:t>
      </w:r>
    </w:p>
    <w:p w14:paraId="1D570CBF" w14:textId="4F531EFB" w:rsidR="00A32ECB" w:rsidRDefault="00A32ECB" w:rsidP="00444C28">
      <w:pPr>
        <w:tabs>
          <w:tab w:val="left" w:pos="5103"/>
        </w:tabs>
        <w:ind w:left="4962" w:hanging="284"/>
      </w:pPr>
      <w:bookmarkStart w:id="48" w:name="_41wkfgj5edbu" w:colFirst="0" w:colLast="0"/>
      <w:bookmarkEnd w:id="48"/>
    </w:p>
    <w:p w14:paraId="60795450" w14:textId="77777777" w:rsidR="00444C28" w:rsidRDefault="00444C28" w:rsidP="00444C28">
      <w:pPr>
        <w:tabs>
          <w:tab w:val="left" w:pos="5103"/>
        </w:tabs>
        <w:ind w:left="4962" w:hanging="284"/>
      </w:pPr>
    </w:p>
    <w:p w14:paraId="754C0080" w14:textId="77777777" w:rsidR="00551A7A" w:rsidRDefault="00551A7A" w:rsidP="00444C28">
      <w:pPr>
        <w:tabs>
          <w:tab w:val="left" w:pos="5103"/>
        </w:tabs>
        <w:ind w:left="4962" w:hanging="284"/>
      </w:pPr>
    </w:p>
    <w:p w14:paraId="24C998DB" w14:textId="77777777" w:rsidR="00444C28" w:rsidRDefault="00444C28" w:rsidP="00444C28">
      <w:pPr>
        <w:tabs>
          <w:tab w:val="left" w:pos="5103"/>
        </w:tabs>
        <w:ind w:left="4962" w:hanging="284"/>
      </w:pPr>
    </w:p>
    <w:p w14:paraId="1EBB1990" w14:textId="30EDE985" w:rsidR="00861BE0" w:rsidRDefault="00444C28" w:rsidP="00444C28">
      <w:pPr>
        <w:pStyle w:val="Heading2"/>
        <w:tabs>
          <w:tab w:val="left" w:pos="5103"/>
        </w:tabs>
        <w:ind w:left="4962" w:hanging="284"/>
      </w:pPr>
      <w:bookmarkStart w:id="49" w:name="_Toc176180858"/>
      <w:r>
        <w:rPr>
          <w:noProof/>
        </w:rPr>
        <w:drawing>
          <wp:anchor distT="114300" distB="114300" distL="114300" distR="114300" simplePos="0" relativeHeight="251671552" behindDoc="0" locked="0" layoutInCell="1" hidden="0" allowOverlap="1" wp14:anchorId="37A0AC28" wp14:editId="6E360484">
            <wp:simplePos x="0" y="0"/>
            <wp:positionH relativeFrom="margin">
              <wp:posOffset>59690</wp:posOffset>
            </wp:positionH>
            <wp:positionV relativeFrom="paragraph">
              <wp:posOffset>22415</wp:posOffset>
            </wp:positionV>
            <wp:extent cx="2683510" cy="2066925"/>
            <wp:effectExtent l="0" t="0" r="2540" b="9525"/>
            <wp:wrapThrough wrapText="bothSides">
              <wp:wrapPolygon edited="0">
                <wp:start x="0" y="0"/>
                <wp:lineTo x="0" y="21500"/>
                <wp:lineTo x="21467" y="21500"/>
                <wp:lineTo x="21467" y="0"/>
                <wp:lineTo x="0" y="0"/>
              </wp:wrapPolygon>
            </wp:wrapThrough>
            <wp:docPr id="26" name="image21.png" descr="Tall tables and chairs looking over the pools. "/>
            <wp:cNvGraphicFramePr/>
            <a:graphic xmlns:a="http://schemas.openxmlformats.org/drawingml/2006/main">
              <a:graphicData uri="http://schemas.openxmlformats.org/drawingml/2006/picture">
                <pic:pic xmlns:pic="http://schemas.openxmlformats.org/drawingml/2006/picture">
                  <pic:nvPicPr>
                    <pic:cNvPr id="26" name="image21.png" descr="Tall tables and chairs looking over the pools. "/>
                    <pic:cNvPicPr preferRelativeResize="0"/>
                  </pic:nvPicPr>
                  <pic:blipFill>
                    <a:blip r:embed="rId41"/>
                    <a:srcRect/>
                    <a:stretch>
                      <a:fillRect/>
                    </a:stretch>
                  </pic:blipFill>
                  <pic:spPr>
                    <a:xfrm>
                      <a:off x="0" y="0"/>
                      <a:ext cx="2683510" cy="2066925"/>
                    </a:xfrm>
                    <a:prstGeom prst="rect">
                      <a:avLst/>
                    </a:prstGeom>
                    <a:ln/>
                  </pic:spPr>
                </pic:pic>
              </a:graphicData>
            </a:graphic>
            <wp14:sizeRelH relativeFrom="margin">
              <wp14:pctWidth>0</wp14:pctWidth>
            </wp14:sizeRelH>
            <wp14:sizeRelV relativeFrom="margin">
              <wp14:pctHeight>0</wp14:pctHeight>
            </wp14:sizeRelV>
          </wp:anchor>
        </w:drawing>
      </w:r>
      <w:r>
        <w:t>Tall Tables</w:t>
      </w:r>
      <w:bookmarkEnd w:id="49"/>
    </w:p>
    <w:p w14:paraId="0AD06E1A" w14:textId="1049A7D0" w:rsidR="00861BE0" w:rsidRDefault="005519CC" w:rsidP="00973C34">
      <w:pPr>
        <w:numPr>
          <w:ilvl w:val="0"/>
          <w:numId w:val="1"/>
        </w:numPr>
        <w:tabs>
          <w:tab w:val="left" w:pos="5103"/>
        </w:tabs>
        <w:spacing w:after="0"/>
        <w:ind w:left="4962" w:right="-142" w:hanging="284"/>
      </w:pPr>
      <w:r>
        <w:t>The table has a height of 1000mm and an under-table clearance height of 940mm</w:t>
      </w:r>
    </w:p>
    <w:p w14:paraId="791C852D" w14:textId="74B77FC5" w:rsidR="00861BE0" w:rsidRDefault="005519CC" w:rsidP="00973C34">
      <w:pPr>
        <w:numPr>
          <w:ilvl w:val="0"/>
          <w:numId w:val="1"/>
        </w:numPr>
        <w:tabs>
          <w:tab w:val="left" w:pos="5103"/>
        </w:tabs>
        <w:spacing w:after="0"/>
        <w:ind w:left="4962" w:right="-142" w:hanging="284"/>
      </w:pPr>
      <w:r>
        <w:t>The stools are firm without armrests and have a seat height of 740mm</w:t>
      </w:r>
    </w:p>
    <w:p w14:paraId="11F34DCD" w14:textId="77777777" w:rsidR="00444C28" w:rsidRPr="00444C28" w:rsidRDefault="00444C28" w:rsidP="00444C28">
      <w:pPr>
        <w:tabs>
          <w:tab w:val="left" w:pos="5103"/>
        </w:tabs>
        <w:ind w:left="4962" w:hanging="284"/>
      </w:pPr>
    </w:p>
    <w:p w14:paraId="5F63DD6C" w14:textId="32942CE9" w:rsidR="00A32ECB" w:rsidRDefault="00A32ECB" w:rsidP="00444C28">
      <w:pPr>
        <w:tabs>
          <w:tab w:val="left" w:pos="5103"/>
        </w:tabs>
        <w:ind w:left="4962" w:hanging="284"/>
      </w:pPr>
    </w:p>
    <w:p w14:paraId="42DF5971" w14:textId="77777777" w:rsidR="00551A7A" w:rsidRDefault="00551A7A" w:rsidP="00444C28">
      <w:pPr>
        <w:tabs>
          <w:tab w:val="left" w:pos="5103"/>
        </w:tabs>
        <w:ind w:left="4962" w:hanging="284"/>
      </w:pPr>
    </w:p>
    <w:p w14:paraId="494694C3" w14:textId="6DA451C4" w:rsidR="00A32ECB" w:rsidRPr="00A32ECB" w:rsidRDefault="00A32ECB" w:rsidP="00551A7A">
      <w:pPr>
        <w:tabs>
          <w:tab w:val="left" w:pos="5103"/>
        </w:tabs>
      </w:pPr>
    </w:p>
    <w:p w14:paraId="41173A62" w14:textId="696830D1" w:rsidR="00861BE0" w:rsidRDefault="00551A7A" w:rsidP="00444C28">
      <w:pPr>
        <w:pStyle w:val="Heading2"/>
        <w:tabs>
          <w:tab w:val="left" w:pos="5103"/>
        </w:tabs>
        <w:ind w:left="4962" w:hanging="284"/>
      </w:pPr>
      <w:bookmarkStart w:id="50" w:name="_Toc176180859"/>
      <w:r>
        <w:rPr>
          <w:noProof/>
        </w:rPr>
        <w:drawing>
          <wp:anchor distT="0" distB="0" distL="114300" distR="114300" simplePos="0" relativeHeight="251694080" behindDoc="0" locked="0" layoutInCell="1" allowOverlap="1" wp14:anchorId="76D03CA3" wp14:editId="1B30BEF7">
            <wp:simplePos x="0" y="0"/>
            <wp:positionH relativeFrom="margin">
              <wp:posOffset>31750</wp:posOffset>
            </wp:positionH>
            <wp:positionV relativeFrom="paragraph">
              <wp:posOffset>117030</wp:posOffset>
            </wp:positionV>
            <wp:extent cx="2707005" cy="2122805"/>
            <wp:effectExtent l="0" t="0" r="0" b="0"/>
            <wp:wrapThrough wrapText="bothSides">
              <wp:wrapPolygon edited="0">
                <wp:start x="0" y="0"/>
                <wp:lineTo x="0" y="21322"/>
                <wp:lineTo x="21433" y="21322"/>
                <wp:lineTo x="21433" y="0"/>
                <wp:lineTo x="0" y="0"/>
              </wp:wrapPolygon>
            </wp:wrapThrough>
            <wp:docPr id="1383089021" name="Picture 17" descr="A black metal bench sitting in front of a grey wall. There is a towel on the seat and shoes underne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89021" name="Picture 17" descr="A black metal bench sitting in front of a grey wall. There is a towel on the seat and shoes underneath.  "/>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2707005" cy="2122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Bench with Armrests</w:t>
      </w:r>
      <w:bookmarkEnd w:id="50"/>
    </w:p>
    <w:p w14:paraId="3327ABDA" w14:textId="3EADA506" w:rsidR="00861BE0" w:rsidRDefault="005519CC" w:rsidP="00444C28">
      <w:pPr>
        <w:numPr>
          <w:ilvl w:val="0"/>
          <w:numId w:val="1"/>
        </w:numPr>
        <w:tabs>
          <w:tab w:val="left" w:pos="5103"/>
        </w:tabs>
        <w:ind w:left="4962" w:hanging="284"/>
      </w:pPr>
      <w:r>
        <w:t>These have a seat height of 420mm</w:t>
      </w:r>
      <w:r w:rsidR="00444C28">
        <w:t xml:space="preserve"> and have armrests on the right or left side</w:t>
      </w:r>
    </w:p>
    <w:p w14:paraId="13F89367" w14:textId="77777777" w:rsidR="00861BE0" w:rsidRDefault="00861BE0" w:rsidP="00A32ECB">
      <w:pPr>
        <w:pStyle w:val="Heading2"/>
      </w:pPr>
      <w:bookmarkStart w:id="51" w:name="_vy29fz165cko" w:colFirst="0" w:colLast="0"/>
      <w:bookmarkEnd w:id="51"/>
    </w:p>
    <w:p w14:paraId="5274DD64" w14:textId="77777777" w:rsidR="00A32ECB" w:rsidRDefault="00A32ECB" w:rsidP="00A32ECB">
      <w:pPr>
        <w:pStyle w:val="Heading2"/>
      </w:pPr>
      <w:r>
        <w:br/>
      </w:r>
    </w:p>
    <w:p w14:paraId="01B59A11" w14:textId="77777777" w:rsidR="00A32ECB" w:rsidRDefault="00A32ECB">
      <w:pPr>
        <w:rPr>
          <w:b/>
          <w:color w:val="000000"/>
          <w:sz w:val="24"/>
          <w:szCs w:val="24"/>
        </w:rPr>
      </w:pPr>
      <w:r>
        <w:br w:type="page"/>
      </w:r>
    </w:p>
    <w:p w14:paraId="423B9BA7" w14:textId="1EB47057" w:rsidR="00861BE0" w:rsidRDefault="00A32ECB" w:rsidP="00A32ECB">
      <w:pPr>
        <w:pStyle w:val="Heading2"/>
        <w:ind w:left="4962" w:hanging="284"/>
      </w:pPr>
      <w:bookmarkStart w:id="52" w:name="_Toc176180860"/>
      <w:r>
        <w:rPr>
          <w:noProof/>
        </w:rPr>
        <w:drawing>
          <wp:anchor distT="0" distB="0" distL="114300" distR="114300" simplePos="0" relativeHeight="251693056" behindDoc="0" locked="0" layoutInCell="1" allowOverlap="1" wp14:anchorId="1F662F95" wp14:editId="3D4BACCB">
            <wp:simplePos x="0" y="0"/>
            <wp:positionH relativeFrom="margin">
              <wp:align>left</wp:align>
            </wp:positionH>
            <wp:positionV relativeFrom="paragraph">
              <wp:posOffset>11661</wp:posOffset>
            </wp:positionV>
            <wp:extent cx="2683510" cy="2249170"/>
            <wp:effectExtent l="0" t="0" r="2540" b="0"/>
            <wp:wrapThrough wrapText="bothSides">
              <wp:wrapPolygon edited="0">
                <wp:start x="0" y="0"/>
                <wp:lineTo x="0" y="21405"/>
                <wp:lineTo x="21467" y="21405"/>
                <wp:lineTo x="21467" y="0"/>
                <wp:lineTo x="0" y="0"/>
              </wp:wrapPolygon>
            </wp:wrapThrough>
            <wp:docPr id="536627375" name="Picture 16" descr="A silver bench sitting in front of a grey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627375" name="Picture 16" descr="A silver bench sitting in front of a grey wall."/>
                    <pic:cNvPicPr/>
                  </pic:nvPicPr>
                  <pic:blipFill rotWithShape="1">
                    <a:blip r:embed="rId43" cstate="screen">
                      <a:extLst>
                        <a:ext uri="{28A0092B-C50C-407E-A947-70E740481C1C}">
                          <a14:useLocalDpi xmlns:a14="http://schemas.microsoft.com/office/drawing/2010/main"/>
                        </a:ext>
                      </a:extLst>
                    </a:blip>
                    <a:srcRect/>
                    <a:stretch/>
                  </pic:blipFill>
                  <pic:spPr bwMode="auto">
                    <a:xfrm>
                      <a:off x="0" y="0"/>
                      <a:ext cx="2690071" cy="2254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Bench without Armrests</w:t>
      </w:r>
      <w:bookmarkEnd w:id="52"/>
    </w:p>
    <w:p w14:paraId="03CF2938" w14:textId="26A0A5C8" w:rsidR="00861BE0" w:rsidRDefault="005519CC" w:rsidP="00A32ECB">
      <w:pPr>
        <w:numPr>
          <w:ilvl w:val="0"/>
          <w:numId w:val="1"/>
        </w:numPr>
        <w:spacing w:after="0"/>
        <w:ind w:left="4962" w:hanging="284"/>
      </w:pPr>
      <w:r>
        <w:t>These have a seat height of 400mm</w:t>
      </w:r>
    </w:p>
    <w:p w14:paraId="3D6CEAC3" w14:textId="7C04B1E2" w:rsidR="00861BE0" w:rsidRDefault="005519CC" w:rsidP="00A32ECB">
      <w:pPr>
        <w:numPr>
          <w:ilvl w:val="0"/>
          <w:numId w:val="1"/>
        </w:numPr>
        <w:spacing w:after="0"/>
        <w:ind w:left="4962" w:hanging="284"/>
      </w:pPr>
      <w:r>
        <w:t>These are lightweight and can be repositioned</w:t>
      </w:r>
    </w:p>
    <w:p w14:paraId="16771522" w14:textId="30BB5B90" w:rsidR="00861BE0" w:rsidRDefault="00861BE0" w:rsidP="00A32ECB">
      <w:pPr>
        <w:pStyle w:val="Heading2"/>
      </w:pPr>
      <w:bookmarkStart w:id="53" w:name="_lhoiu9ucrxcq" w:colFirst="0" w:colLast="0"/>
      <w:bookmarkEnd w:id="53"/>
    </w:p>
    <w:p w14:paraId="1DCCBFCD" w14:textId="77777777" w:rsidR="00A32ECB" w:rsidRDefault="00A32ECB" w:rsidP="00A32ECB">
      <w:pPr>
        <w:pStyle w:val="Heading2"/>
      </w:pPr>
    </w:p>
    <w:p w14:paraId="7FEDE049" w14:textId="77777777" w:rsidR="00A32ECB" w:rsidRDefault="00A32ECB" w:rsidP="00A32ECB">
      <w:pPr>
        <w:pStyle w:val="Heading2"/>
      </w:pPr>
    </w:p>
    <w:p w14:paraId="68FAC408" w14:textId="77777777" w:rsidR="00444C28" w:rsidRDefault="00444C28" w:rsidP="00444C28"/>
    <w:p w14:paraId="568BAD08" w14:textId="77777777" w:rsidR="00444C28" w:rsidRPr="00444C28" w:rsidRDefault="00444C28" w:rsidP="00444C28"/>
    <w:p w14:paraId="2F1E6C49" w14:textId="32D95AFA" w:rsidR="00A32ECB" w:rsidRDefault="00A32ECB" w:rsidP="00A32ECB">
      <w:pPr>
        <w:pStyle w:val="Heading2"/>
      </w:pPr>
    </w:p>
    <w:p w14:paraId="7172681B" w14:textId="43FD9976" w:rsidR="00861BE0" w:rsidRDefault="00444C28" w:rsidP="00444C28">
      <w:pPr>
        <w:pStyle w:val="Heading2"/>
        <w:ind w:left="4820" w:hanging="142"/>
      </w:pPr>
      <w:bookmarkStart w:id="54" w:name="_Toc176180861"/>
      <w:r>
        <w:rPr>
          <w:noProof/>
        </w:rPr>
        <w:drawing>
          <wp:anchor distT="0" distB="0" distL="114300" distR="114300" simplePos="0" relativeHeight="251696128" behindDoc="0" locked="0" layoutInCell="1" allowOverlap="1" wp14:anchorId="7A730C5A" wp14:editId="30D02C99">
            <wp:simplePos x="0" y="0"/>
            <wp:positionH relativeFrom="margin">
              <wp:align>left</wp:align>
            </wp:positionH>
            <wp:positionV relativeFrom="paragraph">
              <wp:posOffset>72811</wp:posOffset>
            </wp:positionV>
            <wp:extent cx="2683510" cy="2045335"/>
            <wp:effectExtent l="0" t="0" r="2540" b="0"/>
            <wp:wrapThrough wrapText="bothSides">
              <wp:wrapPolygon edited="0">
                <wp:start x="0" y="0"/>
                <wp:lineTo x="0" y="21325"/>
                <wp:lineTo x="21467" y="21325"/>
                <wp:lineTo x="21467" y="0"/>
                <wp:lineTo x="0" y="0"/>
              </wp:wrapPolygon>
            </wp:wrapThrough>
            <wp:docPr id="133673549" name="Picture 19" descr="A picnic table with blue legs unde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73549" name="Picture 19" descr="A picnic table with blue legs undercover."/>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2683510" cy="2045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Silver and Blue Picnic Benches</w:t>
      </w:r>
      <w:bookmarkEnd w:id="54"/>
    </w:p>
    <w:p w14:paraId="4D10BAD6" w14:textId="5B292F33" w:rsidR="00861BE0" w:rsidRDefault="005519CC" w:rsidP="00973C34">
      <w:pPr>
        <w:numPr>
          <w:ilvl w:val="0"/>
          <w:numId w:val="1"/>
        </w:numPr>
        <w:tabs>
          <w:tab w:val="left" w:pos="4253"/>
        </w:tabs>
        <w:spacing w:after="0"/>
        <w:ind w:left="4962" w:hanging="284"/>
      </w:pPr>
      <w:r>
        <w:t>The table has a height of 720mm and an under-table clearance height of 660mm</w:t>
      </w:r>
    </w:p>
    <w:p w14:paraId="15DC744B" w14:textId="56049A5B" w:rsidR="00861BE0" w:rsidRDefault="005519CC" w:rsidP="00973C34">
      <w:pPr>
        <w:numPr>
          <w:ilvl w:val="0"/>
          <w:numId w:val="1"/>
        </w:numPr>
        <w:spacing w:after="0"/>
        <w:ind w:left="4962" w:hanging="284"/>
      </w:pPr>
      <w:r>
        <w:t>The overhang has a depth of 230mm and there is 670mm width between the legs of the bench</w:t>
      </w:r>
    </w:p>
    <w:p w14:paraId="45661ED6" w14:textId="09A2854E" w:rsidR="00861BE0" w:rsidRDefault="005519CC" w:rsidP="00973C34">
      <w:pPr>
        <w:numPr>
          <w:ilvl w:val="0"/>
          <w:numId w:val="1"/>
        </w:numPr>
        <w:spacing w:after="0"/>
        <w:ind w:left="4962" w:hanging="284"/>
      </w:pPr>
      <w:r>
        <w:t>The seats are fixed and have a seat height of 390mm</w:t>
      </w:r>
    </w:p>
    <w:p w14:paraId="79B9DD6B" w14:textId="20E37585" w:rsidR="00861BE0" w:rsidRDefault="00861BE0">
      <w:pPr>
        <w:pStyle w:val="Heading2"/>
        <w:ind w:right="4961"/>
      </w:pPr>
      <w:bookmarkStart w:id="55" w:name="_a0w1f1bjlmc" w:colFirst="0" w:colLast="0"/>
      <w:bookmarkEnd w:id="55"/>
    </w:p>
    <w:p w14:paraId="69837555" w14:textId="77777777" w:rsidR="00444C28" w:rsidRDefault="00444C28" w:rsidP="00444C28"/>
    <w:p w14:paraId="7280464B" w14:textId="5BF796E6" w:rsidR="00444C28" w:rsidRPr="00444C28" w:rsidRDefault="00444C28" w:rsidP="00444C28"/>
    <w:p w14:paraId="6A703E5D" w14:textId="5DD79D3D" w:rsidR="00861BE0" w:rsidRDefault="00444C28" w:rsidP="00444C28">
      <w:pPr>
        <w:pStyle w:val="Heading2"/>
        <w:ind w:left="4962" w:hanging="284"/>
      </w:pPr>
      <w:bookmarkStart w:id="56" w:name="_Toc176180862"/>
      <w:r>
        <w:rPr>
          <w:noProof/>
        </w:rPr>
        <w:drawing>
          <wp:anchor distT="0" distB="0" distL="114300" distR="114300" simplePos="0" relativeHeight="251695104" behindDoc="0" locked="0" layoutInCell="1" allowOverlap="1" wp14:anchorId="4F25A497" wp14:editId="6F191890">
            <wp:simplePos x="0" y="0"/>
            <wp:positionH relativeFrom="margin">
              <wp:align>left</wp:align>
            </wp:positionH>
            <wp:positionV relativeFrom="paragraph">
              <wp:posOffset>60910</wp:posOffset>
            </wp:positionV>
            <wp:extent cx="2719070" cy="2094230"/>
            <wp:effectExtent l="0" t="0" r="5080" b="1270"/>
            <wp:wrapThrough wrapText="bothSides">
              <wp:wrapPolygon edited="0">
                <wp:start x="0" y="0"/>
                <wp:lineTo x="0" y="21417"/>
                <wp:lineTo x="21489" y="21417"/>
                <wp:lineTo x="21489" y="0"/>
                <wp:lineTo x="0" y="0"/>
              </wp:wrapPolygon>
            </wp:wrapThrough>
            <wp:docPr id="127101643" name="Picture 18" descr="A picnic table with black legs unde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01643" name="Picture 18" descr="A picnic table with black legs undercover."/>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2719070" cy="2094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Black and Silver Picnic Benches</w:t>
      </w:r>
      <w:bookmarkEnd w:id="56"/>
    </w:p>
    <w:p w14:paraId="6F157696" w14:textId="67F1AD1C" w:rsidR="00861BE0" w:rsidRDefault="005519CC" w:rsidP="00973C34">
      <w:pPr>
        <w:numPr>
          <w:ilvl w:val="0"/>
          <w:numId w:val="1"/>
        </w:numPr>
        <w:spacing w:after="0"/>
        <w:ind w:left="4962" w:hanging="284"/>
      </w:pPr>
      <w:r>
        <w:t>The table has a height of 830mm and an under-table clearance height of 770mm</w:t>
      </w:r>
    </w:p>
    <w:p w14:paraId="25733B8D" w14:textId="3D8AEAB5" w:rsidR="00861BE0" w:rsidRDefault="005519CC" w:rsidP="00973C34">
      <w:pPr>
        <w:numPr>
          <w:ilvl w:val="0"/>
          <w:numId w:val="1"/>
        </w:numPr>
        <w:spacing w:after="0"/>
        <w:ind w:left="4962" w:hanging="284"/>
      </w:pPr>
      <w:r>
        <w:t>The overhang has a depth of 380mm and there is restricted knee and foot clearance at the end of the table</w:t>
      </w:r>
    </w:p>
    <w:p w14:paraId="50C048CB" w14:textId="155AEBF0" w:rsidR="00861BE0" w:rsidRDefault="005519CC" w:rsidP="00973C34">
      <w:pPr>
        <w:numPr>
          <w:ilvl w:val="0"/>
          <w:numId w:val="1"/>
        </w:numPr>
        <w:spacing w:after="0"/>
        <w:ind w:left="4962" w:hanging="284"/>
      </w:pPr>
      <w:r>
        <w:t>The seats are fixed and have a seat height of 530mm</w:t>
      </w:r>
    </w:p>
    <w:p w14:paraId="7BB572E7" w14:textId="77777777" w:rsidR="00861BE0" w:rsidRDefault="00861BE0">
      <w:pPr>
        <w:pStyle w:val="Heading1"/>
      </w:pPr>
      <w:bookmarkStart w:id="57" w:name="_2s82fvrb0d32" w:colFirst="0" w:colLast="0"/>
      <w:bookmarkEnd w:id="57"/>
    </w:p>
    <w:p w14:paraId="1DD136CB" w14:textId="77777777" w:rsidR="00444C28" w:rsidRDefault="00444C28">
      <w:pPr>
        <w:rPr>
          <w:b/>
          <w:sz w:val="28"/>
          <w:szCs w:val="28"/>
        </w:rPr>
      </w:pPr>
      <w:r>
        <w:br w:type="page"/>
      </w:r>
    </w:p>
    <w:p w14:paraId="7B05FBFB" w14:textId="44944A4B" w:rsidR="00861BE0" w:rsidRDefault="00551A7A">
      <w:pPr>
        <w:pStyle w:val="Heading1"/>
      </w:pPr>
      <w:bookmarkStart w:id="58" w:name="_Toc176180863"/>
      <w:r>
        <w:t>Pool Equipment</w:t>
      </w:r>
      <w:bookmarkEnd w:id="58"/>
    </w:p>
    <w:p w14:paraId="2FA0B3F6" w14:textId="6E2CFC35" w:rsidR="00861BE0" w:rsidRDefault="005519CC">
      <w:pPr>
        <w:pStyle w:val="Heading2"/>
      </w:pPr>
      <w:bookmarkStart w:id="59" w:name="_Toc176180864"/>
      <w:r>
        <w:t>Aquatic Wheelchairs</w:t>
      </w:r>
      <w:bookmarkEnd w:id="59"/>
    </w:p>
    <w:p w14:paraId="4324ADDF" w14:textId="5C1A02EB" w:rsidR="00861BE0" w:rsidRDefault="005519CC" w:rsidP="00973C34">
      <w:pPr>
        <w:numPr>
          <w:ilvl w:val="0"/>
          <w:numId w:val="1"/>
        </w:numPr>
        <w:spacing w:after="0"/>
      </w:pPr>
      <w:r>
        <w:t>Two Aquatic wheelchairs are available for use</w:t>
      </w:r>
    </w:p>
    <w:p w14:paraId="712F251E" w14:textId="6CEEDC11" w:rsidR="00861BE0" w:rsidRDefault="005519CC" w:rsidP="00973C34">
      <w:pPr>
        <w:numPr>
          <w:ilvl w:val="0"/>
          <w:numId w:val="1"/>
        </w:numPr>
        <w:spacing w:after="0"/>
      </w:pPr>
      <w:r>
        <w:t>The seat height of the wheelchair is 560mm, the seat width is 480mm and the seat depth is 460mm</w:t>
      </w:r>
    </w:p>
    <w:p w14:paraId="38AFD953" w14:textId="227D6B31" w:rsidR="00861BE0" w:rsidRDefault="005519CC" w:rsidP="00973C34">
      <w:pPr>
        <w:numPr>
          <w:ilvl w:val="0"/>
          <w:numId w:val="1"/>
        </w:numPr>
        <w:spacing w:after="0"/>
      </w:pPr>
      <w:r>
        <w:t>Bring your own portable hoist for transfers into the wheelchair</w:t>
      </w:r>
    </w:p>
    <w:p w14:paraId="4D310E82" w14:textId="408609BF" w:rsidR="00861BE0" w:rsidRDefault="00973C34" w:rsidP="00973C34">
      <w:pPr>
        <w:numPr>
          <w:ilvl w:val="0"/>
          <w:numId w:val="1"/>
        </w:numPr>
        <w:spacing w:after="0"/>
      </w:pPr>
      <w:r>
        <w:rPr>
          <w:noProof/>
        </w:rPr>
        <w:drawing>
          <wp:anchor distT="0" distB="0" distL="114300" distR="114300" simplePos="0" relativeHeight="251698176" behindDoc="0" locked="0" layoutInCell="1" allowOverlap="1" wp14:anchorId="10A052B1" wp14:editId="66694215">
            <wp:simplePos x="0" y="0"/>
            <wp:positionH relativeFrom="margin">
              <wp:align>right</wp:align>
            </wp:positionH>
            <wp:positionV relativeFrom="paragraph">
              <wp:posOffset>417443</wp:posOffset>
            </wp:positionV>
            <wp:extent cx="3276600" cy="3276600"/>
            <wp:effectExtent l="0" t="0" r="0" b="0"/>
            <wp:wrapThrough wrapText="bothSides">
              <wp:wrapPolygon edited="0">
                <wp:start x="0" y="0"/>
                <wp:lineTo x="0" y="21474"/>
                <wp:lineTo x="21474" y="21474"/>
                <wp:lineTo x="21474" y="0"/>
                <wp:lineTo x="0" y="0"/>
              </wp:wrapPolygon>
            </wp:wrapThrough>
            <wp:docPr id="158526733" name="Picture 21" descr="An aquatic wheelchair near the edge of a swimming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26733" name="Picture 21" descr="An aquatic wheelchair near the edge of a swimming pool."/>
                    <pic:cNvPicPr/>
                  </pic:nvPicPr>
                  <pic:blipFill>
                    <a:blip r:embed="rId46" cstate="screen">
                      <a:extLst>
                        <a:ext uri="{28A0092B-C50C-407E-A947-70E740481C1C}">
                          <a14:useLocalDpi xmlns:a14="http://schemas.microsoft.com/office/drawing/2010/main"/>
                        </a:ext>
                      </a:extLst>
                    </a:blip>
                    <a:stretch>
                      <a:fillRect/>
                    </a:stretch>
                  </pic:blipFill>
                  <pic:spPr>
                    <a:xfrm>
                      <a:off x="0" y="0"/>
                      <a:ext cx="3276600" cy="3276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6FC4DC83" wp14:editId="17C4727F">
            <wp:simplePos x="0" y="0"/>
            <wp:positionH relativeFrom="margin">
              <wp:align>left</wp:align>
            </wp:positionH>
            <wp:positionV relativeFrom="paragraph">
              <wp:posOffset>417377</wp:posOffset>
            </wp:positionV>
            <wp:extent cx="2576945" cy="3263405"/>
            <wp:effectExtent l="0" t="0" r="0" b="0"/>
            <wp:wrapThrough wrapText="bothSides">
              <wp:wrapPolygon edited="0">
                <wp:start x="0" y="0"/>
                <wp:lineTo x="0" y="21436"/>
                <wp:lineTo x="21398" y="21436"/>
                <wp:lineTo x="21398" y="0"/>
                <wp:lineTo x="0" y="0"/>
              </wp:wrapPolygon>
            </wp:wrapThrough>
            <wp:docPr id="307588680" name="Picture 20" descr="A blue aquatic wheelchair sitting next to a swimming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88680" name="Picture 20" descr="A blue aquatic wheelchair sitting next to a swimming pool."/>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2576945" cy="3263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We are intending to install a hoist at the 25m pool. Please contact Parap Pools for further information</w:t>
      </w:r>
    </w:p>
    <w:p w14:paraId="0646685D" w14:textId="7496D203" w:rsidR="00861BE0" w:rsidRPr="00973C34" w:rsidRDefault="005519CC" w:rsidP="00973C34">
      <w:pPr>
        <w:pStyle w:val="Heading1"/>
      </w:pPr>
      <w:bookmarkStart w:id="60" w:name="_Toc176180865"/>
      <w:r>
        <w:t>Toilet Facilities</w:t>
      </w:r>
      <w:bookmarkEnd w:id="60"/>
    </w:p>
    <w:p w14:paraId="561E5A07" w14:textId="7130C125" w:rsidR="00861BE0" w:rsidRDefault="00973C34" w:rsidP="00973C34">
      <w:pPr>
        <w:numPr>
          <w:ilvl w:val="0"/>
          <w:numId w:val="1"/>
        </w:numPr>
        <w:spacing w:after="0"/>
        <w:ind w:left="4820" w:hanging="425"/>
        <w:rPr>
          <w:sz w:val="22"/>
          <w:szCs w:val="22"/>
        </w:rPr>
      </w:pPr>
      <w:r>
        <w:rPr>
          <w:noProof/>
        </w:rPr>
        <w:drawing>
          <wp:anchor distT="114300" distB="114300" distL="114300" distR="114300" simplePos="0" relativeHeight="251674624" behindDoc="0" locked="0" layoutInCell="1" hidden="0" allowOverlap="1" wp14:anchorId="57920446" wp14:editId="70B039A5">
            <wp:simplePos x="0" y="0"/>
            <wp:positionH relativeFrom="margin">
              <wp:align>left</wp:align>
            </wp:positionH>
            <wp:positionV relativeFrom="paragraph">
              <wp:posOffset>19050</wp:posOffset>
            </wp:positionV>
            <wp:extent cx="2576830" cy="2564765"/>
            <wp:effectExtent l="0" t="0" r="0" b="6985"/>
            <wp:wrapThrough wrapText="bothSides">
              <wp:wrapPolygon edited="0">
                <wp:start x="0" y="0"/>
                <wp:lineTo x="0" y="21498"/>
                <wp:lineTo x="21398" y="21498"/>
                <wp:lineTo x="21398" y="0"/>
                <wp:lineTo x="0" y="0"/>
              </wp:wrapPolygon>
            </wp:wrapThrough>
            <wp:docPr id="18" name="image10.png" descr="The level access to the unisex accessible toilets with contrasting flooring as you approach."/>
            <wp:cNvGraphicFramePr/>
            <a:graphic xmlns:a="http://schemas.openxmlformats.org/drawingml/2006/main">
              <a:graphicData uri="http://schemas.openxmlformats.org/drawingml/2006/picture">
                <pic:pic xmlns:pic="http://schemas.openxmlformats.org/drawingml/2006/picture">
                  <pic:nvPicPr>
                    <pic:cNvPr id="18" name="image10.png" descr="The level access to the unisex accessible toilets with contrasting flooring as you approach."/>
                    <pic:cNvPicPr preferRelativeResize="0"/>
                  </pic:nvPicPr>
                  <pic:blipFill>
                    <a:blip r:embed="rId48"/>
                    <a:srcRect/>
                    <a:stretch>
                      <a:fillRect/>
                    </a:stretch>
                  </pic:blipFill>
                  <pic:spPr>
                    <a:xfrm>
                      <a:off x="0" y="0"/>
                      <a:ext cx="2581817" cy="2570036"/>
                    </a:xfrm>
                    <a:prstGeom prst="rect">
                      <a:avLst/>
                    </a:prstGeom>
                    <a:ln/>
                  </pic:spPr>
                </pic:pic>
              </a:graphicData>
            </a:graphic>
            <wp14:sizeRelH relativeFrom="margin">
              <wp14:pctWidth>0</wp14:pctWidth>
            </wp14:sizeRelH>
            <wp14:sizeRelV relativeFrom="margin">
              <wp14:pctHeight>0</wp14:pctHeight>
            </wp14:sizeRelV>
          </wp:anchor>
        </w:drawing>
      </w:r>
      <w:r>
        <w:t xml:space="preserve">There is a </w:t>
      </w:r>
      <w:proofErr w:type="gramStart"/>
      <w:r>
        <w:t>Right Hand</w:t>
      </w:r>
      <w:proofErr w:type="gramEnd"/>
      <w:r>
        <w:t xml:space="preserve"> Side (RHS) and Left Hand Side (LHS) Unisex Accessible Toilets, Female change rooms and toilets, Male change rooms and toilets and Ambulant toilets</w:t>
      </w:r>
    </w:p>
    <w:p w14:paraId="657098C1" w14:textId="766EA3B2" w:rsidR="00861BE0" w:rsidRDefault="005519CC" w:rsidP="00973C34">
      <w:pPr>
        <w:numPr>
          <w:ilvl w:val="0"/>
          <w:numId w:val="1"/>
        </w:numPr>
        <w:spacing w:after="0"/>
        <w:ind w:left="4820" w:hanging="425"/>
        <w:rPr>
          <w:sz w:val="22"/>
          <w:szCs w:val="22"/>
        </w:rPr>
      </w:pPr>
      <w:r>
        <w:t>There is step-free access to all toilets and change room facilities</w:t>
      </w:r>
    </w:p>
    <w:p w14:paraId="2BA118A1" w14:textId="0D8ADC3A" w:rsidR="00861BE0" w:rsidRDefault="005519CC" w:rsidP="00973C34">
      <w:pPr>
        <w:numPr>
          <w:ilvl w:val="0"/>
          <w:numId w:val="1"/>
        </w:numPr>
        <w:spacing w:after="0"/>
        <w:ind w:left="4820" w:hanging="425"/>
        <w:rPr>
          <w:sz w:val="22"/>
          <w:szCs w:val="22"/>
        </w:rPr>
      </w:pPr>
      <w:r>
        <w:t>Wayfinding to the toilets is clear with graphics and Braille to indicate facilities</w:t>
      </w:r>
    </w:p>
    <w:p w14:paraId="5E3A9D45" w14:textId="232F5A97" w:rsidR="00861BE0" w:rsidRDefault="005519CC" w:rsidP="00973C34">
      <w:pPr>
        <w:numPr>
          <w:ilvl w:val="0"/>
          <w:numId w:val="1"/>
        </w:numPr>
        <w:spacing w:after="0"/>
        <w:ind w:left="4820" w:hanging="425"/>
        <w:rPr>
          <w:sz w:val="22"/>
          <w:szCs w:val="22"/>
        </w:rPr>
      </w:pPr>
      <w:r>
        <w:t xml:space="preserve">The standard cubicle toilets are located in the same facility as the changing </w:t>
      </w:r>
      <w:proofErr w:type="gramStart"/>
      <w:r>
        <w:t>rooms</w:t>
      </w:r>
      <w:proofErr w:type="gramEnd"/>
    </w:p>
    <w:p w14:paraId="09B05688" w14:textId="6D1F48EB" w:rsidR="00861BE0" w:rsidRDefault="00861BE0">
      <w:pPr>
        <w:pStyle w:val="Heading1"/>
      </w:pPr>
    </w:p>
    <w:p w14:paraId="6A481C23" w14:textId="72391032" w:rsidR="00973C34" w:rsidRDefault="00973C34">
      <w:pPr>
        <w:rPr>
          <w:b/>
          <w:sz w:val="28"/>
          <w:szCs w:val="28"/>
        </w:rPr>
      </w:pPr>
      <w:r>
        <w:br w:type="page"/>
      </w:r>
    </w:p>
    <w:p w14:paraId="4CF4598D" w14:textId="35F6B2E0" w:rsidR="00861BE0" w:rsidRDefault="00973C34">
      <w:pPr>
        <w:pStyle w:val="Heading1"/>
      </w:pPr>
      <w:bookmarkStart w:id="61" w:name="_Toc176180866"/>
      <w:r>
        <w:rPr>
          <w:noProof/>
        </w:rPr>
        <w:drawing>
          <wp:anchor distT="0" distB="0" distL="114300" distR="114300" simplePos="0" relativeHeight="251699200" behindDoc="0" locked="0" layoutInCell="1" allowOverlap="1" wp14:anchorId="65988E98" wp14:editId="55617B4F">
            <wp:simplePos x="0" y="0"/>
            <wp:positionH relativeFrom="margin">
              <wp:align>left</wp:align>
            </wp:positionH>
            <wp:positionV relativeFrom="paragraph">
              <wp:posOffset>322514</wp:posOffset>
            </wp:positionV>
            <wp:extent cx="1899920" cy="3274695"/>
            <wp:effectExtent l="0" t="0" r="5080" b="1905"/>
            <wp:wrapThrough wrapText="bothSides">
              <wp:wrapPolygon edited="0">
                <wp:start x="0" y="0"/>
                <wp:lineTo x="0" y="21487"/>
                <wp:lineTo x="21441" y="21487"/>
                <wp:lineTo x="21441" y="0"/>
                <wp:lineTo x="0" y="0"/>
              </wp:wrapPolygon>
            </wp:wrapThrough>
            <wp:docPr id="1386713139" name="Picture 22" descr="The grey door to the accessible toilet with clear sig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13139" name="Picture 22" descr="The grey door to the accessible toilet with clear signage."/>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1899920" cy="3274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RHS Accessible Toilet and Change Room</w:t>
      </w:r>
      <w:bookmarkEnd w:id="61"/>
    </w:p>
    <w:p w14:paraId="551C4E43" w14:textId="6AB30B33" w:rsidR="00861BE0" w:rsidRDefault="005519CC" w:rsidP="00973C34">
      <w:pPr>
        <w:numPr>
          <w:ilvl w:val="0"/>
          <w:numId w:val="1"/>
        </w:numPr>
        <w:pBdr>
          <w:top w:val="nil"/>
          <w:left w:val="nil"/>
          <w:bottom w:val="nil"/>
          <w:right w:val="nil"/>
          <w:between w:val="nil"/>
        </w:pBdr>
        <w:spacing w:after="0"/>
        <w:ind w:left="3828" w:hanging="426"/>
        <w:rPr>
          <w:color w:val="000000"/>
        </w:rPr>
      </w:pPr>
      <w:r>
        <w:t>The corridor leading to the toilets is greater than 1000mm</w:t>
      </w:r>
    </w:p>
    <w:p w14:paraId="39F34A97" w14:textId="71C19424" w:rsidR="00861BE0" w:rsidRDefault="005519CC" w:rsidP="00973C34">
      <w:pPr>
        <w:numPr>
          <w:ilvl w:val="0"/>
          <w:numId w:val="1"/>
        </w:numPr>
        <w:pBdr>
          <w:top w:val="nil"/>
          <w:left w:val="nil"/>
          <w:bottom w:val="nil"/>
          <w:right w:val="nil"/>
          <w:between w:val="nil"/>
        </w:pBdr>
        <w:spacing w:after="0"/>
        <w:ind w:left="3828" w:hanging="426"/>
        <w:rPr>
          <w:color w:val="000000"/>
        </w:rPr>
      </w:pPr>
      <w:r>
        <w:t>The manual door is in-swinging to the right and has a clear width of 860mm</w:t>
      </w:r>
    </w:p>
    <w:p w14:paraId="45814C0F" w14:textId="2A5D2982" w:rsidR="00861BE0" w:rsidRPr="006C7C26" w:rsidRDefault="005519CC" w:rsidP="00973C34">
      <w:pPr>
        <w:numPr>
          <w:ilvl w:val="0"/>
          <w:numId w:val="1"/>
        </w:numPr>
        <w:pBdr>
          <w:top w:val="nil"/>
          <w:left w:val="nil"/>
          <w:bottom w:val="nil"/>
          <w:right w:val="nil"/>
          <w:between w:val="nil"/>
        </w:pBdr>
        <w:spacing w:after="0"/>
        <w:ind w:left="3828" w:hanging="426"/>
        <w:rPr>
          <w:color w:val="000000"/>
        </w:rPr>
      </w:pPr>
      <w:r>
        <w:t>The lever-style door handle is positioned at 1000mm from the ground with a lever style lock</w:t>
      </w:r>
    </w:p>
    <w:p w14:paraId="7AFC5BB7" w14:textId="77777777" w:rsidR="00973C34" w:rsidRDefault="00973C34" w:rsidP="00973C34">
      <w:pPr>
        <w:pBdr>
          <w:top w:val="nil"/>
          <w:left w:val="nil"/>
          <w:bottom w:val="nil"/>
          <w:right w:val="nil"/>
          <w:between w:val="nil"/>
        </w:pBdr>
        <w:spacing w:after="0"/>
      </w:pPr>
    </w:p>
    <w:p w14:paraId="3B95B847" w14:textId="77777777" w:rsidR="00973C34" w:rsidRDefault="00973C34" w:rsidP="00973C34">
      <w:pPr>
        <w:pBdr>
          <w:top w:val="nil"/>
          <w:left w:val="nil"/>
          <w:bottom w:val="nil"/>
          <w:right w:val="nil"/>
          <w:between w:val="nil"/>
        </w:pBdr>
        <w:spacing w:after="0"/>
      </w:pPr>
    </w:p>
    <w:p w14:paraId="0A7B4430" w14:textId="77777777" w:rsidR="00973C34" w:rsidRDefault="00973C34" w:rsidP="00973C34">
      <w:pPr>
        <w:pBdr>
          <w:top w:val="nil"/>
          <w:left w:val="nil"/>
          <w:bottom w:val="nil"/>
          <w:right w:val="nil"/>
          <w:between w:val="nil"/>
        </w:pBdr>
        <w:spacing w:after="0"/>
      </w:pPr>
    </w:p>
    <w:p w14:paraId="5EC50917" w14:textId="77777777" w:rsidR="00973C34" w:rsidRDefault="00973C34" w:rsidP="00973C34">
      <w:pPr>
        <w:pBdr>
          <w:top w:val="nil"/>
          <w:left w:val="nil"/>
          <w:bottom w:val="nil"/>
          <w:right w:val="nil"/>
          <w:between w:val="nil"/>
        </w:pBdr>
        <w:spacing w:after="0"/>
      </w:pPr>
    </w:p>
    <w:p w14:paraId="74CEA3BE" w14:textId="77777777" w:rsidR="00973C34" w:rsidRDefault="00973C34" w:rsidP="00973C34">
      <w:pPr>
        <w:pBdr>
          <w:top w:val="nil"/>
          <w:left w:val="nil"/>
          <w:bottom w:val="nil"/>
          <w:right w:val="nil"/>
          <w:between w:val="nil"/>
        </w:pBdr>
        <w:spacing w:after="0"/>
      </w:pPr>
    </w:p>
    <w:p w14:paraId="038BE8FE" w14:textId="77777777" w:rsidR="00973C34" w:rsidRDefault="00973C34" w:rsidP="00973C34">
      <w:pPr>
        <w:pBdr>
          <w:top w:val="nil"/>
          <w:left w:val="nil"/>
          <w:bottom w:val="nil"/>
          <w:right w:val="nil"/>
          <w:between w:val="nil"/>
        </w:pBdr>
        <w:spacing w:after="0"/>
      </w:pPr>
    </w:p>
    <w:p w14:paraId="30B63609" w14:textId="77777777" w:rsidR="00973C34" w:rsidRDefault="00973C34" w:rsidP="00973C34">
      <w:pPr>
        <w:pBdr>
          <w:top w:val="nil"/>
          <w:left w:val="nil"/>
          <w:bottom w:val="nil"/>
          <w:right w:val="nil"/>
          <w:between w:val="nil"/>
        </w:pBdr>
        <w:spacing w:after="0"/>
      </w:pPr>
    </w:p>
    <w:p w14:paraId="17CE66F6" w14:textId="48EDC536" w:rsidR="00973C34" w:rsidRDefault="00973C34" w:rsidP="00973C34">
      <w:pPr>
        <w:pBdr>
          <w:top w:val="nil"/>
          <w:left w:val="nil"/>
          <w:bottom w:val="nil"/>
          <w:right w:val="nil"/>
          <w:between w:val="nil"/>
        </w:pBdr>
        <w:spacing w:after="0"/>
      </w:pPr>
    </w:p>
    <w:p w14:paraId="05F89E7A" w14:textId="59E4A696" w:rsidR="00973C34" w:rsidRDefault="00973C34" w:rsidP="00973C34">
      <w:pPr>
        <w:pBdr>
          <w:top w:val="nil"/>
          <w:left w:val="nil"/>
          <w:bottom w:val="nil"/>
          <w:right w:val="nil"/>
          <w:between w:val="nil"/>
        </w:pBdr>
        <w:spacing w:after="0"/>
      </w:pPr>
    </w:p>
    <w:p w14:paraId="0FB68EB2" w14:textId="77777777" w:rsidR="00973C34" w:rsidRDefault="00973C34" w:rsidP="00973C34">
      <w:pPr>
        <w:pBdr>
          <w:top w:val="nil"/>
          <w:left w:val="nil"/>
          <w:bottom w:val="nil"/>
          <w:right w:val="nil"/>
          <w:between w:val="nil"/>
        </w:pBdr>
        <w:spacing w:after="0"/>
      </w:pPr>
    </w:p>
    <w:p w14:paraId="2F6E6AED" w14:textId="3350E463" w:rsidR="00973C34" w:rsidRDefault="00973C34" w:rsidP="00973C34">
      <w:pPr>
        <w:pBdr>
          <w:top w:val="nil"/>
          <w:left w:val="nil"/>
          <w:bottom w:val="nil"/>
          <w:right w:val="nil"/>
          <w:between w:val="nil"/>
        </w:pBdr>
        <w:spacing w:after="0"/>
      </w:pPr>
    </w:p>
    <w:p w14:paraId="008F76DB" w14:textId="77777777" w:rsidR="00973C34" w:rsidRDefault="00973C34" w:rsidP="00973C34">
      <w:pPr>
        <w:pBdr>
          <w:top w:val="nil"/>
          <w:left w:val="nil"/>
          <w:bottom w:val="nil"/>
          <w:right w:val="nil"/>
          <w:between w:val="nil"/>
        </w:pBdr>
        <w:spacing w:after="0"/>
      </w:pPr>
    </w:p>
    <w:p w14:paraId="21C67A0E" w14:textId="77777777" w:rsidR="00973C34" w:rsidRDefault="00973C34" w:rsidP="00973C34">
      <w:pPr>
        <w:pBdr>
          <w:top w:val="nil"/>
          <w:left w:val="nil"/>
          <w:bottom w:val="nil"/>
          <w:right w:val="nil"/>
          <w:between w:val="nil"/>
        </w:pBdr>
        <w:spacing w:after="0"/>
      </w:pPr>
    </w:p>
    <w:p w14:paraId="38EC8B4B" w14:textId="50A7F51E" w:rsidR="00973C34" w:rsidRDefault="00973C34" w:rsidP="00973C34">
      <w:pPr>
        <w:pBdr>
          <w:top w:val="nil"/>
          <w:left w:val="nil"/>
          <w:bottom w:val="nil"/>
          <w:right w:val="nil"/>
          <w:between w:val="nil"/>
        </w:pBdr>
        <w:spacing w:after="0"/>
      </w:pPr>
    </w:p>
    <w:p w14:paraId="0FD4B8B1" w14:textId="77777777" w:rsidR="00973C34" w:rsidRDefault="00973C34" w:rsidP="00973C34">
      <w:pPr>
        <w:pBdr>
          <w:top w:val="nil"/>
          <w:left w:val="nil"/>
          <w:bottom w:val="nil"/>
          <w:right w:val="nil"/>
          <w:between w:val="nil"/>
        </w:pBdr>
        <w:spacing w:after="0"/>
        <w:rPr>
          <w:color w:val="000000"/>
        </w:rPr>
      </w:pPr>
    </w:p>
    <w:p w14:paraId="0C4FC70D" w14:textId="2CC7A3DC" w:rsidR="00861BE0" w:rsidRDefault="00861BE0" w:rsidP="00973C34">
      <w:pPr>
        <w:pBdr>
          <w:top w:val="nil"/>
          <w:left w:val="nil"/>
          <w:bottom w:val="nil"/>
          <w:right w:val="nil"/>
          <w:between w:val="nil"/>
        </w:pBdr>
        <w:spacing w:after="0"/>
        <w:ind w:left="357"/>
      </w:pPr>
    </w:p>
    <w:p w14:paraId="6B93EAE7" w14:textId="3D50841E" w:rsidR="00861BE0" w:rsidRDefault="005519CC" w:rsidP="00973C34">
      <w:pPr>
        <w:numPr>
          <w:ilvl w:val="0"/>
          <w:numId w:val="1"/>
        </w:numPr>
        <w:pBdr>
          <w:top w:val="nil"/>
          <w:left w:val="nil"/>
          <w:bottom w:val="nil"/>
          <w:right w:val="nil"/>
          <w:between w:val="nil"/>
        </w:pBdr>
        <w:spacing w:after="0"/>
        <w:rPr>
          <w:color w:val="000000"/>
        </w:rPr>
      </w:pPr>
      <w:r>
        <w:t>The toilet height is 480mm</w:t>
      </w:r>
    </w:p>
    <w:p w14:paraId="24A78E11" w14:textId="54E9568D" w:rsidR="00861BE0" w:rsidRDefault="005519CC" w:rsidP="00973C34">
      <w:pPr>
        <w:numPr>
          <w:ilvl w:val="0"/>
          <w:numId w:val="1"/>
        </w:numPr>
        <w:pBdr>
          <w:top w:val="nil"/>
          <w:left w:val="nil"/>
          <w:bottom w:val="nil"/>
          <w:right w:val="nil"/>
          <w:between w:val="nil"/>
        </w:pBdr>
        <w:spacing w:after="0"/>
        <w:rPr>
          <w:color w:val="000000"/>
        </w:rPr>
      </w:pPr>
      <w:r>
        <w:t>Space to the left of the toilet is 290mm and space to the right of toilet is open</w:t>
      </w:r>
    </w:p>
    <w:p w14:paraId="4B01D640" w14:textId="16AA4F65" w:rsidR="00861BE0" w:rsidRDefault="005519CC" w:rsidP="00973C34">
      <w:pPr>
        <w:numPr>
          <w:ilvl w:val="0"/>
          <w:numId w:val="1"/>
        </w:numPr>
        <w:pBdr>
          <w:top w:val="nil"/>
          <w:left w:val="nil"/>
          <w:bottom w:val="nil"/>
          <w:right w:val="nil"/>
          <w:between w:val="nil"/>
        </w:pBdr>
        <w:spacing w:after="0"/>
        <w:rPr>
          <w:color w:val="000000"/>
        </w:rPr>
      </w:pPr>
      <w:r>
        <w:t>Rails are set at 800mm on the left side</w:t>
      </w:r>
    </w:p>
    <w:p w14:paraId="2085384F" w14:textId="1EB485F3" w:rsidR="00861BE0" w:rsidRDefault="005519CC" w:rsidP="00973C34">
      <w:pPr>
        <w:numPr>
          <w:ilvl w:val="0"/>
          <w:numId w:val="1"/>
        </w:numPr>
        <w:pBdr>
          <w:top w:val="nil"/>
          <w:left w:val="nil"/>
          <w:bottom w:val="nil"/>
          <w:right w:val="nil"/>
          <w:between w:val="nil"/>
        </w:pBdr>
        <w:spacing w:after="0"/>
        <w:rPr>
          <w:color w:val="000000"/>
        </w:rPr>
      </w:pPr>
      <w:r>
        <w:t>An Over Toilet Aid is available for use</w:t>
      </w:r>
    </w:p>
    <w:p w14:paraId="31CDE71F" w14:textId="77F81AF2" w:rsidR="00861BE0" w:rsidRDefault="00861BE0" w:rsidP="00973C34">
      <w:pPr>
        <w:pBdr>
          <w:top w:val="nil"/>
          <w:left w:val="nil"/>
          <w:bottom w:val="nil"/>
          <w:right w:val="nil"/>
          <w:between w:val="nil"/>
        </w:pBdr>
        <w:spacing w:after="0"/>
        <w:ind w:left="357"/>
      </w:pPr>
    </w:p>
    <w:p w14:paraId="1A9B34E6" w14:textId="565A8913" w:rsidR="003B0AFF" w:rsidRDefault="003B0AFF">
      <w:r>
        <w:rPr>
          <w:noProof/>
          <w:color w:val="000000"/>
        </w:rPr>
        <w:drawing>
          <wp:anchor distT="0" distB="0" distL="114300" distR="114300" simplePos="0" relativeHeight="251701248" behindDoc="0" locked="0" layoutInCell="1" allowOverlap="1" wp14:anchorId="4945E01F" wp14:editId="6A18D2F2">
            <wp:simplePos x="0" y="0"/>
            <wp:positionH relativeFrom="margin">
              <wp:posOffset>3603815</wp:posOffset>
            </wp:positionH>
            <wp:positionV relativeFrom="paragraph">
              <wp:posOffset>165100</wp:posOffset>
            </wp:positionV>
            <wp:extent cx="2546350" cy="2546350"/>
            <wp:effectExtent l="0" t="0" r="6350" b="6350"/>
            <wp:wrapThrough wrapText="bothSides">
              <wp:wrapPolygon edited="0">
                <wp:start x="0" y="0"/>
                <wp:lineTo x="0" y="21492"/>
                <wp:lineTo x="21492" y="21492"/>
                <wp:lineTo x="21492" y="0"/>
                <wp:lineTo x="0" y="0"/>
              </wp:wrapPolygon>
            </wp:wrapThrough>
            <wp:docPr id="1663614912" name="Picture 26" descr="A white over the toilet a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614912" name="Picture 26" descr="A white over the toilet aid. "/>
                    <pic:cNvPicPr/>
                  </pic:nvPicPr>
                  <pic:blipFill>
                    <a:blip r:embed="rId50" cstate="screen">
                      <a:extLst>
                        <a:ext uri="{28A0092B-C50C-407E-A947-70E740481C1C}">
                          <a14:useLocalDpi xmlns:a14="http://schemas.microsoft.com/office/drawing/2010/main"/>
                        </a:ext>
                      </a:extLst>
                    </a:blip>
                    <a:stretch>
                      <a:fillRect/>
                    </a:stretch>
                  </pic:blipFill>
                  <pic:spPr>
                    <a:xfrm>
                      <a:off x="0" y="0"/>
                      <a:ext cx="2546350" cy="2546350"/>
                    </a:xfrm>
                    <a:prstGeom prst="rect">
                      <a:avLst/>
                    </a:prstGeom>
                  </pic:spPr>
                </pic:pic>
              </a:graphicData>
            </a:graphic>
            <wp14:sizeRelH relativeFrom="page">
              <wp14:pctWidth>0</wp14:pctWidth>
            </wp14:sizeRelH>
            <wp14:sizeRelV relativeFrom="page">
              <wp14:pctHeight>0</wp14:pctHeight>
            </wp14:sizeRelV>
          </wp:anchor>
        </w:drawing>
      </w:r>
      <w:r>
        <w:rPr>
          <w:noProof/>
          <w:color w:val="000000"/>
        </w:rPr>
        <w:drawing>
          <wp:anchor distT="0" distB="0" distL="114300" distR="114300" simplePos="0" relativeHeight="251700224" behindDoc="0" locked="0" layoutInCell="1" allowOverlap="1" wp14:anchorId="3FE62347" wp14:editId="00DAEF3E">
            <wp:simplePos x="0" y="0"/>
            <wp:positionH relativeFrom="margin">
              <wp:align>left</wp:align>
            </wp:positionH>
            <wp:positionV relativeFrom="paragraph">
              <wp:posOffset>163632</wp:posOffset>
            </wp:positionV>
            <wp:extent cx="3146425" cy="2582545"/>
            <wp:effectExtent l="0" t="0" r="0" b="8255"/>
            <wp:wrapThrough wrapText="bothSides">
              <wp:wrapPolygon edited="0">
                <wp:start x="0" y="0"/>
                <wp:lineTo x="0" y="21510"/>
                <wp:lineTo x="21447" y="21510"/>
                <wp:lineTo x="21447" y="0"/>
                <wp:lineTo x="0" y="0"/>
              </wp:wrapPolygon>
            </wp:wrapThrough>
            <wp:docPr id="1775557793" name="Picture 27" descr="RHS accessible toilet with the baby chan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557793" name="Picture 27" descr="RHS accessible toilet with the baby change table."/>
                    <pic:cNvPicPr/>
                  </pic:nvPicPr>
                  <pic:blipFill rotWithShape="1">
                    <a:blip r:embed="rId51" cstate="screen">
                      <a:extLst>
                        <a:ext uri="{28A0092B-C50C-407E-A947-70E740481C1C}">
                          <a14:useLocalDpi xmlns:a14="http://schemas.microsoft.com/office/drawing/2010/main"/>
                        </a:ext>
                      </a:extLst>
                    </a:blip>
                    <a:srcRect/>
                    <a:stretch/>
                  </pic:blipFill>
                  <pic:spPr bwMode="auto">
                    <a:xfrm>
                      <a:off x="0" y="0"/>
                      <a:ext cx="3146425" cy="2582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572AD60F" w14:textId="2F46CD5D" w:rsidR="003B0AFF" w:rsidRPr="003B0AFF" w:rsidRDefault="003B0AFF" w:rsidP="003B0AFF">
      <w:pPr>
        <w:pBdr>
          <w:top w:val="nil"/>
          <w:left w:val="nil"/>
          <w:bottom w:val="nil"/>
          <w:right w:val="nil"/>
          <w:between w:val="nil"/>
        </w:pBdr>
        <w:spacing w:after="0"/>
        <w:rPr>
          <w:color w:val="000000"/>
        </w:rPr>
      </w:pPr>
      <w:r>
        <w:rPr>
          <w:noProof/>
          <w:color w:val="000000"/>
        </w:rPr>
        <w:drawing>
          <wp:anchor distT="0" distB="0" distL="114300" distR="114300" simplePos="0" relativeHeight="251702272" behindDoc="0" locked="0" layoutInCell="1" allowOverlap="1" wp14:anchorId="70C86BF4" wp14:editId="427796A4">
            <wp:simplePos x="0" y="0"/>
            <wp:positionH relativeFrom="margin">
              <wp:align>left</wp:align>
            </wp:positionH>
            <wp:positionV relativeFrom="paragraph">
              <wp:posOffset>1905</wp:posOffset>
            </wp:positionV>
            <wp:extent cx="2591435" cy="3099435"/>
            <wp:effectExtent l="0" t="0" r="0" b="5715"/>
            <wp:wrapThrough wrapText="bothSides">
              <wp:wrapPolygon edited="0">
                <wp:start x="0" y="0"/>
                <wp:lineTo x="0" y="21507"/>
                <wp:lineTo x="21436" y="21507"/>
                <wp:lineTo x="21436" y="0"/>
                <wp:lineTo x="0" y="0"/>
              </wp:wrapPolygon>
            </wp:wrapThrough>
            <wp:docPr id="584339261" name="Picture 28" descr="The accessible basin with clearance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339261" name="Picture 28" descr="The accessible basin with clearance underneath."/>
                    <pic:cNvPicPr/>
                  </pic:nvPicPr>
                  <pic:blipFill rotWithShape="1">
                    <a:blip r:embed="rId52" cstate="screen">
                      <a:extLst>
                        <a:ext uri="{28A0092B-C50C-407E-A947-70E740481C1C}">
                          <a14:useLocalDpi xmlns:a14="http://schemas.microsoft.com/office/drawing/2010/main"/>
                        </a:ext>
                      </a:extLst>
                    </a:blip>
                    <a:srcRect/>
                    <a:stretch/>
                  </pic:blipFill>
                  <pic:spPr bwMode="auto">
                    <a:xfrm>
                      <a:off x="0" y="0"/>
                      <a:ext cx="2594917" cy="3103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28617C" w14:textId="0E836DDB" w:rsidR="00861BE0" w:rsidRDefault="005519CC" w:rsidP="003B0AFF">
      <w:pPr>
        <w:numPr>
          <w:ilvl w:val="0"/>
          <w:numId w:val="1"/>
        </w:numPr>
        <w:pBdr>
          <w:top w:val="nil"/>
          <w:left w:val="nil"/>
          <w:bottom w:val="nil"/>
          <w:right w:val="nil"/>
          <w:between w:val="nil"/>
        </w:pBdr>
        <w:spacing w:after="0"/>
        <w:ind w:left="4820" w:hanging="425"/>
        <w:rPr>
          <w:color w:val="000000"/>
        </w:rPr>
      </w:pPr>
      <w:r>
        <w:t>Basin has a height of 830mm with a lever-style tap</w:t>
      </w:r>
    </w:p>
    <w:p w14:paraId="7F30A7FC" w14:textId="631A3556" w:rsidR="00861BE0" w:rsidRDefault="005519CC" w:rsidP="003B0AFF">
      <w:pPr>
        <w:numPr>
          <w:ilvl w:val="0"/>
          <w:numId w:val="1"/>
        </w:numPr>
        <w:pBdr>
          <w:top w:val="nil"/>
          <w:left w:val="nil"/>
          <w:bottom w:val="nil"/>
          <w:right w:val="nil"/>
          <w:between w:val="nil"/>
        </w:pBdr>
        <w:spacing w:after="0"/>
        <w:ind w:left="4820" w:hanging="425"/>
        <w:rPr>
          <w:color w:val="000000"/>
        </w:rPr>
      </w:pPr>
      <w:r>
        <w:t>The hand dryer is positioned next to the basin with the lowest point at 100mm</w:t>
      </w:r>
    </w:p>
    <w:p w14:paraId="08A97BDE" w14:textId="7F7D08B8" w:rsidR="00861BE0" w:rsidRDefault="005519CC" w:rsidP="003B0AFF">
      <w:pPr>
        <w:numPr>
          <w:ilvl w:val="0"/>
          <w:numId w:val="1"/>
        </w:numPr>
        <w:pBdr>
          <w:top w:val="nil"/>
          <w:left w:val="nil"/>
          <w:bottom w:val="nil"/>
          <w:right w:val="nil"/>
          <w:between w:val="nil"/>
        </w:pBdr>
        <w:spacing w:after="0"/>
        <w:ind w:left="4820" w:hanging="425"/>
      </w:pPr>
      <w:r>
        <w:t>Baby Changing table has a height of 900mm when it is folded down</w:t>
      </w:r>
    </w:p>
    <w:p w14:paraId="631054D1" w14:textId="77777777" w:rsidR="003B0AFF" w:rsidRDefault="003B0AFF" w:rsidP="003B0AFF">
      <w:pPr>
        <w:pBdr>
          <w:top w:val="nil"/>
          <w:left w:val="nil"/>
          <w:bottom w:val="nil"/>
          <w:right w:val="nil"/>
          <w:between w:val="nil"/>
        </w:pBdr>
        <w:spacing w:after="0"/>
      </w:pPr>
    </w:p>
    <w:p w14:paraId="0B313B16" w14:textId="77777777" w:rsidR="003B0AFF" w:rsidRDefault="003B0AFF" w:rsidP="003B0AFF">
      <w:pPr>
        <w:pBdr>
          <w:top w:val="nil"/>
          <w:left w:val="nil"/>
          <w:bottom w:val="nil"/>
          <w:right w:val="nil"/>
          <w:between w:val="nil"/>
        </w:pBdr>
        <w:spacing w:after="0"/>
      </w:pPr>
    </w:p>
    <w:p w14:paraId="752D1837" w14:textId="77777777" w:rsidR="003B0AFF" w:rsidRDefault="003B0AFF" w:rsidP="003B0AFF">
      <w:pPr>
        <w:pBdr>
          <w:top w:val="nil"/>
          <w:left w:val="nil"/>
          <w:bottom w:val="nil"/>
          <w:right w:val="nil"/>
          <w:between w:val="nil"/>
        </w:pBdr>
        <w:spacing w:after="0"/>
      </w:pPr>
    </w:p>
    <w:p w14:paraId="489E632C" w14:textId="77777777" w:rsidR="003B0AFF" w:rsidRDefault="003B0AFF" w:rsidP="003B0AFF">
      <w:pPr>
        <w:pBdr>
          <w:top w:val="nil"/>
          <w:left w:val="nil"/>
          <w:bottom w:val="nil"/>
          <w:right w:val="nil"/>
          <w:between w:val="nil"/>
        </w:pBdr>
        <w:spacing w:after="0"/>
      </w:pPr>
    </w:p>
    <w:p w14:paraId="22A66D26" w14:textId="77777777" w:rsidR="003B0AFF" w:rsidRDefault="003B0AFF" w:rsidP="003B0AFF">
      <w:pPr>
        <w:pBdr>
          <w:top w:val="nil"/>
          <w:left w:val="nil"/>
          <w:bottom w:val="nil"/>
          <w:right w:val="nil"/>
          <w:between w:val="nil"/>
        </w:pBdr>
        <w:spacing w:after="0"/>
      </w:pPr>
    </w:p>
    <w:p w14:paraId="138C8EF3" w14:textId="77777777" w:rsidR="003B0AFF" w:rsidRDefault="003B0AFF" w:rsidP="003B0AFF">
      <w:pPr>
        <w:pBdr>
          <w:top w:val="nil"/>
          <w:left w:val="nil"/>
          <w:bottom w:val="nil"/>
          <w:right w:val="nil"/>
          <w:between w:val="nil"/>
        </w:pBdr>
        <w:spacing w:after="0"/>
      </w:pPr>
    </w:p>
    <w:p w14:paraId="5841309C" w14:textId="77777777" w:rsidR="003B0AFF" w:rsidRDefault="003B0AFF" w:rsidP="003B0AFF">
      <w:pPr>
        <w:pBdr>
          <w:top w:val="nil"/>
          <w:left w:val="nil"/>
          <w:bottom w:val="nil"/>
          <w:right w:val="nil"/>
          <w:between w:val="nil"/>
        </w:pBdr>
        <w:spacing w:after="0"/>
      </w:pPr>
    </w:p>
    <w:p w14:paraId="14D76601" w14:textId="77777777" w:rsidR="003B0AFF" w:rsidRDefault="003B0AFF" w:rsidP="003B0AFF">
      <w:pPr>
        <w:pBdr>
          <w:top w:val="nil"/>
          <w:left w:val="nil"/>
          <w:bottom w:val="nil"/>
          <w:right w:val="nil"/>
          <w:between w:val="nil"/>
        </w:pBdr>
        <w:spacing w:after="0"/>
      </w:pPr>
    </w:p>
    <w:p w14:paraId="5646E016" w14:textId="77777777" w:rsidR="003B0AFF" w:rsidRDefault="003B0AFF" w:rsidP="003B0AFF">
      <w:pPr>
        <w:pBdr>
          <w:top w:val="nil"/>
          <w:left w:val="nil"/>
          <w:bottom w:val="nil"/>
          <w:right w:val="nil"/>
          <w:between w:val="nil"/>
        </w:pBdr>
        <w:spacing w:after="0"/>
      </w:pPr>
    </w:p>
    <w:p w14:paraId="0568DB3F" w14:textId="77777777" w:rsidR="003B0AFF" w:rsidRDefault="003B0AFF" w:rsidP="003B0AFF">
      <w:pPr>
        <w:pBdr>
          <w:top w:val="nil"/>
          <w:left w:val="nil"/>
          <w:bottom w:val="nil"/>
          <w:right w:val="nil"/>
          <w:between w:val="nil"/>
        </w:pBdr>
        <w:spacing w:after="0"/>
      </w:pPr>
    </w:p>
    <w:p w14:paraId="49304C14" w14:textId="77777777" w:rsidR="003B0AFF" w:rsidRDefault="003B0AFF" w:rsidP="003B0AFF">
      <w:pPr>
        <w:pBdr>
          <w:top w:val="nil"/>
          <w:left w:val="nil"/>
          <w:bottom w:val="nil"/>
          <w:right w:val="nil"/>
          <w:between w:val="nil"/>
        </w:pBdr>
        <w:spacing w:after="0"/>
      </w:pPr>
    </w:p>
    <w:p w14:paraId="0249CFFC" w14:textId="77777777" w:rsidR="003B0AFF" w:rsidRDefault="003B0AFF" w:rsidP="003B0AFF">
      <w:pPr>
        <w:pBdr>
          <w:top w:val="nil"/>
          <w:left w:val="nil"/>
          <w:bottom w:val="nil"/>
          <w:right w:val="nil"/>
          <w:between w:val="nil"/>
        </w:pBdr>
        <w:spacing w:after="0"/>
      </w:pPr>
    </w:p>
    <w:p w14:paraId="1D0A9EBE" w14:textId="17837285" w:rsidR="003B0AFF" w:rsidRDefault="003B0AFF" w:rsidP="003B0AFF">
      <w:pPr>
        <w:pBdr>
          <w:top w:val="nil"/>
          <w:left w:val="nil"/>
          <w:bottom w:val="nil"/>
          <w:right w:val="nil"/>
          <w:between w:val="nil"/>
        </w:pBdr>
        <w:spacing w:after="0"/>
      </w:pPr>
    </w:p>
    <w:p w14:paraId="690196F0" w14:textId="4F2307E0" w:rsidR="00861BE0" w:rsidRDefault="00861BE0" w:rsidP="00973C34">
      <w:pPr>
        <w:pBdr>
          <w:top w:val="nil"/>
          <w:left w:val="nil"/>
          <w:bottom w:val="nil"/>
          <w:right w:val="nil"/>
          <w:between w:val="nil"/>
        </w:pBdr>
        <w:spacing w:after="0"/>
        <w:ind w:left="357"/>
      </w:pPr>
    </w:p>
    <w:p w14:paraId="7D08643A" w14:textId="7AC46AEF" w:rsidR="00861BE0" w:rsidRDefault="003B0AFF" w:rsidP="003B0AFF">
      <w:pPr>
        <w:numPr>
          <w:ilvl w:val="0"/>
          <w:numId w:val="1"/>
        </w:numPr>
        <w:pBdr>
          <w:top w:val="nil"/>
          <w:left w:val="nil"/>
          <w:bottom w:val="nil"/>
          <w:right w:val="nil"/>
          <w:between w:val="nil"/>
        </w:pBdr>
        <w:spacing w:after="0"/>
        <w:ind w:left="4820" w:hanging="425"/>
      </w:pPr>
      <w:r>
        <w:rPr>
          <w:noProof/>
          <w:color w:val="000000"/>
        </w:rPr>
        <w:drawing>
          <wp:anchor distT="0" distB="0" distL="114300" distR="114300" simplePos="0" relativeHeight="251703296" behindDoc="0" locked="0" layoutInCell="1" allowOverlap="1" wp14:anchorId="627AF82E" wp14:editId="3F873E8E">
            <wp:simplePos x="0" y="0"/>
            <wp:positionH relativeFrom="margin">
              <wp:posOffset>15875</wp:posOffset>
            </wp:positionH>
            <wp:positionV relativeFrom="paragraph">
              <wp:posOffset>29210</wp:posOffset>
            </wp:positionV>
            <wp:extent cx="2600325" cy="3095625"/>
            <wp:effectExtent l="0" t="0" r="9525" b="9525"/>
            <wp:wrapThrough wrapText="bothSides">
              <wp:wrapPolygon edited="0">
                <wp:start x="0" y="0"/>
                <wp:lineTo x="0" y="21534"/>
                <wp:lineTo x="21521" y="21534"/>
                <wp:lineTo x="21521" y="0"/>
                <wp:lineTo x="0" y="0"/>
              </wp:wrapPolygon>
            </wp:wrapThrough>
            <wp:docPr id="1907179850" name="Picture 29" descr="An accessible shower area with a drop down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179850" name="Picture 29" descr="An accessible shower area with a drop down seat."/>
                    <pic:cNvPicPr/>
                  </pic:nvPicPr>
                  <pic:blipFill rotWithShape="1">
                    <a:blip r:embed="rId53" cstate="screen">
                      <a:extLst>
                        <a:ext uri="{28A0092B-C50C-407E-A947-70E740481C1C}">
                          <a14:useLocalDpi xmlns:a14="http://schemas.microsoft.com/office/drawing/2010/main"/>
                        </a:ext>
                      </a:extLst>
                    </a:blip>
                    <a:srcRect/>
                    <a:stretch/>
                  </pic:blipFill>
                  <pic:spPr bwMode="auto">
                    <a:xfrm>
                      <a:off x="0" y="0"/>
                      <a:ext cx="2600325" cy="309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The Shower has an adjustable hand-held shower hose</w:t>
      </w:r>
    </w:p>
    <w:p w14:paraId="45FA0C9E" w14:textId="5C4748D6" w:rsidR="00861BE0" w:rsidRDefault="005519CC" w:rsidP="003B0AFF">
      <w:pPr>
        <w:numPr>
          <w:ilvl w:val="0"/>
          <w:numId w:val="1"/>
        </w:numPr>
        <w:pBdr>
          <w:top w:val="nil"/>
          <w:left w:val="nil"/>
          <w:bottom w:val="nil"/>
          <w:right w:val="nil"/>
          <w:between w:val="nil"/>
        </w:pBdr>
        <w:spacing w:after="0"/>
        <w:ind w:left="4820" w:hanging="425"/>
      </w:pPr>
      <w:r>
        <w:t>The fold-down bench has a height of 480mm</w:t>
      </w:r>
    </w:p>
    <w:p w14:paraId="24C2D381" w14:textId="35C216E1" w:rsidR="00861BE0" w:rsidRDefault="005519CC" w:rsidP="003B0AFF">
      <w:pPr>
        <w:numPr>
          <w:ilvl w:val="0"/>
          <w:numId w:val="1"/>
        </w:numPr>
        <w:pBdr>
          <w:top w:val="nil"/>
          <w:left w:val="nil"/>
          <w:bottom w:val="nil"/>
          <w:right w:val="nil"/>
          <w:between w:val="nil"/>
        </w:pBdr>
        <w:spacing w:after="0"/>
        <w:ind w:left="4820" w:hanging="425"/>
      </w:pPr>
      <w:r>
        <w:t xml:space="preserve">The lever style taps have a height of </w:t>
      </w:r>
      <w:proofErr w:type="gramStart"/>
      <w:r>
        <w:t>1000mm</w:t>
      </w:r>
      <w:proofErr w:type="gramEnd"/>
      <w:r>
        <w:t xml:space="preserve"> and the horizontal rail has a height of 800mm</w:t>
      </w:r>
    </w:p>
    <w:p w14:paraId="6138C7FD" w14:textId="71F4871C" w:rsidR="00861BE0" w:rsidRDefault="005519CC" w:rsidP="003B0AFF">
      <w:pPr>
        <w:numPr>
          <w:ilvl w:val="0"/>
          <w:numId w:val="1"/>
        </w:numPr>
        <w:pBdr>
          <w:top w:val="nil"/>
          <w:left w:val="nil"/>
          <w:bottom w:val="nil"/>
          <w:right w:val="nil"/>
          <w:between w:val="nil"/>
        </w:pBdr>
        <w:spacing w:after="0"/>
        <w:ind w:left="4820" w:hanging="425"/>
      </w:pPr>
      <w:r>
        <w:t>Hooks are positioned on the wall at 1300mm high</w:t>
      </w:r>
    </w:p>
    <w:p w14:paraId="5A5D23BA" w14:textId="3655546B" w:rsidR="00861BE0" w:rsidRDefault="00861BE0" w:rsidP="003B0AFF">
      <w:pPr>
        <w:pBdr>
          <w:top w:val="nil"/>
          <w:left w:val="nil"/>
          <w:bottom w:val="nil"/>
          <w:right w:val="nil"/>
          <w:between w:val="nil"/>
        </w:pBdr>
        <w:spacing w:after="0"/>
        <w:ind w:left="4820" w:hanging="425"/>
      </w:pPr>
    </w:p>
    <w:p w14:paraId="42308936" w14:textId="4CF0210D" w:rsidR="00861BE0" w:rsidRDefault="005519CC" w:rsidP="003B0AFF">
      <w:pPr>
        <w:numPr>
          <w:ilvl w:val="0"/>
          <w:numId w:val="1"/>
        </w:numPr>
        <w:pBdr>
          <w:top w:val="nil"/>
          <w:left w:val="nil"/>
          <w:bottom w:val="nil"/>
          <w:right w:val="nil"/>
          <w:between w:val="nil"/>
        </w:pBdr>
        <w:spacing w:after="0"/>
        <w:ind w:left="4820" w:hanging="425"/>
      </w:pPr>
      <w:r>
        <w:t>Lighting is automatic</w:t>
      </w:r>
    </w:p>
    <w:p w14:paraId="5B0CB302" w14:textId="3A603D6B" w:rsidR="00861BE0" w:rsidRDefault="005519CC" w:rsidP="003B0AFF">
      <w:pPr>
        <w:numPr>
          <w:ilvl w:val="0"/>
          <w:numId w:val="1"/>
        </w:numPr>
        <w:pBdr>
          <w:top w:val="nil"/>
          <w:left w:val="nil"/>
          <w:bottom w:val="nil"/>
          <w:right w:val="nil"/>
          <w:between w:val="nil"/>
        </w:pBdr>
        <w:spacing w:after="0"/>
        <w:ind w:left="4820" w:hanging="425"/>
      </w:pPr>
      <w:r>
        <w:t>The fan has a pull cord at a height of 1730mm</w:t>
      </w:r>
    </w:p>
    <w:p w14:paraId="113C3E21" w14:textId="726FAD6B" w:rsidR="00861BE0" w:rsidRDefault="00861BE0">
      <w:pPr>
        <w:ind w:left="357"/>
      </w:pPr>
    </w:p>
    <w:p w14:paraId="4F2828C4" w14:textId="77777777" w:rsidR="00861BE0" w:rsidRDefault="00861BE0">
      <w:pPr>
        <w:pBdr>
          <w:top w:val="nil"/>
          <w:left w:val="nil"/>
          <w:bottom w:val="nil"/>
          <w:right w:val="nil"/>
          <w:between w:val="nil"/>
        </w:pBdr>
      </w:pPr>
    </w:p>
    <w:p w14:paraId="3B799886" w14:textId="77777777" w:rsidR="003B0AFF" w:rsidRDefault="003B0AFF">
      <w:pPr>
        <w:pBdr>
          <w:top w:val="nil"/>
          <w:left w:val="nil"/>
          <w:bottom w:val="nil"/>
          <w:right w:val="nil"/>
          <w:between w:val="nil"/>
        </w:pBdr>
      </w:pPr>
    </w:p>
    <w:p w14:paraId="382738FB" w14:textId="77777777" w:rsidR="003B0AFF" w:rsidRDefault="003B0AFF">
      <w:pPr>
        <w:pBdr>
          <w:top w:val="nil"/>
          <w:left w:val="nil"/>
          <w:bottom w:val="nil"/>
          <w:right w:val="nil"/>
          <w:between w:val="nil"/>
        </w:pBdr>
      </w:pPr>
    </w:p>
    <w:p w14:paraId="4DDF42F6" w14:textId="77777777" w:rsidR="003B0AFF" w:rsidRDefault="003B0AFF">
      <w:pPr>
        <w:pBdr>
          <w:top w:val="nil"/>
          <w:left w:val="nil"/>
          <w:bottom w:val="nil"/>
          <w:right w:val="nil"/>
          <w:between w:val="nil"/>
        </w:pBdr>
      </w:pPr>
    </w:p>
    <w:p w14:paraId="15D41317" w14:textId="77777777" w:rsidR="003B0AFF" w:rsidRDefault="003B0AFF">
      <w:pPr>
        <w:pBdr>
          <w:top w:val="nil"/>
          <w:left w:val="nil"/>
          <w:bottom w:val="nil"/>
          <w:right w:val="nil"/>
          <w:between w:val="nil"/>
        </w:pBdr>
      </w:pPr>
    </w:p>
    <w:p w14:paraId="52B0CA8F" w14:textId="23FA2760" w:rsidR="00861BE0" w:rsidRDefault="005519CC">
      <w:pPr>
        <w:pStyle w:val="Heading1"/>
      </w:pPr>
      <w:bookmarkStart w:id="62" w:name="_Toc176180867"/>
      <w:r>
        <w:t>LHS Accessible Toilet and Change Room</w:t>
      </w:r>
      <w:bookmarkEnd w:id="62"/>
    </w:p>
    <w:p w14:paraId="6357A43E" w14:textId="3330CE82" w:rsidR="00861BE0" w:rsidRDefault="005519CC" w:rsidP="007F2CD2">
      <w:pPr>
        <w:numPr>
          <w:ilvl w:val="0"/>
          <w:numId w:val="1"/>
        </w:numPr>
        <w:spacing w:after="0"/>
      </w:pPr>
      <w:r>
        <w:t>The corridor leading to the toilets is greater than 1000mm</w:t>
      </w:r>
    </w:p>
    <w:p w14:paraId="3444C5A0" w14:textId="726F2272" w:rsidR="00861BE0" w:rsidRDefault="005519CC" w:rsidP="007F2CD2">
      <w:pPr>
        <w:numPr>
          <w:ilvl w:val="0"/>
          <w:numId w:val="1"/>
        </w:numPr>
        <w:spacing w:after="0"/>
      </w:pPr>
      <w:r>
        <w:t>The manual door is in-swinging to the left and has a clear width of 860mm</w:t>
      </w:r>
    </w:p>
    <w:p w14:paraId="4D5E6291" w14:textId="2C896BB9" w:rsidR="00861BE0" w:rsidRDefault="005519CC" w:rsidP="007F2CD2">
      <w:pPr>
        <w:numPr>
          <w:ilvl w:val="0"/>
          <w:numId w:val="1"/>
        </w:numPr>
        <w:spacing w:after="0"/>
      </w:pPr>
      <w:r>
        <w:t>The lever-style door handle is positioned at 1000mm from the ground with a lever style lock</w:t>
      </w:r>
    </w:p>
    <w:p w14:paraId="1EA7FD46" w14:textId="77777777" w:rsidR="007F2CD2" w:rsidRDefault="007F2CD2" w:rsidP="007F2CD2">
      <w:pPr>
        <w:spacing w:after="0"/>
      </w:pPr>
    </w:p>
    <w:p w14:paraId="3FEEB97F" w14:textId="71435308" w:rsidR="007F2CD2" w:rsidRDefault="007F2CD2" w:rsidP="007F2CD2">
      <w:pPr>
        <w:spacing w:after="0"/>
      </w:pPr>
    </w:p>
    <w:p w14:paraId="38F82D8B" w14:textId="31976C02" w:rsidR="00861BE0" w:rsidRDefault="007F2CD2" w:rsidP="007F2CD2">
      <w:pPr>
        <w:spacing w:after="0"/>
        <w:ind w:left="357"/>
      </w:pPr>
      <w:r>
        <w:rPr>
          <w:noProof/>
        </w:rPr>
        <w:drawing>
          <wp:anchor distT="0" distB="0" distL="114300" distR="114300" simplePos="0" relativeHeight="251706368" behindDoc="0" locked="0" layoutInCell="1" allowOverlap="1" wp14:anchorId="342764C1" wp14:editId="7CEA31D9">
            <wp:simplePos x="0" y="0"/>
            <wp:positionH relativeFrom="column">
              <wp:posOffset>27940</wp:posOffset>
            </wp:positionH>
            <wp:positionV relativeFrom="paragraph">
              <wp:posOffset>130810</wp:posOffset>
            </wp:positionV>
            <wp:extent cx="2683510" cy="2683510"/>
            <wp:effectExtent l="0" t="0" r="2540" b="2540"/>
            <wp:wrapThrough wrapText="bothSides">
              <wp:wrapPolygon edited="0">
                <wp:start x="0" y="0"/>
                <wp:lineTo x="0" y="21467"/>
                <wp:lineTo x="21467" y="21467"/>
                <wp:lineTo x="21467" y="0"/>
                <wp:lineTo x="0" y="0"/>
              </wp:wrapPolygon>
            </wp:wrapThrough>
            <wp:docPr id="2001261323" name="Picture 30" descr="The accessible toilet with a rail on the L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261323" name="Picture 30" descr="The accessible toilet with a rail on the LHS."/>
                    <pic:cNvPicPr/>
                  </pic:nvPicPr>
                  <pic:blipFill>
                    <a:blip r:embed="rId54" cstate="screen">
                      <a:extLst>
                        <a:ext uri="{28A0092B-C50C-407E-A947-70E740481C1C}">
                          <a14:useLocalDpi xmlns:a14="http://schemas.microsoft.com/office/drawing/2010/main"/>
                        </a:ext>
                      </a:extLst>
                    </a:blip>
                    <a:stretch>
                      <a:fillRect/>
                    </a:stretch>
                  </pic:blipFill>
                  <pic:spPr>
                    <a:xfrm>
                      <a:off x="0" y="0"/>
                      <a:ext cx="2683510" cy="2683510"/>
                    </a:xfrm>
                    <a:prstGeom prst="rect">
                      <a:avLst/>
                    </a:prstGeom>
                  </pic:spPr>
                </pic:pic>
              </a:graphicData>
            </a:graphic>
            <wp14:sizeRelH relativeFrom="page">
              <wp14:pctWidth>0</wp14:pctWidth>
            </wp14:sizeRelH>
            <wp14:sizeRelV relativeFrom="page">
              <wp14:pctHeight>0</wp14:pctHeight>
            </wp14:sizeRelV>
          </wp:anchor>
        </w:drawing>
      </w:r>
    </w:p>
    <w:p w14:paraId="23F7F14F" w14:textId="2EF658DF" w:rsidR="00861BE0" w:rsidRDefault="005519CC" w:rsidP="007F2CD2">
      <w:pPr>
        <w:numPr>
          <w:ilvl w:val="0"/>
          <w:numId w:val="1"/>
        </w:numPr>
        <w:spacing w:after="0"/>
        <w:ind w:left="5103" w:hanging="425"/>
      </w:pPr>
      <w:r>
        <w:t>The toilet height is 480mm</w:t>
      </w:r>
    </w:p>
    <w:p w14:paraId="79F125EF" w14:textId="3BBC337C" w:rsidR="00861BE0" w:rsidRDefault="005519CC" w:rsidP="007F2CD2">
      <w:pPr>
        <w:numPr>
          <w:ilvl w:val="0"/>
          <w:numId w:val="1"/>
        </w:numPr>
        <w:spacing w:after="0"/>
        <w:ind w:left="5103" w:hanging="425"/>
      </w:pPr>
      <w:r>
        <w:t>Space to the left of the toilet is 270mm and space to the right of toilet is open</w:t>
      </w:r>
    </w:p>
    <w:p w14:paraId="3349318B" w14:textId="3E0FF909" w:rsidR="00861BE0" w:rsidRDefault="005519CC" w:rsidP="007F2CD2">
      <w:pPr>
        <w:numPr>
          <w:ilvl w:val="0"/>
          <w:numId w:val="1"/>
        </w:numPr>
        <w:spacing w:after="0"/>
        <w:ind w:left="5103" w:hanging="425"/>
      </w:pPr>
      <w:r>
        <w:t>Rails are set at 800mm on the left side</w:t>
      </w:r>
    </w:p>
    <w:p w14:paraId="19FE74BE" w14:textId="05D191B5" w:rsidR="00861BE0" w:rsidRDefault="005519CC" w:rsidP="007F2CD2">
      <w:pPr>
        <w:numPr>
          <w:ilvl w:val="0"/>
          <w:numId w:val="1"/>
        </w:numPr>
        <w:spacing w:after="0"/>
        <w:ind w:left="5103" w:hanging="425"/>
      </w:pPr>
      <w:r>
        <w:t>An Over Toilet Aid is available for use</w:t>
      </w:r>
    </w:p>
    <w:p w14:paraId="51D16F4B" w14:textId="77CD3B92" w:rsidR="00861BE0" w:rsidRDefault="00861BE0" w:rsidP="007F2CD2">
      <w:pPr>
        <w:spacing w:after="0"/>
        <w:ind w:left="5103" w:hanging="425"/>
      </w:pPr>
    </w:p>
    <w:p w14:paraId="035ADCC3" w14:textId="77777777" w:rsidR="007F2CD2" w:rsidRDefault="007F2CD2" w:rsidP="007F2CD2">
      <w:pPr>
        <w:spacing w:after="0"/>
        <w:ind w:left="5103" w:hanging="425"/>
      </w:pPr>
    </w:p>
    <w:p w14:paraId="0C11565E" w14:textId="77777777" w:rsidR="007F2CD2" w:rsidRDefault="007F2CD2" w:rsidP="007F2CD2">
      <w:pPr>
        <w:spacing w:after="0"/>
        <w:ind w:left="5103" w:hanging="425"/>
      </w:pPr>
    </w:p>
    <w:p w14:paraId="5C0D0B1A" w14:textId="77777777" w:rsidR="007F2CD2" w:rsidRDefault="007F2CD2" w:rsidP="007F2CD2">
      <w:pPr>
        <w:spacing w:after="0"/>
        <w:ind w:left="5103" w:hanging="425"/>
      </w:pPr>
    </w:p>
    <w:p w14:paraId="080C31E5" w14:textId="77777777" w:rsidR="007F2CD2" w:rsidRDefault="007F2CD2" w:rsidP="007F2CD2">
      <w:pPr>
        <w:spacing w:after="0"/>
        <w:ind w:left="5103" w:hanging="425"/>
      </w:pPr>
    </w:p>
    <w:p w14:paraId="094BB097" w14:textId="77777777" w:rsidR="007F2CD2" w:rsidRDefault="007F2CD2" w:rsidP="007F2CD2">
      <w:pPr>
        <w:spacing w:after="0"/>
        <w:ind w:left="5103" w:hanging="425"/>
      </w:pPr>
    </w:p>
    <w:p w14:paraId="32B8C312" w14:textId="77777777" w:rsidR="007F2CD2" w:rsidRDefault="007F2CD2" w:rsidP="007F2CD2">
      <w:pPr>
        <w:spacing w:after="0"/>
        <w:ind w:left="5103" w:hanging="425"/>
      </w:pPr>
    </w:p>
    <w:p w14:paraId="56D75BB0" w14:textId="77777777" w:rsidR="007F2CD2" w:rsidRDefault="007F2CD2" w:rsidP="007F2CD2">
      <w:pPr>
        <w:spacing w:after="0"/>
        <w:ind w:left="5103" w:hanging="425"/>
      </w:pPr>
    </w:p>
    <w:p w14:paraId="5F8170CE" w14:textId="77777777" w:rsidR="007F2CD2" w:rsidRDefault="007F2CD2" w:rsidP="007F2CD2">
      <w:pPr>
        <w:spacing w:after="0"/>
        <w:ind w:left="5103" w:hanging="425"/>
      </w:pPr>
    </w:p>
    <w:p w14:paraId="1621EA12" w14:textId="77777777" w:rsidR="007F2CD2" w:rsidRDefault="007F2CD2" w:rsidP="007F2CD2">
      <w:pPr>
        <w:spacing w:after="0"/>
        <w:ind w:left="5103" w:hanging="425"/>
      </w:pPr>
    </w:p>
    <w:p w14:paraId="3B375B97" w14:textId="77777777" w:rsidR="007F2CD2" w:rsidRDefault="007F2CD2" w:rsidP="007F2CD2">
      <w:pPr>
        <w:spacing w:after="0"/>
        <w:ind w:left="5103" w:hanging="425"/>
      </w:pPr>
    </w:p>
    <w:p w14:paraId="79906894" w14:textId="77777777" w:rsidR="007F2CD2" w:rsidRDefault="007F2CD2" w:rsidP="007F2CD2">
      <w:pPr>
        <w:spacing w:after="0"/>
        <w:ind w:left="5103" w:hanging="425"/>
      </w:pPr>
    </w:p>
    <w:p w14:paraId="5663C1C1" w14:textId="62D1CCBE" w:rsidR="007F2CD2" w:rsidRDefault="007F2CD2" w:rsidP="007F2CD2">
      <w:pPr>
        <w:spacing w:after="0"/>
        <w:ind w:left="5103" w:hanging="425"/>
      </w:pPr>
      <w:r>
        <w:rPr>
          <w:noProof/>
        </w:rPr>
        <w:drawing>
          <wp:anchor distT="0" distB="0" distL="114300" distR="114300" simplePos="0" relativeHeight="251704320" behindDoc="0" locked="0" layoutInCell="1" allowOverlap="1" wp14:anchorId="089294C4" wp14:editId="53B5B4E9">
            <wp:simplePos x="0" y="0"/>
            <wp:positionH relativeFrom="margin">
              <wp:align>left</wp:align>
            </wp:positionH>
            <wp:positionV relativeFrom="paragraph">
              <wp:posOffset>104948</wp:posOffset>
            </wp:positionV>
            <wp:extent cx="2767330" cy="2137410"/>
            <wp:effectExtent l="0" t="0" r="0" b="0"/>
            <wp:wrapThrough wrapText="bothSides">
              <wp:wrapPolygon edited="0">
                <wp:start x="0" y="0"/>
                <wp:lineTo x="0" y="21369"/>
                <wp:lineTo x="21412" y="21369"/>
                <wp:lineTo x="21412" y="0"/>
                <wp:lineTo x="0" y="0"/>
              </wp:wrapPolygon>
            </wp:wrapThrough>
            <wp:docPr id="1452549948" name="Picture 32" descr="LHS Accessible toilet with basin, shower and plastic chair.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549948" name="Picture 32" descr="LHS Accessible toilet with basin, shower and plastic chair. &#10; "/>
                    <pic:cNvPicPr/>
                  </pic:nvPicPr>
                  <pic:blipFill rotWithShape="1">
                    <a:blip r:embed="rId55" cstate="screen">
                      <a:extLst>
                        <a:ext uri="{28A0092B-C50C-407E-A947-70E740481C1C}">
                          <a14:useLocalDpi xmlns:a14="http://schemas.microsoft.com/office/drawing/2010/main"/>
                        </a:ext>
                      </a:extLst>
                    </a:blip>
                    <a:srcRect/>
                    <a:stretch/>
                  </pic:blipFill>
                  <pic:spPr bwMode="auto">
                    <a:xfrm>
                      <a:off x="0" y="0"/>
                      <a:ext cx="2767330" cy="2137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A77B04" w14:textId="53CF9283" w:rsidR="00861BE0" w:rsidRDefault="005519CC" w:rsidP="007F2CD2">
      <w:pPr>
        <w:numPr>
          <w:ilvl w:val="0"/>
          <w:numId w:val="1"/>
        </w:numPr>
        <w:spacing w:after="0"/>
        <w:ind w:left="5103" w:hanging="425"/>
      </w:pPr>
      <w:r>
        <w:t>Basin has a height of 830mm with a lever-style tap</w:t>
      </w:r>
    </w:p>
    <w:p w14:paraId="36274270" w14:textId="5D34898C" w:rsidR="00861BE0" w:rsidRDefault="005519CC" w:rsidP="007F2CD2">
      <w:pPr>
        <w:numPr>
          <w:ilvl w:val="0"/>
          <w:numId w:val="1"/>
        </w:numPr>
        <w:spacing w:after="0"/>
        <w:ind w:left="5103" w:hanging="425"/>
      </w:pPr>
      <w:r>
        <w:t>The hand dryer is positioned next to the basin with the lowest point at 1150mm</w:t>
      </w:r>
    </w:p>
    <w:p w14:paraId="5971236A" w14:textId="438DB785" w:rsidR="007F2CD2" w:rsidRDefault="005519CC" w:rsidP="007F2CD2">
      <w:pPr>
        <w:numPr>
          <w:ilvl w:val="0"/>
          <w:numId w:val="1"/>
        </w:numPr>
        <w:spacing w:after="0"/>
        <w:ind w:left="5103" w:hanging="425"/>
      </w:pPr>
      <w:r>
        <w:t>Baby Changing table has a height of 900mm when it is folded down</w:t>
      </w:r>
    </w:p>
    <w:p w14:paraId="15BF1346" w14:textId="77777777" w:rsidR="007F2CD2" w:rsidRDefault="007F2CD2" w:rsidP="007F2CD2">
      <w:pPr>
        <w:spacing w:after="0"/>
        <w:ind w:left="5103" w:hanging="425"/>
      </w:pPr>
    </w:p>
    <w:p w14:paraId="37D9ADA6" w14:textId="77777777" w:rsidR="007F2CD2" w:rsidRDefault="007F2CD2" w:rsidP="007F2CD2">
      <w:pPr>
        <w:spacing w:after="0"/>
        <w:ind w:left="5103" w:hanging="425"/>
      </w:pPr>
    </w:p>
    <w:p w14:paraId="31137A7D" w14:textId="77777777" w:rsidR="007F2CD2" w:rsidRDefault="007F2CD2" w:rsidP="007F2CD2">
      <w:pPr>
        <w:spacing w:after="0"/>
        <w:ind w:left="5103" w:hanging="425"/>
      </w:pPr>
    </w:p>
    <w:p w14:paraId="1294D03F" w14:textId="77777777" w:rsidR="007F2CD2" w:rsidRDefault="007F2CD2" w:rsidP="007F2CD2">
      <w:pPr>
        <w:spacing w:after="0"/>
        <w:ind w:left="5103" w:hanging="425"/>
      </w:pPr>
    </w:p>
    <w:p w14:paraId="62D92371" w14:textId="77777777" w:rsidR="007F2CD2" w:rsidRDefault="007F2CD2" w:rsidP="007F2CD2">
      <w:pPr>
        <w:spacing w:after="0"/>
        <w:ind w:left="5103" w:hanging="425"/>
      </w:pPr>
    </w:p>
    <w:p w14:paraId="6D42AE9D" w14:textId="77777777" w:rsidR="007F2CD2" w:rsidRDefault="007F2CD2" w:rsidP="007F2CD2">
      <w:pPr>
        <w:spacing w:after="0"/>
        <w:ind w:left="5103" w:hanging="425"/>
      </w:pPr>
    </w:p>
    <w:p w14:paraId="35A947C6" w14:textId="77777777" w:rsidR="007F2CD2" w:rsidRDefault="007F2CD2" w:rsidP="007F2CD2">
      <w:pPr>
        <w:spacing w:after="0"/>
        <w:ind w:left="5103" w:hanging="425"/>
      </w:pPr>
    </w:p>
    <w:p w14:paraId="5E57FF9B" w14:textId="77777777" w:rsidR="007F2CD2" w:rsidRDefault="007F2CD2" w:rsidP="007F2CD2">
      <w:pPr>
        <w:spacing w:after="0"/>
        <w:ind w:left="5103" w:hanging="425"/>
      </w:pPr>
    </w:p>
    <w:p w14:paraId="213D336A" w14:textId="77777777" w:rsidR="007F2CD2" w:rsidRDefault="007F2CD2" w:rsidP="007F2CD2">
      <w:pPr>
        <w:spacing w:after="0"/>
        <w:ind w:left="5103" w:hanging="425"/>
      </w:pPr>
    </w:p>
    <w:p w14:paraId="466EE60D" w14:textId="2EC6463B" w:rsidR="00861BE0" w:rsidRDefault="007F2CD2" w:rsidP="007F2CD2">
      <w:pPr>
        <w:numPr>
          <w:ilvl w:val="0"/>
          <w:numId w:val="1"/>
        </w:numPr>
        <w:spacing w:after="0"/>
        <w:ind w:left="5103" w:hanging="425"/>
      </w:pPr>
      <w:r>
        <w:rPr>
          <w:noProof/>
        </w:rPr>
        <w:drawing>
          <wp:anchor distT="0" distB="0" distL="114300" distR="114300" simplePos="0" relativeHeight="251705344" behindDoc="0" locked="0" layoutInCell="1" allowOverlap="1" wp14:anchorId="46698F23" wp14:editId="03E06CAC">
            <wp:simplePos x="0" y="0"/>
            <wp:positionH relativeFrom="margin">
              <wp:align>left</wp:align>
            </wp:positionH>
            <wp:positionV relativeFrom="paragraph">
              <wp:posOffset>16197</wp:posOffset>
            </wp:positionV>
            <wp:extent cx="2802255" cy="2522855"/>
            <wp:effectExtent l="0" t="0" r="0" b="0"/>
            <wp:wrapThrough wrapText="bothSides">
              <wp:wrapPolygon edited="0">
                <wp:start x="0" y="0"/>
                <wp:lineTo x="0" y="21366"/>
                <wp:lineTo x="21438" y="21366"/>
                <wp:lineTo x="21438" y="0"/>
                <wp:lineTo x="0" y="0"/>
              </wp:wrapPolygon>
            </wp:wrapThrough>
            <wp:docPr id="1159437226" name="Picture 31" descr="Accessible shower with drop down seat and grab r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437226" name="Picture 31" descr="Accessible shower with drop down seat and grab rails. "/>
                    <pic:cNvPicPr/>
                  </pic:nvPicPr>
                  <pic:blipFill rotWithShape="1">
                    <a:blip r:embed="rId56" cstate="screen">
                      <a:extLst>
                        <a:ext uri="{28A0092B-C50C-407E-A947-70E740481C1C}">
                          <a14:useLocalDpi xmlns:a14="http://schemas.microsoft.com/office/drawing/2010/main"/>
                        </a:ext>
                      </a:extLst>
                    </a:blip>
                    <a:srcRect/>
                    <a:stretch/>
                  </pic:blipFill>
                  <pic:spPr bwMode="auto">
                    <a:xfrm>
                      <a:off x="0" y="0"/>
                      <a:ext cx="2802255" cy="2522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The Shower has an adjustable hand-held shower hose</w:t>
      </w:r>
    </w:p>
    <w:p w14:paraId="277C643B" w14:textId="078101E8" w:rsidR="00861BE0" w:rsidRDefault="005519CC" w:rsidP="007F2CD2">
      <w:pPr>
        <w:numPr>
          <w:ilvl w:val="0"/>
          <w:numId w:val="1"/>
        </w:numPr>
        <w:spacing w:after="0"/>
        <w:ind w:left="5103" w:hanging="425"/>
      </w:pPr>
      <w:r>
        <w:t>The fold-down bench has a height of 480mm</w:t>
      </w:r>
    </w:p>
    <w:p w14:paraId="6A1DE74D" w14:textId="7B32C4CB" w:rsidR="00861BE0" w:rsidRDefault="005519CC" w:rsidP="007F2CD2">
      <w:pPr>
        <w:numPr>
          <w:ilvl w:val="0"/>
          <w:numId w:val="1"/>
        </w:numPr>
        <w:spacing w:after="0"/>
        <w:ind w:left="5103" w:hanging="425"/>
      </w:pPr>
      <w:r>
        <w:t xml:space="preserve">The lever style taps have a height of </w:t>
      </w:r>
      <w:proofErr w:type="gramStart"/>
      <w:r>
        <w:t>1000mm</w:t>
      </w:r>
      <w:proofErr w:type="gramEnd"/>
      <w:r>
        <w:t xml:space="preserve"> and the horizontal rail has a height of 800mm</w:t>
      </w:r>
    </w:p>
    <w:p w14:paraId="183F53D6" w14:textId="65B4A3B1" w:rsidR="00861BE0" w:rsidRDefault="005519CC" w:rsidP="007F2CD2">
      <w:pPr>
        <w:numPr>
          <w:ilvl w:val="0"/>
          <w:numId w:val="1"/>
        </w:numPr>
        <w:spacing w:after="0"/>
        <w:ind w:left="5103" w:hanging="425"/>
      </w:pPr>
      <w:r>
        <w:t>Hooks are positioned on the wall at 1300mm high</w:t>
      </w:r>
    </w:p>
    <w:p w14:paraId="507FEA92" w14:textId="1EA2C3A3" w:rsidR="00861BE0" w:rsidRDefault="00861BE0" w:rsidP="007F2CD2">
      <w:pPr>
        <w:spacing w:after="0"/>
        <w:ind w:left="5103" w:hanging="425"/>
      </w:pPr>
    </w:p>
    <w:p w14:paraId="5656B4DC" w14:textId="5DF8B88E" w:rsidR="00861BE0" w:rsidRDefault="005519CC" w:rsidP="007F2CD2">
      <w:pPr>
        <w:numPr>
          <w:ilvl w:val="0"/>
          <w:numId w:val="1"/>
        </w:numPr>
        <w:spacing w:after="0"/>
        <w:ind w:left="5103" w:hanging="425"/>
      </w:pPr>
      <w:r>
        <w:t>Lighting is automatic</w:t>
      </w:r>
    </w:p>
    <w:p w14:paraId="5765433F" w14:textId="29CD1813" w:rsidR="00861BE0" w:rsidRDefault="005519CC" w:rsidP="007F2CD2">
      <w:pPr>
        <w:numPr>
          <w:ilvl w:val="0"/>
          <w:numId w:val="1"/>
        </w:numPr>
        <w:spacing w:after="0"/>
        <w:ind w:left="5103" w:hanging="425"/>
      </w:pPr>
      <w:r>
        <w:t>The fan has a pull cord at a height of 900mm</w:t>
      </w:r>
    </w:p>
    <w:p w14:paraId="62D1B43B" w14:textId="470C1778" w:rsidR="00861BE0" w:rsidRDefault="00861BE0" w:rsidP="007F2CD2">
      <w:pPr>
        <w:ind w:left="5103" w:hanging="425"/>
      </w:pPr>
    </w:p>
    <w:p w14:paraId="62D57B07" w14:textId="77777777" w:rsidR="007F2CD2" w:rsidRDefault="007F2CD2">
      <w:pPr>
        <w:rPr>
          <w:b/>
          <w:sz w:val="28"/>
          <w:szCs w:val="28"/>
        </w:rPr>
      </w:pPr>
      <w:r>
        <w:br w:type="page"/>
      </w:r>
    </w:p>
    <w:p w14:paraId="3D8E1651" w14:textId="6F9FDC5B" w:rsidR="00861BE0" w:rsidRDefault="005519CC">
      <w:pPr>
        <w:pStyle w:val="Heading1"/>
      </w:pPr>
      <w:bookmarkStart w:id="63" w:name="_Toc176180868"/>
      <w:r>
        <w:t>Toilets and Changing Rooms</w:t>
      </w:r>
      <w:bookmarkEnd w:id="63"/>
    </w:p>
    <w:p w14:paraId="0EFAF9B2" w14:textId="3C214760" w:rsidR="00861BE0" w:rsidRDefault="00F81F8A" w:rsidP="00F81F8A">
      <w:pPr>
        <w:pStyle w:val="ListParagraph"/>
        <w:numPr>
          <w:ilvl w:val="0"/>
          <w:numId w:val="4"/>
        </w:numPr>
        <w:ind w:left="4962" w:hanging="426"/>
      </w:pPr>
      <w:r>
        <w:rPr>
          <w:noProof/>
        </w:rPr>
        <w:drawing>
          <wp:anchor distT="0" distB="0" distL="114300" distR="114300" simplePos="0" relativeHeight="251707392" behindDoc="0" locked="0" layoutInCell="1" allowOverlap="1" wp14:anchorId="71B00FB5" wp14:editId="4D20F193">
            <wp:simplePos x="0" y="0"/>
            <wp:positionH relativeFrom="column">
              <wp:posOffset>4305</wp:posOffset>
            </wp:positionH>
            <wp:positionV relativeFrom="paragraph">
              <wp:posOffset>-3596</wp:posOffset>
            </wp:positionV>
            <wp:extent cx="2648197" cy="2648197"/>
            <wp:effectExtent l="0" t="0" r="0" b="0"/>
            <wp:wrapThrough wrapText="bothSides">
              <wp:wrapPolygon edited="0">
                <wp:start x="0" y="0"/>
                <wp:lineTo x="0" y="21445"/>
                <wp:lineTo x="21445" y="21445"/>
                <wp:lineTo x="21445" y="0"/>
                <wp:lineTo x="0" y="0"/>
              </wp:wrapPolygon>
            </wp:wrapThrough>
            <wp:docPr id="1749000894" name="Picture 33" descr="The blue aqua and gray entrance to the female toilets and change roo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000894" name="Picture 33" descr="The blue aqua and gray entrance to the female toilets and change rooms. "/>
                    <pic:cNvPicPr/>
                  </pic:nvPicPr>
                  <pic:blipFill>
                    <a:blip r:embed="rId57" cstate="screen">
                      <a:extLst>
                        <a:ext uri="{28A0092B-C50C-407E-A947-70E740481C1C}">
                          <a14:useLocalDpi xmlns:a14="http://schemas.microsoft.com/office/drawing/2010/main"/>
                        </a:ext>
                      </a:extLst>
                    </a:blip>
                    <a:stretch>
                      <a:fillRect/>
                    </a:stretch>
                  </pic:blipFill>
                  <pic:spPr>
                    <a:xfrm>
                      <a:off x="0" y="0"/>
                      <a:ext cx="2648197" cy="2648197"/>
                    </a:xfrm>
                    <a:prstGeom prst="rect">
                      <a:avLst/>
                    </a:prstGeom>
                  </pic:spPr>
                </pic:pic>
              </a:graphicData>
            </a:graphic>
            <wp14:sizeRelH relativeFrom="page">
              <wp14:pctWidth>0</wp14:pctWidth>
            </wp14:sizeRelH>
            <wp14:sizeRelV relativeFrom="page">
              <wp14:pctHeight>0</wp14:pctHeight>
            </wp14:sizeRelV>
          </wp:anchor>
        </w:drawing>
      </w:r>
      <w:r>
        <w:t>The separate male and female toilets, showers, and change rooms have step-free access. There is a large circulation space</w:t>
      </w:r>
    </w:p>
    <w:p w14:paraId="4D49D417" w14:textId="63BC09BC" w:rsidR="00861BE0" w:rsidRDefault="005519CC" w:rsidP="00F81F8A">
      <w:pPr>
        <w:numPr>
          <w:ilvl w:val="0"/>
          <w:numId w:val="1"/>
        </w:numPr>
        <w:spacing w:after="0"/>
        <w:ind w:left="4962" w:hanging="426"/>
      </w:pPr>
      <w:r>
        <w:t>The width of the entrance is 1520mm</w:t>
      </w:r>
    </w:p>
    <w:p w14:paraId="13BE020A" w14:textId="77777777" w:rsidR="00F81F8A" w:rsidRDefault="00F81F8A" w:rsidP="00F81F8A">
      <w:pPr>
        <w:spacing w:after="0"/>
      </w:pPr>
    </w:p>
    <w:p w14:paraId="503B9F6E" w14:textId="77777777" w:rsidR="00F81F8A" w:rsidRDefault="00F81F8A" w:rsidP="00F81F8A">
      <w:pPr>
        <w:spacing w:after="0"/>
      </w:pPr>
    </w:p>
    <w:p w14:paraId="747338D5" w14:textId="77777777" w:rsidR="00F81F8A" w:rsidRDefault="00F81F8A" w:rsidP="00F81F8A">
      <w:pPr>
        <w:spacing w:after="0"/>
      </w:pPr>
    </w:p>
    <w:p w14:paraId="67DB6E47" w14:textId="77777777" w:rsidR="00F81F8A" w:rsidRDefault="00F81F8A" w:rsidP="00F81F8A">
      <w:pPr>
        <w:spacing w:after="0"/>
      </w:pPr>
    </w:p>
    <w:p w14:paraId="0DE8B1F3" w14:textId="77777777" w:rsidR="00F81F8A" w:rsidRDefault="00F81F8A" w:rsidP="00F81F8A">
      <w:pPr>
        <w:spacing w:after="0"/>
      </w:pPr>
    </w:p>
    <w:p w14:paraId="0A02F30F" w14:textId="77777777" w:rsidR="00F81F8A" w:rsidRDefault="00F81F8A" w:rsidP="00F81F8A">
      <w:pPr>
        <w:spacing w:after="0"/>
      </w:pPr>
    </w:p>
    <w:p w14:paraId="7E396B27" w14:textId="77777777" w:rsidR="00F81F8A" w:rsidRDefault="00F81F8A" w:rsidP="00F81F8A">
      <w:pPr>
        <w:spacing w:after="0"/>
      </w:pPr>
    </w:p>
    <w:p w14:paraId="12E094C6" w14:textId="77777777" w:rsidR="00F81F8A" w:rsidRDefault="00F81F8A" w:rsidP="00F81F8A">
      <w:pPr>
        <w:spacing w:after="0"/>
      </w:pPr>
    </w:p>
    <w:p w14:paraId="50C58C59" w14:textId="77777777" w:rsidR="00F81F8A" w:rsidRDefault="00F81F8A" w:rsidP="00F81F8A">
      <w:pPr>
        <w:spacing w:after="0"/>
      </w:pPr>
    </w:p>
    <w:p w14:paraId="44EB49D6" w14:textId="77777777" w:rsidR="00F81F8A" w:rsidRDefault="00F81F8A" w:rsidP="00F81F8A">
      <w:pPr>
        <w:spacing w:after="0"/>
      </w:pPr>
    </w:p>
    <w:p w14:paraId="6C03AC4D" w14:textId="49A35197" w:rsidR="00F81F8A" w:rsidRDefault="00F81F8A" w:rsidP="00F81F8A">
      <w:pPr>
        <w:spacing w:after="0"/>
      </w:pPr>
    </w:p>
    <w:p w14:paraId="6E80534D" w14:textId="77777777" w:rsidR="00F81F8A" w:rsidRDefault="00F81F8A" w:rsidP="00F81F8A">
      <w:pPr>
        <w:spacing w:after="0"/>
      </w:pPr>
    </w:p>
    <w:p w14:paraId="66EF0A65" w14:textId="77777777" w:rsidR="00F81F8A" w:rsidRDefault="00F81F8A" w:rsidP="00F81F8A">
      <w:pPr>
        <w:spacing w:after="0"/>
        <w:ind w:left="357"/>
      </w:pPr>
    </w:p>
    <w:p w14:paraId="245A5990" w14:textId="3FCE65A9" w:rsidR="00861BE0" w:rsidRDefault="005519CC" w:rsidP="007F2CD2">
      <w:pPr>
        <w:numPr>
          <w:ilvl w:val="0"/>
          <w:numId w:val="1"/>
        </w:numPr>
        <w:spacing w:after="0"/>
      </w:pPr>
      <w:r>
        <w:t>The toilets have a height of 420mm. The toilet cubicles are small with a door width of 560mm</w:t>
      </w:r>
    </w:p>
    <w:p w14:paraId="392AAFAC" w14:textId="6C1EE19A" w:rsidR="00861BE0" w:rsidRDefault="005519CC" w:rsidP="007F2CD2">
      <w:pPr>
        <w:numPr>
          <w:ilvl w:val="0"/>
          <w:numId w:val="1"/>
        </w:numPr>
        <w:spacing w:after="0"/>
      </w:pPr>
      <w:r>
        <w:t xml:space="preserve">Ambulant toilets are located in the male and female </w:t>
      </w:r>
      <w:proofErr w:type="gramStart"/>
      <w:r>
        <w:t>facilities</w:t>
      </w:r>
      <w:proofErr w:type="gramEnd"/>
    </w:p>
    <w:p w14:paraId="35E9872A" w14:textId="2F0E25D0" w:rsidR="00F81F8A" w:rsidRDefault="00F81F8A" w:rsidP="00F81F8A">
      <w:pPr>
        <w:spacing w:after="0"/>
      </w:pPr>
    </w:p>
    <w:p w14:paraId="3A44B1E6" w14:textId="09D025BC" w:rsidR="00F81F8A" w:rsidRDefault="00F81F8A" w:rsidP="00F81F8A">
      <w:pPr>
        <w:spacing w:after="0"/>
      </w:pPr>
    </w:p>
    <w:p w14:paraId="7D60CECA" w14:textId="1144599E" w:rsidR="00F81F8A" w:rsidRDefault="00F81F8A" w:rsidP="00F81F8A">
      <w:pPr>
        <w:spacing w:after="0"/>
        <w:ind w:left="357"/>
      </w:pPr>
      <w:r>
        <w:rPr>
          <w:noProof/>
        </w:rPr>
        <w:drawing>
          <wp:anchor distT="0" distB="0" distL="114300" distR="114300" simplePos="0" relativeHeight="251709440" behindDoc="0" locked="0" layoutInCell="1" allowOverlap="1" wp14:anchorId="3A0487B4" wp14:editId="2C5ED513">
            <wp:simplePos x="0" y="0"/>
            <wp:positionH relativeFrom="margin">
              <wp:posOffset>3051810</wp:posOffset>
            </wp:positionH>
            <wp:positionV relativeFrom="paragraph">
              <wp:posOffset>10795</wp:posOffset>
            </wp:positionV>
            <wp:extent cx="2695575" cy="3261360"/>
            <wp:effectExtent l="0" t="0" r="9525" b="0"/>
            <wp:wrapThrough wrapText="bothSides">
              <wp:wrapPolygon edited="0">
                <wp:start x="0" y="0"/>
                <wp:lineTo x="0" y="21449"/>
                <wp:lineTo x="21524" y="21449"/>
                <wp:lineTo x="21524" y="0"/>
                <wp:lineTo x="0" y="0"/>
              </wp:wrapPolygon>
            </wp:wrapThrough>
            <wp:docPr id="1309145743" name="Picture 34" descr="Ambulant toilet with grab rails on the left and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145743" name="Picture 34" descr="Ambulant toilet with grab rails on the left and right"/>
                    <pic:cNvPicPr/>
                  </pic:nvPicPr>
                  <pic:blipFill rotWithShape="1">
                    <a:blip r:embed="rId58" cstate="screen">
                      <a:extLst>
                        <a:ext uri="{28A0092B-C50C-407E-A947-70E740481C1C}">
                          <a14:useLocalDpi xmlns:a14="http://schemas.microsoft.com/office/drawing/2010/main"/>
                        </a:ext>
                      </a:extLst>
                    </a:blip>
                    <a:srcRect/>
                    <a:stretch/>
                  </pic:blipFill>
                  <pic:spPr bwMode="auto">
                    <a:xfrm>
                      <a:off x="0" y="0"/>
                      <a:ext cx="2695575" cy="3261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7F02963F" wp14:editId="733AA87E">
            <wp:simplePos x="0" y="0"/>
            <wp:positionH relativeFrom="margin">
              <wp:align>left</wp:align>
            </wp:positionH>
            <wp:positionV relativeFrom="paragraph">
              <wp:posOffset>11314</wp:posOffset>
            </wp:positionV>
            <wp:extent cx="2707005" cy="3260725"/>
            <wp:effectExtent l="0" t="0" r="0" b="0"/>
            <wp:wrapThrough wrapText="bothSides">
              <wp:wrapPolygon edited="0">
                <wp:start x="0" y="0"/>
                <wp:lineTo x="0" y="21453"/>
                <wp:lineTo x="21433" y="21453"/>
                <wp:lineTo x="21433" y="0"/>
                <wp:lineTo x="0" y="0"/>
              </wp:wrapPolygon>
            </wp:wrapThrough>
            <wp:docPr id="787079881" name="Picture 36" descr="Standard toilet cubicle with red walls and do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079881" name="Picture 36" descr="Standard toilet cubicle with red walls and doors. "/>
                    <pic:cNvPicPr/>
                  </pic:nvPicPr>
                  <pic:blipFill rotWithShape="1">
                    <a:blip r:embed="rId59" cstate="screen">
                      <a:extLst>
                        <a:ext uri="{28A0092B-C50C-407E-A947-70E740481C1C}">
                          <a14:useLocalDpi xmlns:a14="http://schemas.microsoft.com/office/drawing/2010/main"/>
                        </a:ext>
                      </a:extLst>
                    </a:blip>
                    <a:srcRect/>
                    <a:stretch/>
                  </pic:blipFill>
                  <pic:spPr bwMode="auto">
                    <a:xfrm>
                      <a:off x="0" y="0"/>
                      <a:ext cx="2707005" cy="3260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68F1DD" w14:textId="77777777" w:rsidR="00F81F8A" w:rsidRDefault="00F81F8A" w:rsidP="00F81F8A">
      <w:pPr>
        <w:spacing w:after="0"/>
        <w:ind w:left="357"/>
      </w:pPr>
    </w:p>
    <w:p w14:paraId="2B2CC4BF" w14:textId="77777777" w:rsidR="00F81F8A" w:rsidRDefault="00F81F8A" w:rsidP="00F81F8A">
      <w:pPr>
        <w:spacing w:after="0"/>
        <w:ind w:left="357"/>
      </w:pPr>
    </w:p>
    <w:p w14:paraId="4B6FEFDC" w14:textId="77777777" w:rsidR="00F81F8A" w:rsidRDefault="00F81F8A" w:rsidP="00F81F8A">
      <w:pPr>
        <w:spacing w:after="0"/>
        <w:ind w:left="357"/>
      </w:pPr>
    </w:p>
    <w:p w14:paraId="78C88BE3" w14:textId="77777777" w:rsidR="00F81F8A" w:rsidRDefault="00F81F8A" w:rsidP="00F81F8A">
      <w:pPr>
        <w:spacing w:after="0"/>
        <w:ind w:left="357"/>
      </w:pPr>
    </w:p>
    <w:p w14:paraId="0C23E8AF" w14:textId="77777777" w:rsidR="00F81F8A" w:rsidRDefault="00F81F8A" w:rsidP="00F81F8A">
      <w:pPr>
        <w:spacing w:after="0"/>
        <w:ind w:left="357"/>
      </w:pPr>
    </w:p>
    <w:p w14:paraId="6546BDF3" w14:textId="77777777" w:rsidR="00F81F8A" w:rsidRDefault="00F81F8A" w:rsidP="00F81F8A">
      <w:pPr>
        <w:spacing w:after="0"/>
        <w:ind w:left="357"/>
      </w:pPr>
    </w:p>
    <w:p w14:paraId="0E6CFAB3" w14:textId="77777777" w:rsidR="00F81F8A" w:rsidRDefault="00F81F8A" w:rsidP="00F81F8A">
      <w:pPr>
        <w:spacing w:after="0"/>
        <w:ind w:left="357"/>
      </w:pPr>
    </w:p>
    <w:p w14:paraId="28285482" w14:textId="77777777" w:rsidR="00F81F8A" w:rsidRDefault="00F81F8A" w:rsidP="00F81F8A">
      <w:pPr>
        <w:spacing w:after="0"/>
        <w:ind w:left="357"/>
      </w:pPr>
    </w:p>
    <w:p w14:paraId="36CA9005" w14:textId="77777777" w:rsidR="00F81F8A" w:rsidRDefault="00F81F8A" w:rsidP="00F81F8A">
      <w:pPr>
        <w:spacing w:after="0"/>
        <w:ind w:left="357"/>
      </w:pPr>
    </w:p>
    <w:p w14:paraId="73FF9105" w14:textId="77777777" w:rsidR="00F81F8A" w:rsidRDefault="00F81F8A" w:rsidP="00F81F8A">
      <w:pPr>
        <w:spacing w:after="0"/>
        <w:ind w:left="357"/>
      </w:pPr>
    </w:p>
    <w:p w14:paraId="6A8FC725" w14:textId="77777777" w:rsidR="00F81F8A" w:rsidRDefault="00F81F8A" w:rsidP="00F81F8A">
      <w:pPr>
        <w:spacing w:after="0"/>
        <w:ind w:left="357"/>
      </w:pPr>
    </w:p>
    <w:p w14:paraId="782A8DF3" w14:textId="77777777" w:rsidR="00F81F8A" w:rsidRDefault="00F81F8A" w:rsidP="00F81F8A">
      <w:pPr>
        <w:spacing w:after="0"/>
        <w:ind w:left="357"/>
      </w:pPr>
    </w:p>
    <w:p w14:paraId="49504BD8" w14:textId="77777777" w:rsidR="00F81F8A" w:rsidRDefault="00F81F8A" w:rsidP="00F81F8A">
      <w:pPr>
        <w:spacing w:after="0"/>
        <w:ind w:left="357"/>
      </w:pPr>
    </w:p>
    <w:p w14:paraId="7FB5670C" w14:textId="77777777" w:rsidR="00F81F8A" w:rsidRDefault="00F81F8A" w:rsidP="00F81F8A">
      <w:pPr>
        <w:spacing w:after="0"/>
        <w:ind w:left="357"/>
      </w:pPr>
    </w:p>
    <w:p w14:paraId="2A2CE48D" w14:textId="77777777" w:rsidR="00F81F8A" w:rsidRDefault="00F81F8A" w:rsidP="00F81F8A">
      <w:pPr>
        <w:spacing w:after="0"/>
        <w:ind w:left="357"/>
      </w:pPr>
    </w:p>
    <w:p w14:paraId="4CFA1497" w14:textId="77777777" w:rsidR="00F81F8A" w:rsidRDefault="00F81F8A">
      <w:r>
        <w:br w:type="page"/>
      </w:r>
    </w:p>
    <w:p w14:paraId="1C56C53B" w14:textId="75508AC7" w:rsidR="0071494C" w:rsidRDefault="0071494C" w:rsidP="0071494C">
      <w:pPr>
        <w:spacing w:after="0"/>
      </w:pPr>
      <w:r>
        <w:rPr>
          <w:noProof/>
        </w:rPr>
        <w:drawing>
          <wp:anchor distT="0" distB="0" distL="114300" distR="114300" simplePos="0" relativeHeight="251711488" behindDoc="0" locked="0" layoutInCell="1" allowOverlap="1" wp14:anchorId="2DE8F219" wp14:editId="2F0BD016">
            <wp:simplePos x="0" y="0"/>
            <wp:positionH relativeFrom="margin">
              <wp:align>left</wp:align>
            </wp:positionH>
            <wp:positionV relativeFrom="paragraph">
              <wp:posOffset>1905</wp:posOffset>
            </wp:positionV>
            <wp:extent cx="2695575" cy="2695575"/>
            <wp:effectExtent l="0" t="0" r="9525" b="9525"/>
            <wp:wrapThrough wrapText="bothSides">
              <wp:wrapPolygon edited="0">
                <wp:start x="0" y="0"/>
                <wp:lineTo x="0" y="21524"/>
                <wp:lineTo x="21524" y="21524"/>
                <wp:lineTo x="21524" y="0"/>
                <wp:lineTo x="0" y="0"/>
              </wp:wrapPolygon>
            </wp:wrapThrough>
            <wp:docPr id="1815752626" name="Picture 38" descr="2 basins of 2 different heigh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752626" name="Picture 38" descr="2 basins of 2 different heights. "/>
                    <pic:cNvPicPr/>
                  </pic:nvPicPr>
                  <pic:blipFill>
                    <a:blip r:embed="rId60" cstate="screen">
                      <a:extLst>
                        <a:ext uri="{28A0092B-C50C-407E-A947-70E740481C1C}">
                          <a14:useLocalDpi xmlns:a14="http://schemas.microsoft.com/office/drawing/2010/main"/>
                        </a:ext>
                      </a:extLst>
                    </a:blip>
                    <a:stretch>
                      <a:fillRect/>
                    </a:stretch>
                  </pic:blipFill>
                  <pic:spPr>
                    <a:xfrm>
                      <a:off x="0" y="0"/>
                      <a:ext cx="2695575" cy="2695575"/>
                    </a:xfrm>
                    <a:prstGeom prst="rect">
                      <a:avLst/>
                    </a:prstGeom>
                  </pic:spPr>
                </pic:pic>
              </a:graphicData>
            </a:graphic>
            <wp14:sizeRelH relativeFrom="page">
              <wp14:pctWidth>0</wp14:pctWidth>
            </wp14:sizeRelH>
            <wp14:sizeRelV relativeFrom="page">
              <wp14:pctHeight>0</wp14:pctHeight>
            </wp14:sizeRelV>
          </wp:anchor>
        </w:drawing>
      </w:r>
    </w:p>
    <w:p w14:paraId="35A22277" w14:textId="77C1CFA5" w:rsidR="00861BE0" w:rsidRDefault="005519CC" w:rsidP="0071494C">
      <w:pPr>
        <w:numPr>
          <w:ilvl w:val="0"/>
          <w:numId w:val="1"/>
        </w:numPr>
        <w:spacing w:after="0"/>
        <w:ind w:left="4962" w:hanging="426"/>
      </w:pPr>
      <w:r>
        <w:t>The basins are situated at 940mm or 630mm with push taps that have timed water flow</w:t>
      </w:r>
    </w:p>
    <w:p w14:paraId="3F587840" w14:textId="77777777" w:rsidR="0071494C" w:rsidRDefault="0071494C" w:rsidP="0071494C">
      <w:pPr>
        <w:spacing w:after="0"/>
        <w:ind w:left="4962" w:hanging="426"/>
      </w:pPr>
    </w:p>
    <w:p w14:paraId="5AA9F8EF" w14:textId="77777777" w:rsidR="0071494C" w:rsidRDefault="0071494C" w:rsidP="0071494C">
      <w:pPr>
        <w:spacing w:after="0"/>
        <w:ind w:left="4962" w:hanging="426"/>
      </w:pPr>
    </w:p>
    <w:p w14:paraId="69C3D81B" w14:textId="77777777" w:rsidR="0071494C" w:rsidRDefault="0071494C" w:rsidP="0071494C">
      <w:pPr>
        <w:spacing w:after="0"/>
        <w:ind w:left="4962" w:hanging="426"/>
      </w:pPr>
    </w:p>
    <w:p w14:paraId="40D31DCE" w14:textId="77777777" w:rsidR="0071494C" w:rsidRDefault="0071494C" w:rsidP="0071494C">
      <w:pPr>
        <w:spacing w:after="0"/>
        <w:ind w:left="4962" w:hanging="426"/>
      </w:pPr>
    </w:p>
    <w:p w14:paraId="5D88EFC0" w14:textId="77777777" w:rsidR="0071494C" w:rsidRDefault="0071494C" w:rsidP="0071494C">
      <w:pPr>
        <w:spacing w:after="0"/>
        <w:ind w:left="4962" w:hanging="426"/>
      </w:pPr>
    </w:p>
    <w:p w14:paraId="020F0E4E" w14:textId="77777777" w:rsidR="0071494C" w:rsidRDefault="0071494C" w:rsidP="0071494C">
      <w:pPr>
        <w:spacing w:after="0"/>
        <w:ind w:left="4962" w:hanging="426"/>
      </w:pPr>
    </w:p>
    <w:p w14:paraId="3FDEE6DB" w14:textId="77777777" w:rsidR="0071494C" w:rsidRDefault="0071494C" w:rsidP="0071494C">
      <w:pPr>
        <w:spacing w:after="0"/>
        <w:ind w:left="4962" w:hanging="426"/>
      </w:pPr>
    </w:p>
    <w:p w14:paraId="12AC26CE" w14:textId="77777777" w:rsidR="0071494C" w:rsidRDefault="0071494C" w:rsidP="0071494C">
      <w:pPr>
        <w:spacing w:after="0"/>
        <w:ind w:left="4962" w:hanging="426"/>
      </w:pPr>
    </w:p>
    <w:p w14:paraId="1020A896" w14:textId="77777777" w:rsidR="0071494C" w:rsidRDefault="0071494C" w:rsidP="0071494C">
      <w:pPr>
        <w:spacing w:after="0"/>
        <w:ind w:left="4962" w:hanging="426"/>
      </w:pPr>
    </w:p>
    <w:p w14:paraId="4F0DE8D9" w14:textId="77777777" w:rsidR="0071494C" w:rsidRDefault="0071494C" w:rsidP="0071494C">
      <w:pPr>
        <w:spacing w:after="0"/>
        <w:ind w:left="4962" w:hanging="426"/>
      </w:pPr>
    </w:p>
    <w:p w14:paraId="275848AC" w14:textId="77777777" w:rsidR="0071494C" w:rsidRDefault="0071494C" w:rsidP="0071494C">
      <w:pPr>
        <w:spacing w:after="0"/>
        <w:ind w:left="4962" w:hanging="426"/>
      </w:pPr>
    </w:p>
    <w:p w14:paraId="7A744B30" w14:textId="45E4B0A4" w:rsidR="0071494C" w:rsidRDefault="0071494C" w:rsidP="0071494C">
      <w:pPr>
        <w:spacing w:after="0"/>
        <w:ind w:left="4962" w:hanging="426"/>
      </w:pPr>
    </w:p>
    <w:p w14:paraId="64BA3485" w14:textId="77777777" w:rsidR="0071494C" w:rsidRDefault="0071494C" w:rsidP="0071494C">
      <w:pPr>
        <w:spacing w:after="0"/>
        <w:ind w:left="4962" w:hanging="426"/>
      </w:pPr>
    </w:p>
    <w:p w14:paraId="30F70D09" w14:textId="77777777" w:rsidR="0071494C" w:rsidRDefault="0071494C" w:rsidP="0071494C">
      <w:pPr>
        <w:spacing w:after="0"/>
        <w:ind w:left="4962" w:hanging="426"/>
      </w:pPr>
    </w:p>
    <w:p w14:paraId="14F05940" w14:textId="09E1F25C" w:rsidR="0071494C" w:rsidRDefault="0071494C" w:rsidP="0071494C">
      <w:pPr>
        <w:spacing w:after="0"/>
        <w:ind w:left="4962" w:hanging="426"/>
      </w:pPr>
      <w:r>
        <w:rPr>
          <w:noProof/>
        </w:rPr>
        <w:drawing>
          <wp:anchor distT="0" distB="0" distL="114300" distR="114300" simplePos="0" relativeHeight="251712512" behindDoc="0" locked="0" layoutInCell="1" allowOverlap="1" wp14:anchorId="3C1B7476" wp14:editId="1DA71CE2">
            <wp:simplePos x="0" y="0"/>
            <wp:positionH relativeFrom="margin">
              <wp:align>left</wp:align>
            </wp:positionH>
            <wp:positionV relativeFrom="paragraph">
              <wp:posOffset>9335</wp:posOffset>
            </wp:positionV>
            <wp:extent cx="2719449" cy="2719449"/>
            <wp:effectExtent l="0" t="0" r="5080" b="5080"/>
            <wp:wrapThrough wrapText="bothSides">
              <wp:wrapPolygon edited="0">
                <wp:start x="0" y="0"/>
                <wp:lineTo x="0" y="21489"/>
                <wp:lineTo x="21489" y="21489"/>
                <wp:lineTo x="21489" y="0"/>
                <wp:lineTo x="0" y="0"/>
              </wp:wrapPolygon>
            </wp:wrapThrough>
            <wp:docPr id="66273641" name="Picture 39" descr="Shower cub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73641" name="Picture 39" descr="Shower cubicle."/>
                    <pic:cNvPicPr/>
                  </pic:nvPicPr>
                  <pic:blipFill>
                    <a:blip r:embed="rId61" cstate="screen">
                      <a:extLst>
                        <a:ext uri="{28A0092B-C50C-407E-A947-70E740481C1C}">
                          <a14:useLocalDpi xmlns:a14="http://schemas.microsoft.com/office/drawing/2010/main"/>
                        </a:ext>
                      </a:extLst>
                    </a:blip>
                    <a:stretch>
                      <a:fillRect/>
                    </a:stretch>
                  </pic:blipFill>
                  <pic:spPr>
                    <a:xfrm>
                      <a:off x="0" y="0"/>
                      <a:ext cx="2719449" cy="2719449"/>
                    </a:xfrm>
                    <a:prstGeom prst="rect">
                      <a:avLst/>
                    </a:prstGeom>
                  </pic:spPr>
                </pic:pic>
              </a:graphicData>
            </a:graphic>
            <wp14:sizeRelH relativeFrom="page">
              <wp14:pctWidth>0</wp14:pctWidth>
            </wp14:sizeRelH>
            <wp14:sizeRelV relativeFrom="page">
              <wp14:pctHeight>0</wp14:pctHeight>
            </wp14:sizeRelV>
          </wp:anchor>
        </w:drawing>
      </w:r>
    </w:p>
    <w:p w14:paraId="42504F52" w14:textId="2434FC20" w:rsidR="00F81F8A" w:rsidRDefault="005519CC" w:rsidP="0071494C">
      <w:pPr>
        <w:numPr>
          <w:ilvl w:val="0"/>
          <w:numId w:val="1"/>
        </w:numPr>
        <w:spacing w:after="0"/>
        <w:ind w:left="4962" w:hanging="426"/>
      </w:pPr>
      <w:r>
        <w:t xml:space="preserve">There are a number of </w:t>
      </w:r>
      <w:r w:rsidR="00AF4B93">
        <w:t xml:space="preserve">temperature controlled </w:t>
      </w:r>
      <w:proofErr w:type="gramStart"/>
      <w:r>
        <w:t>showers</w:t>
      </w:r>
      <w:proofErr w:type="gramEnd"/>
    </w:p>
    <w:p w14:paraId="301D0EA5" w14:textId="20476BD8" w:rsidR="00861BE0" w:rsidRDefault="00F81F8A" w:rsidP="0071494C">
      <w:pPr>
        <w:numPr>
          <w:ilvl w:val="0"/>
          <w:numId w:val="1"/>
        </w:numPr>
        <w:spacing w:after="0"/>
        <w:ind w:left="4962" w:hanging="426"/>
      </w:pPr>
      <w:r>
        <w:t>Shower door widths are 560mm</w:t>
      </w:r>
    </w:p>
    <w:p w14:paraId="65C79699" w14:textId="6F01070C" w:rsidR="00861BE0" w:rsidRDefault="005519CC" w:rsidP="0071494C">
      <w:pPr>
        <w:numPr>
          <w:ilvl w:val="0"/>
          <w:numId w:val="1"/>
        </w:numPr>
        <w:spacing w:after="0"/>
        <w:ind w:left="4962" w:hanging="426"/>
      </w:pPr>
      <w:r>
        <w:t>Shower heads are fixed</w:t>
      </w:r>
    </w:p>
    <w:p w14:paraId="34E95070" w14:textId="15783F70" w:rsidR="00861BE0" w:rsidRDefault="005519CC" w:rsidP="0071494C">
      <w:pPr>
        <w:numPr>
          <w:ilvl w:val="0"/>
          <w:numId w:val="1"/>
        </w:numPr>
        <w:spacing w:after="0"/>
        <w:ind w:left="4962" w:hanging="426"/>
      </w:pPr>
      <w:r>
        <w:t>The push taps have timed water flow</w:t>
      </w:r>
    </w:p>
    <w:p w14:paraId="75BF9EE4" w14:textId="41266AB4" w:rsidR="00861BE0" w:rsidRDefault="005519CC" w:rsidP="0071494C">
      <w:pPr>
        <w:numPr>
          <w:ilvl w:val="0"/>
          <w:numId w:val="1"/>
        </w:numPr>
        <w:spacing w:after="0"/>
        <w:ind w:left="4962" w:hanging="426"/>
      </w:pPr>
      <w:r>
        <w:t>There are small benches in the shower cubicles</w:t>
      </w:r>
    </w:p>
    <w:p w14:paraId="0F8A6EFD" w14:textId="1FF90FFC" w:rsidR="0071494C" w:rsidRDefault="0071494C" w:rsidP="0071494C">
      <w:pPr>
        <w:spacing w:after="0"/>
      </w:pPr>
    </w:p>
    <w:p w14:paraId="3FD1C56C" w14:textId="77777777" w:rsidR="0071494C" w:rsidRDefault="0071494C" w:rsidP="0071494C">
      <w:pPr>
        <w:spacing w:after="0"/>
      </w:pPr>
    </w:p>
    <w:p w14:paraId="3B6C81AD" w14:textId="77777777" w:rsidR="0071494C" w:rsidRDefault="0071494C" w:rsidP="0071494C">
      <w:pPr>
        <w:spacing w:after="0"/>
      </w:pPr>
    </w:p>
    <w:p w14:paraId="3A09FFE4" w14:textId="5C0F0965" w:rsidR="0071494C" w:rsidRDefault="0071494C" w:rsidP="0071494C">
      <w:pPr>
        <w:spacing w:after="0"/>
      </w:pPr>
    </w:p>
    <w:p w14:paraId="260C898B" w14:textId="3D544484" w:rsidR="0071494C" w:rsidRDefault="0071494C" w:rsidP="0071494C">
      <w:pPr>
        <w:spacing w:after="0"/>
      </w:pPr>
    </w:p>
    <w:p w14:paraId="494CB3C8" w14:textId="65BD7446" w:rsidR="0071494C" w:rsidRDefault="0071494C" w:rsidP="0071494C">
      <w:pPr>
        <w:spacing w:after="0"/>
      </w:pPr>
    </w:p>
    <w:p w14:paraId="117E54B0" w14:textId="77777777" w:rsidR="0071494C" w:rsidRDefault="0071494C" w:rsidP="0071494C">
      <w:pPr>
        <w:spacing w:after="0"/>
      </w:pPr>
    </w:p>
    <w:p w14:paraId="72FDFC09" w14:textId="77777777" w:rsidR="0071494C" w:rsidRDefault="0071494C" w:rsidP="0071494C">
      <w:pPr>
        <w:spacing w:after="0"/>
      </w:pPr>
    </w:p>
    <w:p w14:paraId="61865EC1" w14:textId="77777777" w:rsidR="0071494C" w:rsidRDefault="0071494C" w:rsidP="0071494C">
      <w:pPr>
        <w:spacing w:after="0"/>
      </w:pPr>
    </w:p>
    <w:p w14:paraId="15D2122F" w14:textId="77777777" w:rsidR="0071494C" w:rsidRDefault="0071494C" w:rsidP="0071494C">
      <w:pPr>
        <w:spacing w:after="0"/>
      </w:pPr>
    </w:p>
    <w:p w14:paraId="0928FEF7" w14:textId="284559E5" w:rsidR="0071494C" w:rsidRDefault="0071494C" w:rsidP="0071494C">
      <w:pPr>
        <w:spacing w:after="0"/>
      </w:pPr>
    </w:p>
    <w:p w14:paraId="79446264" w14:textId="528D8B95" w:rsidR="00F81F8A" w:rsidRDefault="0071494C" w:rsidP="00F81F8A">
      <w:pPr>
        <w:spacing w:after="0"/>
        <w:ind w:left="357"/>
      </w:pPr>
      <w:r>
        <w:rPr>
          <w:noProof/>
        </w:rPr>
        <w:drawing>
          <wp:anchor distT="0" distB="0" distL="114300" distR="114300" simplePos="0" relativeHeight="251713536" behindDoc="0" locked="0" layoutInCell="1" allowOverlap="1" wp14:anchorId="53017CEC" wp14:editId="0E52E851">
            <wp:simplePos x="0" y="0"/>
            <wp:positionH relativeFrom="margin">
              <wp:align>left</wp:align>
            </wp:positionH>
            <wp:positionV relativeFrom="paragraph">
              <wp:posOffset>87242</wp:posOffset>
            </wp:positionV>
            <wp:extent cx="2719070" cy="2719070"/>
            <wp:effectExtent l="0" t="0" r="5080" b="5080"/>
            <wp:wrapThrough wrapText="bothSides">
              <wp:wrapPolygon edited="0">
                <wp:start x="0" y="0"/>
                <wp:lineTo x="0" y="21489"/>
                <wp:lineTo x="21489" y="21489"/>
                <wp:lineTo x="21489" y="0"/>
                <wp:lineTo x="0" y="0"/>
              </wp:wrapPolygon>
            </wp:wrapThrough>
            <wp:docPr id="792357034" name="Picture 40" descr="Communal changing space with white benches and wall hoo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357034" name="Picture 40" descr="Communal changing space with white benches and wall hooks. "/>
                    <pic:cNvPicPr/>
                  </pic:nvPicPr>
                  <pic:blipFill>
                    <a:blip r:embed="rId62" cstate="screen">
                      <a:extLst>
                        <a:ext uri="{28A0092B-C50C-407E-A947-70E740481C1C}">
                          <a14:useLocalDpi xmlns:a14="http://schemas.microsoft.com/office/drawing/2010/main"/>
                        </a:ext>
                      </a:extLst>
                    </a:blip>
                    <a:stretch>
                      <a:fillRect/>
                    </a:stretch>
                  </pic:blipFill>
                  <pic:spPr>
                    <a:xfrm>
                      <a:off x="0" y="0"/>
                      <a:ext cx="2719070" cy="2719070"/>
                    </a:xfrm>
                    <a:prstGeom prst="rect">
                      <a:avLst/>
                    </a:prstGeom>
                  </pic:spPr>
                </pic:pic>
              </a:graphicData>
            </a:graphic>
            <wp14:sizeRelH relativeFrom="page">
              <wp14:pctWidth>0</wp14:pctWidth>
            </wp14:sizeRelH>
            <wp14:sizeRelV relativeFrom="page">
              <wp14:pctHeight>0</wp14:pctHeight>
            </wp14:sizeRelV>
          </wp:anchor>
        </w:drawing>
      </w:r>
    </w:p>
    <w:p w14:paraId="533F9899" w14:textId="79D84C03" w:rsidR="00861BE0" w:rsidRDefault="005519CC" w:rsidP="0071494C">
      <w:pPr>
        <w:numPr>
          <w:ilvl w:val="0"/>
          <w:numId w:val="1"/>
        </w:numPr>
        <w:spacing w:after="0"/>
        <w:ind w:left="4962" w:hanging="426"/>
      </w:pPr>
      <w:r>
        <w:t>There are two private changing cubicles in the female changing rooms with a door width of 560mm, and seating with armrests</w:t>
      </w:r>
    </w:p>
    <w:p w14:paraId="49CE0484" w14:textId="79E8FA02" w:rsidR="00861BE0" w:rsidRDefault="005519CC" w:rsidP="0071494C">
      <w:pPr>
        <w:numPr>
          <w:ilvl w:val="0"/>
          <w:numId w:val="1"/>
        </w:numPr>
        <w:spacing w:after="0"/>
        <w:ind w:left="4962" w:hanging="426"/>
      </w:pPr>
      <w:r>
        <w:t>There is a large communal changing space with benches available with a height of 460mm and hooks at 1600mm</w:t>
      </w:r>
    </w:p>
    <w:p w14:paraId="7F901B1C" w14:textId="6458CD99" w:rsidR="00861BE0" w:rsidRDefault="00861BE0"/>
    <w:p w14:paraId="566CF53C" w14:textId="265F7079" w:rsidR="00861BE0" w:rsidRDefault="00861BE0"/>
    <w:p w14:paraId="52C77A27" w14:textId="77777777" w:rsidR="0071494C" w:rsidRDefault="0071494C">
      <w:pPr>
        <w:rPr>
          <w:b/>
          <w:sz w:val="28"/>
          <w:szCs w:val="28"/>
        </w:rPr>
      </w:pPr>
      <w:r>
        <w:br w:type="page"/>
      </w:r>
    </w:p>
    <w:p w14:paraId="2D08E693" w14:textId="04C9F4F8" w:rsidR="00861BE0" w:rsidRDefault="005519CC">
      <w:pPr>
        <w:pStyle w:val="Heading1"/>
      </w:pPr>
      <w:bookmarkStart w:id="64" w:name="_Toc176180869"/>
      <w:r>
        <w:t>Other Features</w:t>
      </w:r>
      <w:bookmarkEnd w:id="64"/>
    </w:p>
    <w:p w14:paraId="49825ED5" w14:textId="77777777" w:rsidR="00861BE0" w:rsidRDefault="005519CC">
      <w:pPr>
        <w:pStyle w:val="Heading2"/>
      </w:pPr>
      <w:bookmarkStart w:id="65" w:name="_Toc176180870"/>
      <w:r>
        <w:t>Outdoor Shower</w:t>
      </w:r>
      <w:bookmarkEnd w:id="65"/>
    </w:p>
    <w:p w14:paraId="297CEB85" w14:textId="79CC26B8" w:rsidR="00861BE0" w:rsidRDefault="005519CC" w:rsidP="0071494C">
      <w:pPr>
        <w:numPr>
          <w:ilvl w:val="0"/>
          <w:numId w:val="1"/>
        </w:numPr>
        <w:spacing w:after="0"/>
      </w:pPr>
      <w:r>
        <w:t>An outdoor shower is available. It is operated using a push-button positioned at a height of 1120mm and has timed water flow</w:t>
      </w:r>
    </w:p>
    <w:p w14:paraId="38641480" w14:textId="27F654C2" w:rsidR="00861BE0" w:rsidRDefault="005519CC" w:rsidP="0071494C">
      <w:pPr>
        <w:numPr>
          <w:ilvl w:val="0"/>
          <w:numId w:val="1"/>
        </w:numPr>
        <w:spacing w:after="0"/>
      </w:pPr>
      <w:r>
        <w:t>The surface is firm with a concrete pad allowing a front or parallel approach</w:t>
      </w:r>
    </w:p>
    <w:p w14:paraId="72733B67" w14:textId="77777777" w:rsidR="00861BE0" w:rsidRDefault="005519CC">
      <w:pPr>
        <w:pStyle w:val="Heading2"/>
      </w:pPr>
      <w:bookmarkStart w:id="66" w:name="_Toc176180871"/>
      <w:r>
        <w:t>Viewing Areas</w:t>
      </w:r>
      <w:bookmarkEnd w:id="66"/>
    </w:p>
    <w:p w14:paraId="49BAD481" w14:textId="72FE97D3" w:rsidR="00861BE0" w:rsidRDefault="005519CC">
      <w:pPr>
        <w:numPr>
          <w:ilvl w:val="0"/>
          <w:numId w:val="1"/>
        </w:numPr>
        <w:spacing w:before="240" w:after="0"/>
        <w:rPr>
          <w:sz w:val="22"/>
          <w:szCs w:val="22"/>
        </w:rPr>
      </w:pPr>
      <w:r>
        <w:t xml:space="preserve">Viewing areas can be accessed via a ramp with the </w:t>
      </w:r>
      <w:proofErr w:type="gramStart"/>
      <w:r>
        <w:t>most narrow</w:t>
      </w:r>
      <w:proofErr w:type="gramEnd"/>
      <w:r>
        <w:t xml:space="preserve"> point being 580mm</w:t>
      </w:r>
    </w:p>
    <w:p w14:paraId="0380BB70" w14:textId="2C136C12" w:rsidR="0071494C" w:rsidRPr="0071494C" w:rsidRDefault="0071494C" w:rsidP="0071494C">
      <w:pPr>
        <w:numPr>
          <w:ilvl w:val="0"/>
          <w:numId w:val="1"/>
        </w:numPr>
        <w:spacing w:after="240"/>
        <w:rPr>
          <w:sz w:val="22"/>
          <w:szCs w:val="22"/>
        </w:rPr>
      </w:pPr>
      <w:r>
        <w:rPr>
          <w:noProof/>
          <w:sz w:val="22"/>
          <w:szCs w:val="22"/>
        </w:rPr>
        <w:drawing>
          <wp:anchor distT="0" distB="0" distL="114300" distR="114300" simplePos="0" relativeHeight="251714560" behindDoc="0" locked="0" layoutInCell="1" allowOverlap="1" wp14:anchorId="5B1759D3" wp14:editId="03527B5A">
            <wp:simplePos x="0" y="0"/>
            <wp:positionH relativeFrom="margin">
              <wp:align>left</wp:align>
            </wp:positionH>
            <wp:positionV relativeFrom="paragraph">
              <wp:posOffset>488315</wp:posOffset>
            </wp:positionV>
            <wp:extent cx="2804160" cy="2339340"/>
            <wp:effectExtent l="0" t="0" r="0" b="3810"/>
            <wp:wrapThrough wrapText="bothSides">
              <wp:wrapPolygon edited="0">
                <wp:start x="0" y="0"/>
                <wp:lineTo x="0" y="21459"/>
                <wp:lineTo x="21424" y="21459"/>
                <wp:lineTo x="21424" y="0"/>
                <wp:lineTo x="0" y="0"/>
              </wp:wrapPolygon>
            </wp:wrapThrough>
            <wp:docPr id="238844251" name="Picture 42" descr="Tiered benches on a grassed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44251" name="Picture 42" descr="Tiered benches on a grassed area. "/>
                    <pic:cNvPicPr/>
                  </pic:nvPicPr>
                  <pic:blipFill rotWithShape="1">
                    <a:blip r:embed="rId63" cstate="screen">
                      <a:extLst>
                        <a:ext uri="{28A0092B-C50C-407E-A947-70E740481C1C}">
                          <a14:useLocalDpi xmlns:a14="http://schemas.microsoft.com/office/drawing/2010/main"/>
                        </a:ext>
                      </a:extLst>
                    </a:blip>
                    <a:srcRect/>
                    <a:stretch/>
                  </pic:blipFill>
                  <pic:spPr bwMode="auto">
                    <a:xfrm>
                      <a:off x="0" y="0"/>
                      <a:ext cx="2806872" cy="23412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715584" behindDoc="0" locked="0" layoutInCell="1" allowOverlap="1" wp14:anchorId="3762B293" wp14:editId="3B2B330E">
            <wp:simplePos x="0" y="0"/>
            <wp:positionH relativeFrom="margin">
              <wp:align>right</wp:align>
            </wp:positionH>
            <wp:positionV relativeFrom="paragraph">
              <wp:posOffset>452631</wp:posOffset>
            </wp:positionV>
            <wp:extent cx="2882866" cy="2410691"/>
            <wp:effectExtent l="0" t="0" r="0" b="8890"/>
            <wp:wrapThrough wrapText="bothSides">
              <wp:wrapPolygon edited="0">
                <wp:start x="0" y="0"/>
                <wp:lineTo x="0" y="21509"/>
                <wp:lineTo x="21414" y="21509"/>
                <wp:lineTo x="21414" y="0"/>
                <wp:lineTo x="0" y="0"/>
              </wp:wrapPolygon>
            </wp:wrapThrough>
            <wp:docPr id="1930354296" name="Picture 41" descr="a set of steps leading to a grassed area with TGSI's and rails on the left and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354296" name="Picture 41" descr="a set of steps leading to a grassed area with TGSI's and rails on the left and right. "/>
                    <pic:cNvPicPr/>
                  </pic:nvPicPr>
                  <pic:blipFill rotWithShape="1">
                    <a:blip r:embed="rId64" cstate="screen">
                      <a:extLst>
                        <a:ext uri="{28A0092B-C50C-407E-A947-70E740481C1C}">
                          <a14:useLocalDpi xmlns:a14="http://schemas.microsoft.com/office/drawing/2010/main"/>
                        </a:ext>
                      </a:extLst>
                    </a:blip>
                    <a:srcRect/>
                    <a:stretch/>
                  </pic:blipFill>
                  <pic:spPr bwMode="auto">
                    <a:xfrm>
                      <a:off x="0" y="0"/>
                      <a:ext cx="2882866" cy="24106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Three stairs also access the viewing areas with rails on the right and left sides with a height of 900mm and Tactile Ground Surface Indicators in place</w:t>
      </w:r>
    </w:p>
    <w:p w14:paraId="788E8154" w14:textId="32441CB1" w:rsidR="00861BE0" w:rsidRDefault="005519CC">
      <w:pPr>
        <w:pStyle w:val="Heading2"/>
      </w:pPr>
      <w:bookmarkStart w:id="67" w:name="_Toc176180872"/>
      <w:r>
        <w:t>Lockers</w:t>
      </w:r>
      <w:bookmarkEnd w:id="67"/>
    </w:p>
    <w:p w14:paraId="0E0474B2" w14:textId="5C6F130F" w:rsidR="00861BE0" w:rsidRDefault="005519CC">
      <w:pPr>
        <w:numPr>
          <w:ilvl w:val="0"/>
          <w:numId w:val="1"/>
        </w:numPr>
        <w:spacing w:before="240" w:after="240"/>
        <w:rPr>
          <w:sz w:val="22"/>
          <w:szCs w:val="22"/>
        </w:rPr>
      </w:pPr>
      <w:r>
        <w:t xml:space="preserve">Lockers </w:t>
      </w:r>
      <w:proofErr w:type="gramStart"/>
      <w:r>
        <w:t>are located in</w:t>
      </w:r>
      <w:proofErr w:type="gramEnd"/>
      <w:r>
        <w:t xml:space="preserve"> the changing rooms. You can collect a locker key at reception. You will be asked to leave your identification with reception.</w:t>
      </w:r>
    </w:p>
    <w:p w14:paraId="5BFD89D5" w14:textId="59E47F74" w:rsidR="00861BE0" w:rsidRDefault="005519CC">
      <w:pPr>
        <w:pStyle w:val="Heading2"/>
      </w:pPr>
      <w:bookmarkStart w:id="68" w:name="_Toc176180873"/>
      <w:r>
        <w:t>Water Fountain</w:t>
      </w:r>
      <w:bookmarkEnd w:id="68"/>
    </w:p>
    <w:p w14:paraId="289DA0EC" w14:textId="0025B01B" w:rsidR="00861BE0" w:rsidRDefault="005519CC" w:rsidP="0071494C">
      <w:pPr>
        <w:numPr>
          <w:ilvl w:val="0"/>
          <w:numId w:val="1"/>
        </w:numPr>
        <w:spacing w:after="0"/>
      </w:pPr>
      <w:r>
        <w:t>The water fountain spout height is at 950mm</w:t>
      </w:r>
    </w:p>
    <w:p w14:paraId="423350D4" w14:textId="40E1ACD0" w:rsidR="00861BE0" w:rsidRDefault="005519CC" w:rsidP="0071494C">
      <w:pPr>
        <w:numPr>
          <w:ilvl w:val="0"/>
          <w:numId w:val="1"/>
        </w:numPr>
        <w:spacing w:after="0"/>
      </w:pPr>
      <w:r>
        <w:t>The small press button has a height of 100 cm</w:t>
      </w:r>
    </w:p>
    <w:p w14:paraId="45B0BFB7" w14:textId="2CAF7976" w:rsidR="00861BE0" w:rsidRDefault="005519CC" w:rsidP="0071494C">
      <w:pPr>
        <w:numPr>
          <w:ilvl w:val="0"/>
          <w:numId w:val="1"/>
        </w:numPr>
        <w:spacing w:after="0"/>
      </w:pPr>
      <w:r>
        <w:t>There is clear floor space approaching the fountain and to the right of the fountain</w:t>
      </w:r>
    </w:p>
    <w:p w14:paraId="28B79C22" w14:textId="218A3688" w:rsidR="00861BE0" w:rsidRDefault="005519CC" w:rsidP="0071494C">
      <w:pPr>
        <w:pStyle w:val="Heading2"/>
      </w:pPr>
      <w:bookmarkStart w:id="69" w:name="_Toc176180874"/>
      <w:r>
        <w:t>Safety</w:t>
      </w:r>
      <w:bookmarkEnd w:id="69"/>
    </w:p>
    <w:p w14:paraId="26ED9739" w14:textId="62D37A2F" w:rsidR="00861BE0" w:rsidRDefault="005519CC" w:rsidP="0071494C">
      <w:pPr>
        <w:numPr>
          <w:ilvl w:val="0"/>
          <w:numId w:val="1"/>
        </w:numPr>
        <w:spacing w:after="0"/>
      </w:pPr>
      <w:r>
        <w:t>Lifeguards patrol during open hours</w:t>
      </w:r>
    </w:p>
    <w:p w14:paraId="2E8726FC" w14:textId="25CE7021" w:rsidR="00B9530F" w:rsidRPr="00B9530F" w:rsidRDefault="00B9530F" w:rsidP="00B9530F">
      <w:pPr>
        <w:numPr>
          <w:ilvl w:val="0"/>
          <w:numId w:val="1"/>
        </w:numPr>
        <w:pBdr>
          <w:top w:val="nil"/>
          <w:left w:val="nil"/>
          <w:bottom w:val="nil"/>
          <w:right w:val="nil"/>
          <w:between w:val="nil"/>
        </w:pBdr>
        <w:spacing w:after="0"/>
        <w:rPr>
          <w:color w:val="000000"/>
        </w:rPr>
      </w:pPr>
      <w:r>
        <w:t>Lifeguards wear red and yellow can be found around the pools</w:t>
      </w:r>
    </w:p>
    <w:p w14:paraId="03CF3B81" w14:textId="66034081" w:rsidR="00861BE0" w:rsidRDefault="005519CC" w:rsidP="0071494C">
      <w:pPr>
        <w:numPr>
          <w:ilvl w:val="0"/>
          <w:numId w:val="1"/>
        </w:numPr>
        <w:spacing w:after="0"/>
      </w:pPr>
      <w:r>
        <w:t>A First Aid kit and an Automated External Defibrillator are available</w:t>
      </w:r>
    </w:p>
    <w:p w14:paraId="402A7684" w14:textId="77777777" w:rsidR="00861BE0" w:rsidRDefault="005519CC" w:rsidP="0071494C">
      <w:pPr>
        <w:pStyle w:val="Heading2"/>
      </w:pPr>
      <w:bookmarkStart w:id="70" w:name="_Toc176180875"/>
      <w:r>
        <w:t>Wi-Fi</w:t>
      </w:r>
      <w:bookmarkEnd w:id="70"/>
    </w:p>
    <w:p w14:paraId="381177B3" w14:textId="7BB05E9A" w:rsidR="00861BE0" w:rsidRDefault="005519CC">
      <w:pPr>
        <w:numPr>
          <w:ilvl w:val="0"/>
          <w:numId w:val="1"/>
        </w:numPr>
      </w:pPr>
      <w:r>
        <w:t>City of Darwin free Wi-Fi is available</w:t>
      </w:r>
    </w:p>
    <w:p w14:paraId="1129EE63" w14:textId="77777777" w:rsidR="00861BE0" w:rsidRDefault="00861BE0"/>
    <w:p w14:paraId="10AB1612" w14:textId="180E66CB" w:rsidR="00861BE0" w:rsidRDefault="00861BE0"/>
    <w:p w14:paraId="0E7A7CAB" w14:textId="77777777" w:rsidR="00861BE0" w:rsidRDefault="005519CC">
      <w:pPr>
        <w:pStyle w:val="Heading1"/>
      </w:pPr>
      <w:bookmarkStart w:id="71" w:name="_Toc176180876"/>
      <w:r>
        <w:t>Communication</w:t>
      </w:r>
      <w:bookmarkEnd w:id="71"/>
    </w:p>
    <w:p w14:paraId="0C0D7495" w14:textId="66F38801" w:rsidR="00861BE0" w:rsidRDefault="005519CC" w:rsidP="00551A7A">
      <w:pPr>
        <w:pStyle w:val="Heading2"/>
        <w:ind w:left="284" w:hanging="284"/>
      </w:pPr>
      <w:bookmarkStart w:id="72" w:name="_Toc176180877"/>
      <w:r>
        <w:t>External Wayfinding</w:t>
      </w:r>
      <w:bookmarkEnd w:id="72"/>
    </w:p>
    <w:p w14:paraId="7B3E1E0A" w14:textId="382A3820" w:rsidR="00861BE0" w:rsidRDefault="005519CC" w:rsidP="00551A7A">
      <w:pPr>
        <w:numPr>
          <w:ilvl w:val="0"/>
          <w:numId w:val="1"/>
        </w:numPr>
        <w:pBdr>
          <w:top w:val="nil"/>
          <w:left w:val="nil"/>
          <w:bottom w:val="nil"/>
          <w:right w:val="nil"/>
          <w:between w:val="nil"/>
        </w:pBdr>
        <w:ind w:left="284" w:hanging="284"/>
        <w:rPr>
          <w:color w:val="000000"/>
        </w:rPr>
      </w:pPr>
      <w:r>
        <w:rPr>
          <w:color w:val="000000"/>
        </w:rPr>
        <w:t>T</w:t>
      </w:r>
      <w:r>
        <w:t>he entrance is clearly marked with clear signage on the outside of the building</w:t>
      </w:r>
    </w:p>
    <w:p w14:paraId="19136264" w14:textId="77777777" w:rsidR="00861BE0" w:rsidRDefault="005519CC" w:rsidP="00551A7A">
      <w:pPr>
        <w:pStyle w:val="Heading2"/>
        <w:ind w:left="284" w:hanging="284"/>
      </w:pPr>
      <w:bookmarkStart w:id="73" w:name="_Toc176180878"/>
      <w:r>
        <w:t>Internal Wayfinding</w:t>
      </w:r>
      <w:bookmarkEnd w:id="73"/>
    </w:p>
    <w:p w14:paraId="17B25A71" w14:textId="46B7F8F8" w:rsidR="00861BE0" w:rsidRDefault="005519CC" w:rsidP="00551A7A">
      <w:pPr>
        <w:numPr>
          <w:ilvl w:val="0"/>
          <w:numId w:val="1"/>
        </w:numPr>
        <w:ind w:left="284" w:hanging="284"/>
      </w:pPr>
      <w:r>
        <w:t>Toilet facilities are clearly marked with info graphics and Braille</w:t>
      </w:r>
    </w:p>
    <w:p w14:paraId="304458CC" w14:textId="77777777" w:rsidR="00861BE0" w:rsidRDefault="005519CC" w:rsidP="00551A7A">
      <w:pPr>
        <w:pStyle w:val="Heading2"/>
        <w:ind w:left="284" w:hanging="284"/>
      </w:pPr>
      <w:bookmarkStart w:id="74" w:name="_Toc176180879"/>
      <w:r>
        <w:t>Information</w:t>
      </w:r>
      <w:bookmarkEnd w:id="74"/>
    </w:p>
    <w:p w14:paraId="490F6958" w14:textId="1AD717AA" w:rsidR="00861BE0" w:rsidRDefault="005519CC" w:rsidP="00551A7A">
      <w:pPr>
        <w:numPr>
          <w:ilvl w:val="0"/>
          <w:numId w:val="1"/>
        </w:numPr>
        <w:ind w:left="284" w:hanging="284"/>
      </w:pPr>
      <w:r>
        <w:t>Safety and pool activity information is provided in standard printed format. Staff are available to assist as needed</w:t>
      </w:r>
    </w:p>
    <w:p w14:paraId="6F4929A3" w14:textId="77777777" w:rsidR="00861BE0" w:rsidRDefault="005519CC">
      <w:pPr>
        <w:pStyle w:val="Heading1"/>
      </w:pPr>
      <w:bookmarkStart w:id="75" w:name="_Toc176180880"/>
      <w:r>
        <w:t>Lighting</w:t>
      </w:r>
      <w:bookmarkEnd w:id="75"/>
    </w:p>
    <w:p w14:paraId="2CFC5AC3" w14:textId="79BF51C8" w:rsidR="00AF4B93" w:rsidRDefault="005519CC" w:rsidP="00551A7A">
      <w:pPr>
        <w:numPr>
          <w:ilvl w:val="0"/>
          <w:numId w:val="1"/>
        </w:numPr>
        <w:spacing w:after="0"/>
      </w:pPr>
      <w:r>
        <w:t>The facility is lit with natural lighting during the day</w:t>
      </w:r>
    </w:p>
    <w:p w14:paraId="64CF35CB" w14:textId="3BB16F9A" w:rsidR="00861BE0" w:rsidRDefault="005519CC" w:rsidP="00551A7A">
      <w:pPr>
        <w:numPr>
          <w:ilvl w:val="0"/>
          <w:numId w:val="1"/>
        </w:numPr>
        <w:spacing w:after="0"/>
      </w:pPr>
      <w:r>
        <w:t>There may be glare and reflections off the water</w:t>
      </w:r>
    </w:p>
    <w:p w14:paraId="7C4F9604" w14:textId="211329DC" w:rsidR="00861BE0" w:rsidRDefault="005519CC" w:rsidP="00551A7A">
      <w:pPr>
        <w:numPr>
          <w:ilvl w:val="0"/>
          <w:numId w:val="1"/>
        </w:numPr>
        <w:spacing w:after="0"/>
      </w:pPr>
      <w:r>
        <w:t>In the evening, the pools and change rooms have bright lighting from 6:00pm</w:t>
      </w:r>
    </w:p>
    <w:p w14:paraId="143B1F87" w14:textId="77777777" w:rsidR="00861BE0" w:rsidRDefault="005519CC">
      <w:pPr>
        <w:pStyle w:val="Heading1"/>
      </w:pPr>
      <w:bookmarkStart w:id="76" w:name="_Toc176180881"/>
      <w:r>
        <w:t>Sounds</w:t>
      </w:r>
      <w:bookmarkEnd w:id="76"/>
    </w:p>
    <w:p w14:paraId="3B352C20" w14:textId="77399843" w:rsidR="00861BE0" w:rsidRDefault="005519CC" w:rsidP="00551A7A">
      <w:pPr>
        <w:numPr>
          <w:ilvl w:val="0"/>
          <w:numId w:val="1"/>
        </w:numPr>
        <w:spacing w:after="0"/>
      </w:pPr>
      <w:r>
        <w:t>The volume of other visitors will depend on the number of other people enjoying the pool on the day</w:t>
      </w:r>
    </w:p>
    <w:p w14:paraId="01EA964E" w14:textId="77933D25" w:rsidR="00861BE0" w:rsidRDefault="005519CC" w:rsidP="00551A7A">
      <w:pPr>
        <w:numPr>
          <w:ilvl w:val="0"/>
          <w:numId w:val="1"/>
        </w:numPr>
        <w:spacing w:after="0"/>
      </w:pPr>
      <w:r>
        <w:t>There is typically no background music unless other visitors are playing music on their personal devices or as part of a pool party</w:t>
      </w:r>
    </w:p>
    <w:p w14:paraId="1F94D72D" w14:textId="669DA98D" w:rsidR="00861BE0" w:rsidRDefault="005519CC" w:rsidP="00551A7A">
      <w:pPr>
        <w:numPr>
          <w:ilvl w:val="0"/>
          <w:numId w:val="1"/>
        </w:numPr>
        <w:spacing w:after="0"/>
      </w:pPr>
      <w:r>
        <w:t>The music played for Aqua Aerobics can be loud and can be adjusted on request</w:t>
      </w:r>
    </w:p>
    <w:p w14:paraId="2C0F8C9A" w14:textId="497E82D4" w:rsidR="00861BE0" w:rsidRDefault="005519CC" w:rsidP="00551A7A">
      <w:pPr>
        <w:numPr>
          <w:ilvl w:val="0"/>
          <w:numId w:val="1"/>
        </w:numPr>
        <w:spacing w:after="0"/>
      </w:pPr>
      <w:r>
        <w:t>Ear plugs are available for purchase at the venue</w:t>
      </w:r>
    </w:p>
    <w:p w14:paraId="6B91C3B6" w14:textId="77777777" w:rsidR="00861BE0" w:rsidRDefault="005519CC">
      <w:pPr>
        <w:pStyle w:val="Heading1"/>
      </w:pPr>
      <w:bookmarkStart w:id="77" w:name="_Toc176180882"/>
      <w:r>
        <w:t>Quieter and Peak Periods</w:t>
      </w:r>
      <w:bookmarkEnd w:id="77"/>
    </w:p>
    <w:p w14:paraId="520E202A" w14:textId="77777777" w:rsidR="00861BE0" w:rsidRDefault="005519CC">
      <w:pPr>
        <w:pStyle w:val="Heading2"/>
      </w:pPr>
      <w:bookmarkStart w:id="78" w:name="_Toc176180883"/>
      <w:r>
        <w:t>Quieter Periods</w:t>
      </w:r>
      <w:bookmarkEnd w:id="78"/>
    </w:p>
    <w:p w14:paraId="02F4DFA0" w14:textId="156DDB7B" w:rsidR="00861BE0" w:rsidRDefault="005519CC">
      <w:pPr>
        <w:numPr>
          <w:ilvl w:val="0"/>
          <w:numId w:val="1"/>
        </w:numPr>
      </w:pPr>
      <w:r>
        <w:t>Monday- Friday 12:30pm- 3:30pm the pool is typically quiet, unless there are school activities or groups</w:t>
      </w:r>
    </w:p>
    <w:p w14:paraId="0733B3FA" w14:textId="72286261" w:rsidR="00861BE0" w:rsidRDefault="00551A7A">
      <w:pPr>
        <w:pStyle w:val="Heading2"/>
      </w:pPr>
      <w:bookmarkStart w:id="79" w:name="_Toc176180884"/>
      <w:r>
        <w:t>Peak Periods</w:t>
      </w:r>
      <w:bookmarkEnd w:id="79"/>
    </w:p>
    <w:p w14:paraId="658C2FCC" w14:textId="77777777" w:rsidR="00861BE0" w:rsidRDefault="005519CC" w:rsidP="00551A7A">
      <w:pPr>
        <w:numPr>
          <w:ilvl w:val="0"/>
          <w:numId w:val="1"/>
        </w:numPr>
        <w:spacing w:after="0"/>
      </w:pPr>
      <w:r>
        <w:t>Monday- Friday 9:00am-12:00pm</w:t>
      </w:r>
    </w:p>
    <w:p w14:paraId="4E129BDC" w14:textId="77777777" w:rsidR="00861BE0" w:rsidRDefault="005519CC" w:rsidP="00551A7A">
      <w:pPr>
        <w:numPr>
          <w:ilvl w:val="0"/>
          <w:numId w:val="1"/>
        </w:numPr>
        <w:spacing w:after="0"/>
      </w:pPr>
      <w:r>
        <w:t>Monday- Friday 3:30pm- 6:00pm</w:t>
      </w:r>
    </w:p>
    <w:p w14:paraId="3AF23405" w14:textId="77777777" w:rsidR="00861BE0" w:rsidRDefault="005519CC" w:rsidP="00551A7A">
      <w:pPr>
        <w:numPr>
          <w:ilvl w:val="0"/>
          <w:numId w:val="1"/>
        </w:numPr>
        <w:spacing w:after="0"/>
      </w:pPr>
      <w:r>
        <w:t>Saturday and Sunday 8:30am- 12:30pm</w:t>
      </w:r>
    </w:p>
    <w:p w14:paraId="04AC0131" w14:textId="3289B6B5" w:rsidR="00551A7A" w:rsidRDefault="005519CC" w:rsidP="00551A7A">
      <w:pPr>
        <w:numPr>
          <w:ilvl w:val="0"/>
          <w:numId w:val="1"/>
        </w:numPr>
        <w:spacing w:after="0"/>
      </w:pPr>
      <w:r>
        <w:t>Saturday is the busiest day for the 25m pool</w:t>
      </w:r>
    </w:p>
    <w:p w14:paraId="1AD5BBAC" w14:textId="36415D7B" w:rsidR="00861BE0" w:rsidRDefault="005519CC" w:rsidP="00551A7A">
      <w:pPr>
        <w:numPr>
          <w:ilvl w:val="0"/>
          <w:numId w:val="1"/>
        </w:numPr>
        <w:spacing w:after="0"/>
      </w:pPr>
      <w:r>
        <w:t>You can check the</w:t>
      </w:r>
      <w:hyperlink r:id="rId65">
        <w:r w:rsidR="00861BE0">
          <w:t xml:space="preserve"> </w:t>
        </w:r>
      </w:hyperlink>
      <w:hyperlink r:id="rId66">
        <w:r w:rsidR="00861BE0" w:rsidRPr="00551A7A">
          <w:rPr>
            <w:u w:val="single"/>
          </w:rPr>
          <w:t>Parap Pool 50m Pool Lane Availability Calendar</w:t>
        </w:r>
      </w:hyperlink>
      <w:r>
        <w:t xml:space="preserve"> and the</w:t>
      </w:r>
      <w:hyperlink r:id="rId67">
        <w:r w:rsidR="00861BE0">
          <w:t xml:space="preserve"> </w:t>
        </w:r>
      </w:hyperlink>
      <w:hyperlink r:id="rId68">
        <w:r w:rsidR="00861BE0" w:rsidRPr="00551A7A">
          <w:rPr>
            <w:u w:val="single"/>
          </w:rPr>
          <w:t>Parap Pool 25m Pool Lane Availability Calendar</w:t>
        </w:r>
      </w:hyperlink>
      <w:r>
        <w:t xml:space="preserve"> to see what bookings have been made on the day. The calendar may not include all one-off or casual bookings, please contact the pool directly for further information.</w:t>
      </w:r>
    </w:p>
    <w:p w14:paraId="58BC171F" w14:textId="77777777" w:rsidR="00551A7A" w:rsidRDefault="00551A7A">
      <w:pPr>
        <w:rPr>
          <w:b/>
          <w:sz w:val="28"/>
          <w:szCs w:val="28"/>
        </w:rPr>
      </w:pPr>
      <w:r>
        <w:br w:type="page"/>
      </w:r>
    </w:p>
    <w:p w14:paraId="148D7879" w14:textId="2DA97361" w:rsidR="00861BE0" w:rsidRDefault="005519CC">
      <w:pPr>
        <w:pStyle w:val="Heading1"/>
      </w:pPr>
      <w:bookmarkStart w:id="80" w:name="_Toc176180885"/>
      <w:r>
        <w:t>Programs and Events</w:t>
      </w:r>
      <w:bookmarkEnd w:id="80"/>
    </w:p>
    <w:p w14:paraId="12537C46" w14:textId="77777777" w:rsidR="00861BE0" w:rsidRDefault="005519CC">
      <w:pPr>
        <w:pStyle w:val="Heading2"/>
      </w:pPr>
      <w:bookmarkStart w:id="81" w:name="_Toc176180886"/>
      <w:r>
        <w:t>Aquatic Programs</w:t>
      </w:r>
      <w:bookmarkEnd w:id="81"/>
    </w:p>
    <w:p w14:paraId="27D33364" w14:textId="6832F9FE" w:rsidR="00861BE0" w:rsidRDefault="005519CC" w:rsidP="00551A7A">
      <w:pPr>
        <w:numPr>
          <w:ilvl w:val="0"/>
          <w:numId w:val="1"/>
        </w:numPr>
        <w:spacing w:after="0"/>
      </w:pPr>
      <w:proofErr w:type="gramStart"/>
      <w:r>
        <w:t>A number of</w:t>
      </w:r>
      <w:proofErr w:type="gramEnd"/>
      <w:r>
        <w:t xml:space="preserve"> </w:t>
      </w:r>
      <w:proofErr w:type="spellStart"/>
      <w:r>
        <w:t>organisations</w:t>
      </w:r>
      <w:proofErr w:type="spellEnd"/>
      <w:r>
        <w:t xml:space="preserve"> provide swimming lessons, training and aqua fitness classes for children and adults at Parap Pool</w:t>
      </w:r>
    </w:p>
    <w:p w14:paraId="6C675260" w14:textId="77777777" w:rsidR="00861BE0" w:rsidRDefault="005519CC" w:rsidP="00551A7A">
      <w:pPr>
        <w:numPr>
          <w:ilvl w:val="0"/>
          <w:numId w:val="1"/>
        </w:numPr>
        <w:spacing w:after="0"/>
      </w:pPr>
      <w:r>
        <w:t>Participants with access needs are invited to participate and classes can be modified to suit a range of participation levels</w:t>
      </w:r>
    </w:p>
    <w:p w14:paraId="52D01EEA" w14:textId="06AD86FA" w:rsidR="00861BE0" w:rsidRDefault="005519CC" w:rsidP="00551A7A">
      <w:pPr>
        <w:numPr>
          <w:ilvl w:val="0"/>
          <w:numId w:val="1"/>
        </w:numPr>
        <w:spacing w:after="0"/>
      </w:pPr>
      <w:r>
        <w:t>Pool entry is generally not included in the cost of programs</w:t>
      </w:r>
    </w:p>
    <w:p w14:paraId="153EE288" w14:textId="3B55576A" w:rsidR="00861BE0" w:rsidRDefault="005519CC" w:rsidP="00551A7A">
      <w:pPr>
        <w:numPr>
          <w:ilvl w:val="0"/>
          <w:numId w:val="1"/>
        </w:numPr>
        <w:spacing w:after="0"/>
      </w:pPr>
      <w:r>
        <w:t>Contact the facility or visit the</w:t>
      </w:r>
      <w:hyperlink r:id="rId69">
        <w:r w:rsidR="00861BE0">
          <w:t xml:space="preserve"> </w:t>
        </w:r>
      </w:hyperlink>
      <w:hyperlink r:id="rId70">
        <w:r w:rsidR="00AF4B93">
          <w:rPr>
            <w:u w:val="single"/>
          </w:rPr>
          <w:t>Parap Pool webpage</w:t>
        </w:r>
      </w:hyperlink>
      <w:r>
        <w:t xml:space="preserve"> for information on the current programs on offer</w:t>
      </w:r>
    </w:p>
    <w:p w14:paraId="288547FC" w14:textId="77777777" w:rsidR="00861BE0" w:rsidRDefault="005519CC">
      <w:pPr>
        <w:pStyle w:val="Heading2"/>
      </w:pPr>
      <w:bookmarkStart w:id="82" w:name="_Toc176180887"/>
      <w:r>
        <w:t>Events</w:t>
      </w:r>
      <w:bookmarkEnd w:id="82"/>
    </w:p>
    <w:p w14:paraId="1C275A74" w14:textId="65063C94" w:rsidR="00861BE0" w:rsidRDefault="005519CC">
      <w:pPr>
        <w:numPr>
          <w:ilvl w:val="0"/>
          <w:numId w:val="1"/>
        </w:numPr>
      </w:pPr>
      <w:r>
        <w:t>Several community events are held at Parap Pool during the year. Visit the</w:t>
      </w:r>
      <w:hyperlink r:id="rId71">
        <w:r w:rsidR="00861BE0">
          <w:t xml:space="preserve"> </w:t>
        </w:r>
      </w:hyperlink>
      <w:hyperlink r:id="rId72">
        <w:r w:rsidR="00AF4B93">
          <w:rPr>
            <w:u w:val="single"/>
          </w:rPr>
          <w:t>Parap Pool webpage</w:t>
        </w:r>
      </w:hyperlink>
      <w:r>
        <w:t xml:space="preserve"> for details.</w:t>
      </w:r>
    </w:p>
    <w:p w14:paraId="5B7F4132" w14:textId="77777777" w:rsidR="00551A7A" w:rsidRDefault="00551A7A">
      <w:pPr>
        <w:rPr>
          <w:color w:val="000000"/>
        </w:rPr>
      </w:pPr>
      <w:r>
        <w:rPr>
          <w:color w:val="000000"/>
        </w:rPr>
        <w:br w:type="page"/>
      </w:r>
    </w:p>
    <w:p w14:paraId="74A657D1" w14:textId="1B385771" w:rsidR="00861BE0" w:rsidRDefault="005519CC" w:rsidP="00AF4B93">
      <w:pPr>
        <w:jc w:val="both"/>
      </w:pPr>
      <w:r>
        <w:rPr>
          <w:color w:val="000000"/>
        </w:rPr>
        <w:t xml:space="preserve">The City of </w:t>
      </w:r>
      <w:r>
        <w:t>Darwin</w:t>
      </w:r>
      <w:r>
        <w:rPr>
          <w:color w:val="000000"/>
        </w:rPr>
        <w:t xml:space="preserve"> would like to acknowledge the support and assistance provided by Flare Access Pty Ltd in helping to prepare this Accessibility Guide.</w:t>
      </w:r>
    </w:p>
    <w:p w14:paraId="5A7DB022" w14:textId="3B4EE8BC" w:rsidR="00861BE0" w:rsidRDefault="005519CC" w:rsidP="00AF4B93">
      <w:pPr>
        <w:jc w:val="both"/>
        <w:rPr>
          <w:color w:val="000000"/>
        </w:rPr>
      </w:pPr>
      <w:r>
        <w:t>This Accessibility Guide was designed and developed in collaboration with Flare Access Pty Ltd. For feedback on the guide please contact City of Darwin.</w:t>
      </w:r>
    </w:p>
    <w:p w14:paraId="43C510B8" w14:textId="77777777" w:rsidR="00861BE0" w:rsidRDefault="005519CC" w:rsidP="00AF4B93">
      <w:pPr>
        <w:jc w:val="both"/>
      </w:pPr>
      <w:r>
        <w:t>© Flare Access, All Rights Reserved. 2024 DISCLAIMER: Accessibility Guide developed by Flare Access. Observations made by Flare Access and additional information provided by Parap Pools. All materials have been compiled from information available at the time of production.</w:t>
      </w:r>
      <w:r>
        <w:rPr>
          <w:color w:val="F6174B"/>
        </w:rPr>
        <w:t xml:space="preserve"> </w:t>
      </w:r>
      <w:r>
        <w:t xml:space="preserve">All materials have been compiled from information available at the time of production. They are not intended to replace professional advice </w:t>
      </w:r>
      <w:proofErr w:type="gramStart"/>
      <w:r>
        <w:t>including;</w:t>
      </w:r>
      <w:proofErr w:type="gramEnd"/>
      <w:r>
        <w:t xml:space="preserve"> but not limited to, access audits. All necessary care has been taken to design and produce Work(s). All measurements provided are within an approximate range. Full implementation guidelines are supplied in accordance with Work(s) in its entirety. You acknowledge and agree that you are using all services and facilities provided by the City of Darwin at your own risk and you agree to defend, indemnify, save and hold the City of Darwin</w:t>
      </w:r>
      <w:r>
        <w:rPr>
          <w:color w:val="F6174B"/>
        </w:rPr>
        <w:t xml:space="preserve"> </w:t>
      </w:r>
      <w:r>
        <w:t>and Flare Access Pty Ltd harmless from any and all demands, liabilities, costs, losses and claims, howsoever suffered, including but not limited to legal fees that may arise directly or indirectly from any service provided or agreed to be provided by the City of Darwin and Flare Access Pty Ltd. You agree that this indemnification extends to all aspects of the Work(s), including but not limited to implementation and usage. The City of Darwin</w:t>
      </w:r>
      <w:r>
        <w:rPr>
          <w:color w:val="F6174B"/>
        </w:rPr>
        <w:t xml:space="preserve"> </w:t>
      </w:r>
      <w:r>
        <w:t>and Flare Access Pty Ltd are indemnified of all claims, liability, and expenses that may arise from use of Work(s) as per usage and acceptance of these terms and conditions.</w:t>
      </w:r>
    </w:p>
    <w:sectPr w:rsidR="00861BE0" w:rsidSect="002F04AA">
      <w:headerReference w:type="even" r:id="rId73"/>
      <w:headerReference w:type="default" r:id="rId74"/>
      <w:footerReference w:type="even" r:id="rId75"/>
      <w:footerReference w:type="default" r:id="rId76"/>
      <w:headerReference w:type="first" r:id="rId77"/>
      <w:footerReference w:type="first" r:id="rId78"/>
      <w:pgSz w:w="11900" w:h="16840"/>
      <w:pgMar w:top="1418" w:right="1127"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19C1B4" w14:textId="77777777" w:rsidR="00041082" w:rsidRDefault="00041082">
      <w:pPr>
        <w:spacing w:after="0" w:line="240" w:lineRule="auto"/>
      </w:pPr>
      <w:r>
        <w:separator/>
      </w:r>
    </w:p>
  </w:endnote>
  <w:endnote w:type="continuationSeparator" w:id="0">
    <w:p w14:paraId="10ADDE78" w14:textId="77777777" w:rsidR="00041082" w:rsidRDefault="000410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687860D2-07F4-4175-A805-C8DB69B9BDFF}"/>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09AB7AA-0B88-4B3D-8B69-BA319EC69485}"/>
  </w:font>
  <w:font w:name="Cambria">
    <w:panose1 w:val="02040503050406030204"/>
    <w:charset w:val="00"/>
    <w:family w:val="roman"/>
    <w:pitch w:val="variable"/>
    <w:sig w:usb0="E00006FF" w:usb1="420024FF" w:usb2="02000000" w:usb3="00000000" w:csb0="0000019F" w:csb1="00000000"/>
    <w:embedRegular r:id="rId3" w:fontKey="{ACBEEDC2-113E-4631-A9EF-53B2DFE37D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A36BC" w14:textId="77777777" w:rsidR="00AF4B93" w:rsidRDefault="00AF4B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0F0D3" w14:textId="77777777" w:rsidR="00861BE0" w:rsidRDefault="005519CC">
    <w:pPr>
      <w:jc w:val="right"/>
    </w:pPr>
    <w:r>
      <w:fldChar w:fldCharType="begin"/>
    </w:r>
    <w:r>
      <w:instrText>PAGE</w:instrText>
    </w:r>
    <w:r>
      <w:fldChar w:fldCharType="separate"/>
    </w:r>
    <w:r w:rsidR="00313DA3">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F763F" w14:textId="77777777" w:rsidR="00AF4B93" w:rsidRDefault="00AF4B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4F806" w14:textId="77777777" w:rsidR="00041082" w:rsidRDefault="00041082">
      <w:pPr>
        <w:spacing w:after="0" w:line="240" w:lineRule="auto"/>
      </w:pPr>
      <w:r>
        <w:separator/>
      </w:r>
    </w:p>
  </w:footnote>
  <w:footnote w:type="continuationSeparator" w:id="0">
    <w:p w14:paraId="18C4EE7A" w14:textId="77777777" w:rsidR="00041082" w:rsidRDefault="000410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A6658" w14:textId="77777777" w:rsidR="00AF4B93" w:rsidRDefault="00AF4B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FBD8" w14:textId="77777777" w:rsidR="00AF4B93" w:rsidRDefault="00AF4B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A060C" w14:textId="77777777" w:rsidR="00AF4B93" w:rsidRDefault="00AF4B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51770"/>
    <w:multiLevelType w:val="multilevel"/>
    <w:tmpl w:val="7ECA747A"/>
    <w:lvl w:ilvl="0">
      <w:start w:val="1"/>
      <w:numFmt w:val="bullet"/>
      <w:lvlText w:val="●"/>
      <w:lvlJc w:val="left"/>
      <w:pPr>
        <w:ind w:left="357" w:hanging="357"/>
      </w:pPr>
      <w:rPr>
        <w:rFonts w:ascii="Noto Sans Symbols" w:eastAsia="Noto Sans Symbols" w:hAnsi="Noto Sans Symbols" w:cs="Noto Sans Symbols"/>
      </w:rPr>
    </w:lvl>
    <w:lvl w:ilvl="1">
      <w:start w:val="1"/>
      <w:numFmt w:val="bullet"/>
      <w:lvlText w:val="o"/>
      <w:lvlJc w:val="left"/>
      <w:pPr>
        <w:ind w:left="714" w:hanging="357"/>
      </w:pPr>
      <w:rPr>
        <w:rFonts w:ascii="Courier New" w:eastAsia="Courier New" w:hAnsi="Courier New" w:cs="Courier New"/>
      </w:rPr>
    </w:lvl>
    <w:lvl w:ilvl="2">
      <w:start w:val="1"/>
      <w:numFmt w:val="bullet"/>
      <w:lvlText w:val="●"/>
      <w:lvlJc w:val="left"/>
      <w:pPr>
        <w:ind w:left="1071" w:hanging="357"/>
      </w:pPr>
      <w:rPr>
        <w:rFonts w:ascii="Noto Sans Symbols" w:eastAsia="Noto Sans Symbols" w:hAnsi="Noto Sans Symbols" w:cs="Noto Sans Symbols"/>
      </w:rPr>
    </w:lvl>
    <w:lvl w:ilvl="3">
      <w:start w:val="1"/>
      <w:numFmt w:val="bullet"/>
      <w:lvlText w:val="o"/>
      <w:lvlJc w:val="left"/>
      <w:pPr>
        <w:ind w:left="1428" w:hanging="357"/>
      </w:pPr>
      <w:rPr>
        <w:rFonts w:ascii="Courier New" w:eastAsia="Courier New" w:hAnsi="Courier New" w:cs="Courier New"/>
      </w:rPr>
    </w:lvl>
    <w:lvl w:ilvl="4">
      <w:start w:val="1"/>
      <w:numFmt w:val="bullet"/>
      <w:lvlText w:val="●"/>
      <w:lvlJc w:val="left"/>
      <w:pPr>
        <w:ind w:left="1785" w:hanging="357"/>
      </w:pPr>
      <w:rPr>
        <w:rFonts w:ascii="Noto Sans Symbols" w:eastAsia="Noto Sans Symbols" w:hAnsi="Noto Sans Symbols" w:cs="Noto Sans Symbols"/>
      </w:rPr>
    </w:lvl>
    <w:lvl w:ilvl="5">
      <w:start w:val="1"/>
      <w:numFmt w:val="decimal"/>
      <w:lvlText w:val=""/>
      <w:lvlJc w:val="left"/>
      <w:pPr>
        <w:ind w:left="2142" w:hanging="357"/>
      </w:pPr>
    </w:lvl>
    <w:lvl w:ilvl="6">
      <w:start w:val="1"/>
      <w:numFmt w:val="decimal"/>
      <w:lvlText w:val=""/>
      <w:lvlJc w:val="left"/>
      <w:pPr>
        <w:ind w:left="2499" w:hanging="357"/>
      </w:pPr>
    </w:lvl>
    <w:lvl w:ilvl="7">
      <w:start w:val="1"/>
      <w:numFmt w:val="decimal"/>
      <w:lvlText w:val=""/>
      <w:lvlJc w:val="left"/>
      <w:pPr>
        <w:ind w:left="2856" w:hanging="356"/>
      </w:pPr>
    </w:lvl>
    <w:lvl w:ilvl="8">
      <w:start w:val="1"/>
      <w:numFmt w:val="decimal"/>
      <w:lvlText w:val=""/>
      <w:lvlJc w:val="left"/>
      <w:pPr>
        <w:ind w:left="3213" w:hanging="357"/>
      </w:pPr>
    </w:lvl>
  </w:abstractNum>
  <w:abstractNum w:abstractNumId="1" w15:restartNumberingAfterBreak="0">
    <w:nsid w:val="12B67845"/>
    <w:multiLevelType w:val="multilevel"/>
    <w:tmpl w:val="7ECA747A"/>
    <w:lvl w:ilvl="0">
      <w:start w:val="1"/>
      <w:numFmt w:val="bullet"/>
      <w:lvlText w:val="●"/>
      <w:lvlJc w:val="left"/>
      <w:pPr>
        <w:ind w:left="357" w:hanging="357"/>
      </w:pPr>
      <w:rPr>
        <w:rFonts w:ascii="Noto Sans Symbols" w:eastAsia="Noto Sans Symbols" w:hAnsi="Noto Sans Symbols" w:cs="Noto Sans Symbols"/>
      </w:rPr>
    </w:lvl>
    <w:lvl w:ilvl="1">
      <w:start w:val="1"/>
      <w:numFmt w:val="bullet"/>
      <w:lvlText w:val="o"/>
      <w:lvlJc w:val="left"/>
      <w:pPr>
        <w:ind w:left="714" w:hanging="357"/>
      </w:pPr>
      <w:rPr>
        <w:rFonts w:ascii="Courier New" w:eastAsia="Courier New" w:hAnsi="Courier New" w:cs="Courier New"/>
      </w:rPr>
    </w:lvl>
    <w:lvl w:ilvl="2">
      <w:start w:val="1"/>
      <w:numFmt w:val="bullet"/>
      <w:lvlText w:val="●"/>
      <w:lvlJc w:val="left"/>
      <w:pPr>
        <w:ind w:left="1071" w:hanging="357"/>
      </w:pPr>
      <w:rPr>
        <w:rFonts w:ascii="Noto Sans Symbols" w:eastAsia="Noto Sans Symbols" w:hAnsi="Noto Sans Symbols" w:cs="Noto Sans Symbols"/>
      </w:rPr>
    </w:lvl>
    <w:lvl w:ilvl="3">
      <w:start w:val="1"/>
      <w:numFmt w:val="bullet"/>
      <w:lvlText w:val="o"/>
      <w:lvlJc w:val="left"/>
      <w:pPr>
        <w:ind w:left="1428" w:hanging="357"/>
      </w:pPr>
      <w:rPr>
        <w:rFonts w:ascii="Courier New" w:eastAsia="Courier New" w:hAnsi="Courier New" w:cs="Courier New"/>
      </w:rPr>
    </w:lvl>
    <w:lvl w:ilvl="4">
      <w:start w:val="1"/>
      <w:numFmt w:val="bullet"/>
      <w:lvlText w:val="●"/>
      <w:lvlJc w:val="left"/>
      <w:pPr>
        <w:ind w:left="1785" w:hanging="357"/>
      </w:pPr>
      <w:rPr>
        <w:rFonts w:ascii="Noto Sans Symbols" w:eastAsia="Noto Sans Symbols" w:hAnsi="Noto Sans Symbols" w:cs="Noto Sans Symbols"/>
      </w:rPr>
    </w:lvl>
    <w:lvl w:ilvl="5">
      <w:start w:val="1"/>
      <w:numFmt w:val="decimal"/>
      <w:lvlText w:val=""/>
      <w:lvlJc w:val="left"/>
      <w:pPr>
        <w:ind w:left="2142" w:hanging="357"/>
      </w:pPr>
    </w:lvl>
    <w:lvl w:ilvl="6">
      <w:start w:val="1"/>
      <w:numFmt w:val="decimal"/>
      <w:lvlText w:val=""/>
      <w:lvlJc w:val="left"/>
      <w:pPr>
        <w:ind w:left="2499" w:hanging="357"/>
      </w:pPr>
    </w:lvl>
    <w:lvl w:ilvl="7">
      <w:start w:val="1"/>
      <w:numFmt w:val="decimal"/>
      <w:lvlText w:val=""/>
      <w:lvlJc w:val="left"/>
      <w:pPr>
        <w:ind w:left="2856" w:hanging="356"/>
      </w:pPr>
    </w:lvl>
    <w:lvl w:ilvl="8">
      <w:start w:val="1"/>
      <w:numFmt w:val="decimal"/>
      <w:lvlText w:val=""/>
      <w:lvlJc w:val="left"/>
      <w:pPr>
        <w:ind w:left="3213" w:hanging="357"/>
      </w:pPr>
    </w:lvl>
  </w:abstractNum>
  <w:abstractNum w:abstractNumId="2" w15:restartNumberingAfterBreak="0">
    <w:nsid w:val="157E4A3F"/>
    <w:multiLevelType w:val="multilevel"/>
    <w:tmpl w:val="4C083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A32F81"/>
    <w:multiLevelType w:val="multilevel"/>
    <w:tmpl w:val="7ECA747A"/>
    <w:lvl w:ilvl="0">
      <w:start w:val="1"/>
      <w:numFmt w:val="bullet"/>
      <w:lvlText w:val="●"/>
      <w:lvlJc w:val="left"/>
      <w:pPr>
        <w:ind w:left="357" w:hanging="357"/>
      </w:pPr>
      <w:rPr>
        <w:rFonts w:ascii="Noto Sans Symbols" w:eastAsia="Noto Sans Symbols" w:hAnsi="Noto Sans Symbols" w:cs="Noto Sans Symbols"/>
      </w:rPr>
    </w:lvl>
    <w:lvl w:ilvl="1">
      <w:start w:val="1"/>
      <w:numFmt w:val="bullet"/>
      <w:lvlText w:val="o"/>
      <w:lvlJc w:val="left"/>
      <w:pPr>
        <w:ind w:left="714" w:hanging="357"/>
      </w:pPr>
      <w:rPr>
        <w:rFonts w:ascii="Courier New" w:eastAsia="Courier New" w:hAnsi="Courier New" w:cs="Courier New"/>
      </w:rPr>
    </w:lvl>
    <w:lvl w:ilvl="2">
      <w:start w:val="1"/>
      <w:numFmt w:val="bullet"/>
      <w:lvlText w:val="●"/>
      <w:lvlJc w:val="left"/>
      <w:pPr>
        <w:ind w:left="1071" w:hanging="357"/>
      </w:pPr>
      <w:rPr>
        <w:rFonts w:ascii="Noto Sans Symbols" w:eastAsia="Noto Sans Symbols" w:hAnsi="Noto Sans Symbols" w:cs="Noto Sans Symbols"/>
      </w:rPr>
    </w:lvl>
    <w:lvl w:ilvl="3">
      <w:start w:val="1"/>
      <w:numFmt w:val="bullet"/>
      <w:lvlText w:val="o"/>
      <w:lvlJc w:val="left"/>
      <w:pPr>
        <w:ind w:left="1428" w:hanging="357"/>
      </w:pPr>
      <w:rPr>
        <w:rFonts w:ascii="Courier New" w:eastAsia="Courier New" w:hAnsi="Courier New" w:cs="Courier New"/>
      </w:rPr>
    </w:lvl>
    <w:lvl w:ilvl="4">
      <w:start w:val="1"/>
      <w:numFmt w:val="bullet"/>
      <w:lvlText w:val="●"/>
      <w:lvlJc w:val="left"/>
      <w:pPr>
        <w:ind w:left="1785" w:hanging="357"/>
      </w:pPr>
      <w:rPr>
        <w:rFonts w:ascii="Noto Sans Symbols" w:eastAsia="Noto Sans Symbols" w:hAnsi="Noto Sans Symbols" w:cs="Noto Sans Symbols"/>
      </w:rPr>
    </w:lvl>
    <w:lvl w:ilvl="5">
      <w:start w:val="1"/>
      <w:numFmt w:val="decimal"/>
      <w:lvlText w:val=""/>
      <w:lvlJc w:val="left"/>
      <w:pPr>
        <w:ind w:left="2142" w:hanging="357"/>
      </w:pPr>
    </w:lvl>
    <w:lvl w:ilvl="6">
      <w:start w:val="1"/>
      <w:numFmt w:val="decimal"/>
      <w:lvlText w:val=""/>
      <w:lvlJc w:val="left"/>
      <w:pPr>
        <w:ind w:left="2499" w:hanging="357"/>
      </w:pPr>
    </w:lvl>
    <w:lvl w:ilvl="7">
      <w:start w:val="1"/>
      <w:numFmt w:val="decimal"/>
      <w:lvlText w:val=""/>
      <w:lvlJc w:val="left"/>
      <w:pPr>
        <w:ind w:left="2856" w:hanging="356"/>
      </w:pPr>
    </w:lvl>
    <w:lvl w:ilvl="8">
      <w:start w:val="1"/>
      <w:numFmt w:val="decimal"/>
      <w:lvlText w:val=""/>
      <w:lvlJc w:val="left"/>
      <w:pPr>
        <w:ind w:left="3213" w:hanging="357"/>
      </w:pPr>
    </w:lvl>
  </w:abstractNum>
  <w:abstractNum w:abstractNumId="4" w15:restartNumberingAfterBreak="0">
    <w:nsid w:val="39716F04"/>
    <w:multiLevelType w:val="multilevel"/>
    <w:tmpl w:val="7ECA747A"/>
    <w:lvl w:ilvl="0">
      <w:start w:val="1"/>
      <w:numFmt w:val="bullet"/>
      <w:lvlText w:val="●"/>
      <w:lvlJc w:val="left"/>
      <w:pPr>
        <w:ind w:left="357" w:hanging="357"/>
      </w:pPr>
      <w:rPr>
        <w:rFonts w:ascii="Noto Sans Symbols" w:eastAsia="Noto Sans Symbols" w:hAnsi="Noto Sans Symbols" w:cs="Noto Sans Symbols"/>
      </w:rPr>
    </w:lvl>
    <w:lvl w:ilvl="1">
      <w:start w:val="1"/>
      <w:numFmt w:val="bullet"/>
      <w:lvlText w:val="o"/>
      <w:lvlJc w:val="left"/>
      <w:pPr>
        <w:ind w:left="714" w:hanging="357"/>
      </w:pPr>
      <w:rPr>
        <w:rFonts w:ascii="Courier New" w:eastAsia="Courier New" w:hAnsi="Courier New" w:cs="Courier New"/>
      </w:rPr>
    </w:lvl>
    <w:lvl w:ilvl="2">
      <w:start w:val="1"/>
      <w:numFmt w:val="bullet"/>
      <w:lvlText w:val="●"/>
      <w:lvlJc w:val="left"/>
      <w:pPr>
        <w:ind w:left="1071" w:hanging="357"/>
      </w:pPr>
      <w:rPr>
        <w:rFonts w:ascii="Noto Sans Symbols" w:eastAsia="Noto Sans Symbols" w:hAnsi="Noto Sans Symbols" w:cs="Noto Sans Symbols"/>
      </w:rPr>
    </w:lvl>
    <w:lvl w:ilvl="3">
      <w:start w:val="1"/>
      <w:numFmt w:val="bullet"/>
      <w:lvlText w:val="o"/>
      <w:lvlJc w:val="left"/>
      <w:pPr>
        <w:ind w:left="1428" w:hanging="357"/>
      </w:pPr>
      <w:rPr>
        <w:rFonts w:ascii="Courier New" w:eastAsia="Courier New" w:hAnsi="Courier New" w:cs="Courier New"/>
      </w:rPr>
    </w:lvl>
    <w:lvl w:ilvl="4">
      <w:start w:val="1"/>
      <w:numFmt w:val="bullet"/>
      <w:lvlText w:val="●"/>
      <w:lvlJc w:val="left"/>
      <w:pPr>
        <w:ind w:left="1785" w:hanging="357"/>
      </w:pPr>
      <w:rPr>
        <w:rFonts w:ascii="Noto Sans Symbols" w:eastAsia="Noto Sans Symbols" w:hAnsi="Noto Sans Symbols" w:cs="Noto Sans Symbols"/>
      </w:rPr>
    </w:lvl>
    <w:lvl w:ilvl="5">
      <w:start w:val="1"/>
      <w:numFmt w:val="decimal"/>
      <w:lvlText w:val=""/>
      <w:lvlJc w:val="left"/>
      <w:pPr>
        <w:ind w:left="2142" w:hanging="357"/>
      </w:pPr>
    </w:lvl>
    <w:lvl w:ilvl="6">
      <w:start w:val="1"/>
      <w:numFmt w:val="decimal"/>
      <w:lvlText w:val=""/>
      <w:lvlJc w:val="left"/>
      <w:pPr>
        <w:ind w:left="2499" w:hanging="357"/>
      </w:pPr>
    </w:lvl>
    <w:lvl w:ilvl="7">
      <w:start w:val="1"/>
      <w:numFmt w:val="decimal"/>
      <w:lvlText w:val=""/>
      <w:lvlJc w:val="left"/>
      <w:pPr>
        <w:ind w:left="2856" w:hanging="356"/>
      </w:pPr>
    </w:lvl>
    <w:lvl w:ilvl="8">
      <w:start w:val="1"/>
      <w:numFmt w:val="decimal"/>
      <w:lvlText w:val=""/>
      <w:lvlJc w:val="left"/>
      <w:pPr>
        <w:ind w:left="3213" w:hanging="357"/>
      </w:pPr>
    </w:lvl>
  </w:abstractNum>
  <w:num w:numId="1" w16cid:durableId="1973172140">
    <w:abstractNumId w:val="4"/>
  </w:num>
  <w:num w:numId="2" w16cid:durableId="1650942318">
    <w:abstractNumId w:val="0"/>
  </w:num>
  <w:num w:numId="3" w16cid:durableId="211157966">
    <w:abstractNumId w:val="2"/>
  </w:num>
  <w:num w:numId="4" w16cid:durableId="368918068">
    <w:abstractNumId w:val="1"/>
  </w:num>
  <w:num w:numId="5" w16cid:durableId="9709362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BE0"/>
    <w:rsid w:val="00041082"/>
    <w:rsid w:val="00116363"/>
    <w:rsid w:val="001858AB"/>
    <w:rsid w:val="00193B70"/>
    <w:rsid w:val="001B6605"/>
    <w:rsid w:val="001D46CB"/>
    <w:rsid w:val="002009FC"/>
    <w:rsid w:val="002462DD"/>
    <w:rsid w:val="002F04AA"/>
    <w:rsid w:val="00313DA3"/>
    <w:rsid w:val="003B0AFF"/>
    <w:rsid w:val="00444C28"/>
    <w:rsid w:val="00482B01"/>
    <w:rsid w:val="004E211D"/>
    <w:rsid w:val="005519CC"/>
    <w:rsid w:val="00551A7A"/>
    <w:rsid w:val="00665451"/>
    <w:rsid w:val="006C7C26"/>
    <w:rsid w:val="0071494C"/>
    <w:rsid w:val="007C6CD4"/>
    <w:rsid w:val="007F2CD2"/>
    <w:rsid w:val="00861BE0"/>
    <w:rsid w:val="009674AC"/>
    <w:rsid w:val="00973C34"/>
    <w:rsid w:val="009B522F"/>
    <w:rsid w:val="00A32ECB"/>
    <w:rsid w:val="00AD206F"/>
    <w:rsid w:val="00AF4B93"/>
    <w:rsid w:val="00B9530F"/>
    <w:rsid w:val="00BC6195"/>
    <w:rsid w:val="00C81E66"/>
    <w:rsid w:val="00D34203"/>
    <w:rsid w:val="00E04436"/>
    <w:rsid w:val="00E52F0C"/>
    <w:rsid w:val="00F81F8A"/>
    <w:rsid w:val="00FE2C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E3BC6"/>
  <w15:docId w15:val="{D08C6E38-E54A-41A5-AC60-D93089E59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00"/>
      <w:outlineLvl w:val="0"/>
    </w:pPr>
    <w:rPr>
      <w:b/>
      <w:sz w:val="28"/>
      <w:szCs w:val="28"/>
    </w:rPr>
  </w:style>
  <w:style w:type="paragraph" w:styleId="Heading2">
    <w:name w:val="heading 2"/>
    <w:basedOn w:val="Normal"/>
    <w:next w:val="Normal"/>
    <w:uiPriority w:val="9"/>
    <w:unhideWhenUsed/>
    <w:qFormat/>
    <w:pPr>
      <w:pBdr>
        <w:top w:val="nil"/>
        <w:left w:val="nil"/>
        <w:bottom w:val="nil"/>
        <w:right w:val="nil"/>
        <w:between w:val="nil"/>
      </w:pBdr>
      <w:spacing w:before="320"/>
      <w:outlineLvl w:val="1"/>
    </w:pPr>
    <w:rPr>
      <w:b/>
      <w:color w:val="000000"/>
      <w:sz w:val="24"/>
      <w:szCs w:val="24"/>
    </w:rPr>
  </w:style>
  <w:style w:type="paragraph" w:styleId="Heading3">
    <w:name w:val="heading 3"/>
    <w:basedOn w:val="Normal"/>
    <w:next w:val="Normal"/>
    <w:uiPriority w:val="9"/>
    <w:semiHidden/>
    <w:unhideWhenUsed/>
    <w:qFormat/>
    <w:pPr>
      <w:pBdr>
        <w:top w:val="nil"/>
        <w:left w:val="nil"/>
        <w:bottom w:val="nil"/>
        <w:right w:val="nil"/>
        <w:between w:val="nil"/>
      </w:pBdr>
      <w:spacing w:before="280" w:after="160"/>
      <w:outlineLvl w:val="2"/>
    </w:pPr>
    <w:rPr>
      <w:b/>
      <w:color w:val="000000"/>
      <w:sz w:val="22"/>
      <w:szCs w:val="22"/>
    </w:rPr>
  </w:style>
  <w:style w:type="paragraph" w:styleId="Heading4">
    <w:name w:val="heading 4"/>
    <w:basedOn w:val="Normal"/>
    <w:next w:val="Normal"/>
    <w:uiPriority w:val="9"/>
    <w:semiHidden/>
    <w:unhideWhenUsed/>
    <w:qFormat/>
    <w:pPr>
      <w:pBdr>
        <w:top w:val="nil"/>
        <w:left w:val="nil"/>
        <w:bottom w:val="nil"/>
        <w:right w:val="nil"/>
        <w:between w:val="nil"/>
      </w:pBdr>
      <w:spacing w:before="200" w:after="120"/>
      <w:outlineLvl w:val="3"/>
    </w:pPr>
    <w:rPr>
      <w:b/>
      <w:color w:val="000000"/>
    </w:rPr>
  </w:style>
  <w:style w:type="paragraph" w:styleId="Heading5">
    <w:name w:val="heading 5"/>
    <w:basedOn w:val="Normal"/>
    <w:next w:val="Normal"/>
    <w:uiPriority w:val="9"/>
    <w:semiHidden/>
    <w:unhideWhenUsed/>
    <w:qFormat/>
    <w:pPr>
      <w:pBdr>
        <w:top w:val="nil"/>
        <w:left w:val="nil"/>
        <w:bottom w:val="nil"/>
        <w:right w:val="nil"/>
        <w:between w:val="nil"/>
      </w:pBdr>
      <w:spacing w:before="200" w:after="80"/>
      <w:outlineLvl w:val="4"/>
    </w:pPr>
    <w:rPr>
      <w:b/>
      <w:color w:val="000000"/>
    </w:rPr>
  </w:style>
  <w:style w:type="paragraph" w:styleId="Heading6">
    <w:name w:val="heading 6"/>
    <w:basedOn w:val="Normal"/>
    <w:next w:val="Normal"/>
    <w:uiPriority w:val="9"/>
    <w:semiHidden/>
    <w:unhideWhenUsed/>
    <w:qFormat/>
    <w:pPr>
      <w:spacing w:before="240" w:after="6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uiPriority w:val="11"/>
    <w:qFormat/>
    <w:pPr>
      <w:spacing w:after="360"/>
    </w:pPr>
    <w:rPr>
      <w:sz w:val="44"/>
      <w:szCs w:val="44"/>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E04436"/>
    <w:pPr>
      <w:ind w:left="720"/>
      <w:contextualSpacing/>
    </w:pPr>
  </w:style>
  <w:style w:type="character" w:styleId="Hyperlink">
    <w:name w:val="Hyperlink"/>
    <w:basedOn w:val="DefaultParagraphFont"/>
    <w:uiPriority w:val="99"/>
    <w:unhideWhenUsed/>
    <w:rsid w:val="00482B01"/>
    <w:rPr>
      <w:color w:val="0000FF" w:themeColor="hyperlink"/>
      <w:u w:val="single"/>
    </w:rPr>
  </w:style>
  <w:style w:type="character" w:styleId="UnresolvedMention">
    <w:name w:val="Unresolved Mention"/>
    <w:basedOn w:val="DefaultParagraphFont"/>
    <w:uiPriority w:val="99"/>
    <w:semiHidden/>
    <w:unhideWhenUsed/>
    <w:rsid w:val="00482B01"/>
    <w:rPr>
      <w:color w:val="605E5C"/>
      <w:shd w:val="clear" w:color="auto" w:fill="E1DFDD"/>
    </w:rPr>
  </w:style>
  <w:style w:type="paragraph" w:styleId="TOC1">
    <w:name w:val="toc 1"/>
    <w:basedOn w:val="Normal"/>
    <w:next w:val="Normal"/>
    <w:autoRedefine/>
    <w:uiPriority w:val="39"/>
    <w:unhideWhenUsed/>
    <w:rsid w:val="00551A7A"/>
    <w:pPr>
      <w:spacing w:after="100"/>
    </w:pPr>
  </w:style>
  <w:style w:type="paragraph" w:styleId="TOC2">
    <w:name w:val="toc 2"/>
    <w:basedOn w:val="Normal"/>
    <w:next w:val="Normal"/>
    <w:autoRedefine/>
    <w:uiPriority w:val="39"/>
    <w:unhideWhenUsed/>
    <w:rsid w:val="00551A7A"/>
    <w:pPr>
      <w:spacing w:after="100"/>
      <w:ind w:left="200"/>
    </w:pPr>
  </w:style>
  <w:style w:type="paragraph" w:styleId="Header">
    <w:name w:val="header"/>
    <w:basedOn w:val="Normal"/>
    <w:link w:val="HeaderChar"/>
    <w:uiPriority w:val="99"/>
    <w:unhideWhenUsed/>
    <w:rsid w:val="00AF4B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4B93"/>
  </w:style>
  <w:style w:type="paragraph" w:styleId="Footer">
    <w:name w:val="footer"/>
    <w:basedOn w:val="Normal"/>
    <w:link w:val="FooterChar"/>
    <w:uiPriority w:val="99"/>
    <w:unhideWhenUsed/>
    <w:rsid w:val="00AF4B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4B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021766">
      <w:bodyDiv w:val="1"/>
      <w:marLeft w:val="0"/>
      <w:marRight w:val="0"/>
      <w:marTop w:val="0"/>
      <w:marBottom w:val="0"/>
      <w:divBdr>
        <w:top w:val="none" w:sz="0" w:space="0" w:color="auto"/>
        <w:left w:val="none" w:sz="0" w:space="0" w:color="auto"/>
        <w:bottom w:val="none" w:sz="0" w:space="0" w:color="auto"/>
        <w:right w:val="none" w:sz="0" w:space="0" w:color="auto"/>
      </w:divBdr>
    </w:div>
    <w:div w:id="9860558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hyperlink" Target="https://teamup.com/ksowdk3xujj3cjnwnz" TargetMode="External"/><Relationship Id="rId16" Type="http://schemas.openxmlformats.org/officeDocument/2006/relationships/image" Target="media/image7.jpeg"/><Relationship Id="rId11" Type="http://schemas.openxmlformats.org/officeDocument/2006/relationships/hyperlink" Target="https://nt.gov.au/driving/public-transport-cycling/public-buses/nt-bus-tracker-app" TargetMode="External"/><Relationship Id="rId24" Type="http://schemas.openxmlformats.org/officeDocument/2006/relationships/image" Target="media/image15.jpeg"/><Relationship Id="rId32" Type="http://schemas.openxmlformats.org/officeDocument/2006/relationships/hyperlink" Target="https://teamup.com/ksowdk3xujj3cjnwnz" TargetMode="External"/><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hyperlink" Target="https://teamup.com/ksavtpebi7c796e3v6" TargetMode="External"/><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8.jpeg"/><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teamup.com/ksavtpebi7c796e3v6" TargetMode="External"/><Relationship Id="rId30" Type="http://schemas.openxmlformats.org/officeDocument/2006/relationships/image" Target="media/image19.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hyperlink" Target="https://www.darwin.nt.gov.au/community/community-facilities/parap-pool" TargetMode="External"/><Relationship Id="rId77"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image" Target="media/image38.jpeg"/><Relationship Id="rId72" Type="http://schemas.openxmlformats.org/officeDocument/2006/relationships/hyperlink" Target="https://www.darwin.nt.gov.au/community/community-facilities/parap-pool"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teamup.com/ksowdk3xujj3cjnwnz" TargetMode="External"/><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hyperlink" Target="https://teamup.com/ksowdk3xujj3cjnwnz" TargetMode="External"/><Relationship Id="rId20" Type="http://schemas.openxmlformats.org/officeDocument/2006/relationships/image" Target="media/image11.jpeg"/><Relationship Id="rId41" Type="http://schemas.openxmlformats.org/officeDocument/2006/relationships/image" Target="media/image28.pn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hyperlink" Target="https://www.darwin.nt.gov.au/community/community-facilities/parap-pool" TargetMode="External"/><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teamup.com/ksavtpebi7c796e3v6" TargetMode="External"/><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hyperlink" Target="https://www.darwin.nt.gov.au/community/community-facilities/parap-pool" TargetMode="External"/><Relationship Id="rId31" Type="http://schemas.openxmlformats.org/officeDocument/2006/relationships/image" Target="media/image20.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hyperlink" Target="https://teamup.com/ksavtpebi7c796e3v6" TargetMode="External"/><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psp.reception@ynt.org.au" TargetMode="Externa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footer" Target="footer2.xml"/><Relationship Id="rId7" Type="http://schemas.openxmlformats.org/officeDocument/2006/relationships/image" Target="media/image1.png"/><Relationship Id="rId71" Type="http://schemas.openxmlformats.org/officeDocument/2006/relationships/hyperlink" Target="https://www.darwin.nt.gov.au/community/community-facilities/parap-pool" TargetMode="External"/><Relationship Id="rId2" Type="http://schemas.openxmlformats.org/officeDocument/2006/relationships/styles" Target="styles.xml"/><Relationship Id="rId29" Type="http://schemas.openxmlformats.org/officeDocument/2006/relationships/image" Target="media/image18.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24</Pages>
  <Words>4007</Words>
  <Characters>18435</Characters>
  <Application>Microsoft Office Word</Application>
  <DocSecurity>0</DocSecurity>
  <Lines>877</Lines>
  <Paragraphs>477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Dandie</dc:creator>
  <cp:lastModifiedBy>Claire Dandie</cp:lastModifiedBy>
  <cp:revision>2</cp:revision>
  <dcterms:created xsi:type="dcterms:W3CDTF">2024-10-24T02:06:00Z</dcterms:created>
  <dcterms:modified xsi:type="dcterms:W3CDTF">2024-10-24T02:06:00Z</dcterms:modified>
</cp:coreProperties>
</file>