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90C" w:rsidRPr="00CC0374" w:rsidRDefault="004B190C" w:rsidP="004B190C">
      <w:pPr>
        <w:tabs>
          <w:tab w:val="right" w:pos="9026"/>
        </w:tabs>
        <w:jc w:val="center"/>
        <w:rPr>
          <w:rFonts w:cs="Arial"/>
          <w:b/>
          <w:sz w:val="22"/>
          <w:u w:val="single"/>
        </w:rPr>
      </w:pPr>
      <w:r w:rsidRPr="00CC0374">
        <w:rPr>
          <w:rFonts w:cs="Arial"/>
          <w:b/>
          <w:sz w:val="22"/>
          <w:u w:val="single"/>
        </w:rPr>
        <w:t>CITY OF DARWIN</w:t>
      </w:r>
    </w:p>
    <w:p w:rsidR="004B190C" w:rsidRPr="00CC0374" w:rsidRDefault="004B190C" w:rsidP="004B190C">
      <w:pPr>
        <w:jc w:val="both"/>
        <w:rPr>
          <w:rFonts w:cs="Arial"/>
          <w:sz w:val="22"/>
        </w:rPr>
      </w:pPr>
      <w:r w:rsidRPr="00CC0374">
        <w:rPr>
          <w:rFonts w:cs="Arial"/>
          <w:sz w:val="22"/>
        </w:rPr>
        <w:t xml:space="preserve">MINUTES OF THE </w:t>
      </w:r>
      <w:bookmarkStart w:id="0" w:name="MeetingNo4"/>
      <w:bookmarkEnd w:id="0"/>
      <w:r w:rsidR="002A5D55" w:rsidRPr="00CC0374">
        <w:rPr>
          <w:rFonts w:cs="Arial"/>
          <w:sz w:val="22"/>
        </w:rPr>
        <w:t>THIRTY-SECOND</w:t>
      </w:r>
      <w:r w:rsidRPr="00CC0374">
        <w:rPr>
          <w:rFonts w:cs="Arial"/>
          <w:sz w:val="22"/>
        </w:rPr>
        <w:t xml:space="preserve"> ORDINARY COUNCIL MEETING OF THE TWENTY-</w:t>
      </w:r>
      <w:r w:rsidR="00300348" w:rsidRPr="00CC0374">
        <w:rPr>
          <w:rFonts w:cs="Arial"/>
          <w:sz w:val="22"/>
        </w:rPr>
        <w:t>SECOND</w:t>
      </w:r>
      <w:r w:rsidRPr="00CC0374">
        <w:rPr>
          <w:rFonts w:cs="Arial"/>
          <w:sz w:val="22"/>
        </w:rPr>
        <w:t xml:space="preserve"> COUNCIL HELD IN COUNCIL CHAMBERS, CIVIC CENTRE, HARRY CHAN AVENUE ON </w:t>
      </w:r>
      <w:bookmarkStart w:id="1" w:name="MeetingDate6"/>
      <w:bookmarkEnd w:id="1"/>
      <w:r w:rsidR="002A5D55" w:rsidRPr="00CC0374">
        <w:rPr>
          <w:rFonts w:cs="Arial"/>
          <w:sz w:val="22"/>
        </w:rPr>
        <w:t>TUESDAY, 12 FEBRUARY 2019</w:t>
      </w:r>
      <w:r w:rsidR="00067A58" w:rsidRPr="00CC0374">
        <w:rPr>
          <w:rFonts w:cs="Arial"/>
          <w:sz w:val="22"/>
        </w:rPr>
        <w:t xml:space="preserve"> </w:t>
      </w:r>
      <w:r w:rsidR="009E594D" w:rsidRPr="00CC0374">
        <w:rPr>
          <w:rFonts w:cs="Arial"/>
          <w:sz w:val="22"/>
        </w:rPr>
        <w:t xml:space="preserve">COMMENCING AT </w:t>
      </w:r>
      <w:r w:rsidR="00DA6C78">
        <w:rPr>
          <w:rFonts w:cs="Arial"/>
          <w:sz w:val="22"/>
        </w:rPr>
        <w:t>5.43</w:t>
      </w:r>
      <w:r w:rsidR="00C466FD" w:rsidRPr="00CC0374">
        <w:rPr>
          <w:rFonts w:cs="Arial"/>
          <w:sz w:val="22"/>
        </w:rPr>
        <w:t>PM</w:t>
      </w:r>
      <w:r w:rsidRPr="00CC0374">
        <w:rPr>
          <w:rFonts w:cs="Arial"/>
          <w:sz w:val="22"/>
        </w:rPr>
        <w:t>.</w:t>
      </w:r>
    </w:p>
    <w:p w:rsidR="004B190C" w:rsidRPr="00CC0374" w:rsidRDefault="004B190C" w:rsidP="004B190C">
      <w:pPr>
        <w:jc w:val="both"/>
        <w:rPr>
          <w:rFonts w:cs="Arial"/>
          <w:sz w:val="22"/>
        </w:rPr>
      </w:pPr>
    </w:p>
    <w:p w:rsidR="00623499" w:rsidRPr="00B42385" w:rsidRDefault="00623499" w:rsidP="00623499">
      <w:pPr>
        <w:tabs>
          <w:tab w:val="right" w:pos="9026"/>
        </w:tabs>
        <w:ind w:left="1418" w:hanging="1418"/>
        <w:jc w:val="both"/>
        <w:rPr>
          <w:rFonts w:eastAsia="Times New Roman" w:cs="Arial"/>
          <w:snapToGrid w:val="0"/>
          <w:sz w:val="22"/>
        </w:rPr>
      </w:pPr>
      <w:r w:rsidRPr="00B42385">
        <w:rPr>
          <w:rFonts w:cs="Arial"/>
          <w:sz w:val="22"/>
        </w:rPr>
        <w:t>MEMBERS:</w:t>
      </w:r>
      <w:r w:rsidRPr="00B42385">
        <w:rPr>
          <w:rFonts w:cs="Arial"/>
          <w:sz w:val="22"/>
        </w:rPr>
        <w:tab/>
      </w:r>
      <w:r w:rsidRPr="00B42385">
        <w:rPr>
          <w:rFonts w:eastAsia="Times New Roman" w:cs="Arial"/>
          <w:snapToGrid w:val="0"/>
          <w:sz w:val="22"/>
        </w:rPr>
        <w:t>The Right Worshipful, Lord Mayor, K Vatskalis, (Chair); Member A J Arthur;  Member J Bouhoris;  Member S Cullen;  Member J A Glover;  Member G J Haslett;  Member R M Knox;  Member G Lambrinidis;  Member S J Niblock;  Member M Palmer;  Member P Pan</w:t>
      </w:r>
      <w:r>
        <w:rPr>
          <w:rFonts w:eastAsia="Times New Roman" w:cs="Arial"/>
          <w:snapToGrid w:val="0"/>
          <w:sz w:val="22"/>
        </w:rPr>
        <w:t>gquee;  Member R Want de Rowe</w:t>
      </w:r>
      <w:r w:rsidRPr="00B42385">
        <w:rPr>
          <w:rFonts w:eastAsia="Times New Roman" w:cs="Arial"/>
          <w:snapToGrid w:val="0"/>
          <w:sz w:val="22"/>
        </w:rPr>
        <w:t>.</w:t>
      </w:r>
    </w:p>
    <w:p w:rsidR="00623499" w:rsidRPr="00B42385" w:rsidRDefault="00623499" w:rsidP="00623499">
      <w:pPr>
        <w:tabs>
          <w:tab w:val="right" w:pos="9026"/>
        </w:tabs>
        <w:ind w:left="1418" w:hanging="1418"/>
        <w:jc w:val="both"/>
        <w:rPr>
          <w:rFonts w:eastAsia="Times New Roman" w:cs="Arial"/>
          <w:snapToGrid w:val="0"/>
          <w:sz w:val="22"/>
        </w:rPr>
      </w:pPr>
    </w:p>
    <w:p w:rsidR="00623499" w:rsidRPr="00B42385" w:rsidRDefault="00623499" w:rsidP="00623499">
      <w:pPr>
        <w:tabs>
          <w:tab w:val="right" w:pos="9026"/>
        </w:tabs>
        <w:ind w:left="1418" w:hanging="1418"/>
        <w:jc w:val="both"/>
        <w:rPr>
          <w:rFonts w:cs="Arial"/>
          <w:sz w:val="22"/>
        </w:rPr>
      </w:pPr>
      <w:r w:rsidRPr="00B42385">
        <w:rPr>
          <w:rFonts w:cs="Arial"/>
          <w:sz w:val="22"/>
        </w:rPr>
        <w:t>OFFICERS:</w:t>
      </w:r>
      <w:r w:rsidRPr="00B42385">
        <w:rPr>
          <w:rFonts w:cs="Arial"/>
          <w:sz w:val="22"/>
        </w:rPr>
        <w:tab/>
      </w:r>
      <w:r w:rsidRPr="00B42385">
        <w:rPr>
          <w:rFonts w:eastAsia="Times New Roman" w:cs="Arial"/>
          <w:snapToGrid w:val="0"/>
          <w:sz w:val="22"/>
        </w:rPr>
        <w:t xml:space="preserve">Chief Executive Officer, Mr S Waters;  General Manager Government Relations and External Affairs,  Ms M Reiter;  General Manager Innovation, Growth and Development Services, Mr J Sattler;  Acting General Manager Engineering and City Services, Mr N Kleine;  General Manager Community and Regulatory Services, Ms P Banks;  </w:t>
      </w:r>
      <w:r w:rsidRPr="0030651F">
        <w:rPr>
          <w:rFonts w:eastAsia="Times New Roman" w:cs="Arial"/>
          <w:snapToGrid w:val="0"/>
          <w:sz w:val="22"/>
        </w:rPr>
        <w:t>Head of Human Resources &amp; Safety</w:t>
      </w:r>
      <w:r>
        <w:rPr>
          <w:rFonts w:eastAsia="Times New Roman" w:cs="Arial"/>
          <w:snapToGrid w:val="0"/>
          <w:sz w:val="22"/>
        </w:rPr>
        <w:t xml:space="preserve">, Mr A Hollway;  Executive Manager Corporate Services, Ms S Matthews; Manager Finance, Mr R Holden;  </w:t>
      </w:r>
      <w:r w:rsidRPr="00B42385">
        <w:rPr>
          <w:rFonts w:eastAsia="Times New Roman" w:cs="Arial"/>
          <w:snapToGrid w:val="0"/>
          <w:sz w:val="22"/>
        </w:rPr>
        <w:t>Coordinator Governance, Mrs P Hart.</w:t>
      </w:r>
    </w:p>
    <w:p w:rsidR="00623499" w:rsidRPr="00B42385" w:rsidRDefault="00623499" w:rsidP="00623499">
      <w:pPr>
        <w:jc w:val="both"/>
        <w:rPr>
          <w:rFonts w:cs="Arial"/>
          <w:sz w:val="22"/>
        </w:rPr>
      </w:pPr>
    </w:p>
    <w:p w:rsidR="00623499" w:rsidRPr="00B42385" w:rsidRDefault="00623499" w:rsidP="00623499">
      <w:pPr>
        <w:jc w:val="both"/>
        <w:rPr>
          <w:rFonts w:cs="Arial"/>
          <w:sz w:val="22"/>
        </w:rPr>
      </w:pPr>
      <w:r w:rsidRPr="00B42385">
        <w:rPr>
          <w:rFonts w:cs="Arial"/>
          <w:sz w:val="22"/>
        </w:rPr>
        <w:t>APOLOGY:</w:t>
      </w:r>
      <w:r w:rsidRPr="00B42385">
        <w:rPr>
          <w:rFonts w:cs="Arial"/>
          <w:sz w:val="22"/>
        </w:rPr>
        <w:tab/>
      </w:r>
      <w:r w:rsidRPr="00B42385">
        <w:rPr>
          <w:rFonts w:eastAsia="Times New Roman" w:cs="Arial"/>
          <w:snapToGrid w:val="0"/>
          <w:sz w:val="22"/>
        </w:rPr>
        <w:t>Member E L Young</w:t>
      </w:r>
      <w:r>
        <w:rPr>
          <w:rFonts w:eastAsia="Times New Roman" w:cs="Arial"/>
          <w:snapToGrid w:val="0"/>
          <w:sz w:val="22"/>
        </w:rPr>
        <w:t>.</w:t>
      </w:r>
    </w:p>
    <w:p w:rsidR="00623499" w:rsidRPr="00CC0374" w:rsidRDefault="00623499">
      <w:pPr>
        <w:tabs>
          <w:tab w:val="right" w:pos="9026"/>
        </w:tabs>
        <w:ind w:left="1418" w:hanging="1418"/>
        <w:jc w:val="both"/>
        <w:rPr>
          <w:rFonts w:cs="Arial"/>
          <w:sz w:val="22"/>
        </w:rPr>
      </w:pPr>
    </w:p>
    <w:p w:rsidR="00B253D2" w:rsidRPr="00CC0374" w:rsidRDefault="00B253D2" w:rsidP="00B253D2">
      <w:pPr>
        <w:tabs>
          <w:tab w:val="right" w:pos="9026"/>
        </w:tabs>
        <w:ind w:left="1418" w:hanging="1418"/>
        <w:jc w:val="both"/>
        <w:rPr>
          <w:rFonts w:cs="Arial"/>
          <w:sz w:val="22"/>
        </w:rPr>
      </w:pPr>
      <w:r w:rsidRPr="00CC0374">
        <w:rPr>
          <w:rFonts w:cs="Arial"/>
          <w:sz w:val="22"/>
        </w:rPr>
        <w:t>GUESTS:</w:t>
      </w:r>
      <w:r w:rsidRPr="00CC0374">
        <w:rPr>
          <w:rFonts w:cs="Arial"/>
          <w:sz w:val="22"/>
        </w:rPr>
        <w:tab/>
        <w:t xml:space="preserve">The Chung </w:t>
      </w:r>
      <w:proofErr w:type="spellStart"/>
      <w:r w:rsidRPr="00CC0374">
        <w:rPr>
          <w:rFonts w:cs="Arial"/>
          <w:sz w:val="22"/>
        </w:rPr>
        <w:t>Wah</w:t>
      </w:r>
      <w:proofErr w:type="spellEnd"/>
      <w:r w:rsidRPr="00CC0374">
        <w:rPr>
          <w:rFonts w:cs="Arial"/>
          <w:sz w:val="22"/>
        </w:rPr>
        <w:t xml:space="preserve"> Society Lion Dance Troupe </w:t>
      </w:r>
      <w:r w:rsidR="00623499">
        <w:rPr>
          <w:rFonts w:cs="Arial"/>
          <w:sz w:val="22"/>
        </w:rPr>
        <w:t>was</w:t>
      </w:r>
      <w:r w:rsidRPr="00CC0374">
        <w:rPr>
          <w:rFonts w:cs="Arial"/>
          <w:sz w:val="22"/>
        </w:rPr>
        <w:t xml:space="preserve"> in attendance from 5.30pm to perform the Blessing of the Council Chambers.</w:t>
      </w:r>
    </w:p>
    <w:p w:rsidR="00B253D2" w:rsidRPr="00CC0374" w:rsidRDefault="00B253D2" w:rsidP="00B253D2">
      <w:pPr>
        <w:tabs>
          <w:tab w:val="right" w:pos="9026"/>
        </w:tabs>
        <w:ind w:left="1418" w:hanging="1418"/>
        <w:jc w:val="both"/>
        <w:rPr>
          <w:rFonts w:cs="Arial"/>
          <w:sz w:val="22"/>
        </w:rPr>
      </w:pPr>
      <w:r w:rsidRPr="00CC0374">
        <w:rPr>
          <w:rFonts w:cs="Arial"/>
          <w:sz w:val="22"/>
        </w:rPr>
        <w:tab/>
      </w:r>
    </w:p>
    <w:p w:rsidR="00B253D2" w:rsidRPr="00CC0374" w:rsidRDefault="00B253D2" w:rsidP="00B253D2">
      <w:pPr>
        <w:tabs>
          <w:tab w:val="right" w:pos="9026"/>
        </w:tabs>
        <w:ind w:left="1418" w:hanging="1418"/>
        <w:jc w:val="both"/>
        <w:rPr>
          <w:rFonts w:cs="Arial"/>
          <w:sz w:val="22"/>
        </w:rPr>
      </w:pPr>
      <w:r w:rsidRPr="00CC0374">
        <w:rPr>
          <w:rFonts w:cs="Arial"/>
          <w:sz w:val="22"/>
        </w:rPr>
        <w:tab/>
      </w:r>
      <w:r w:rsidR="00623499">
        <w:rPr>
          <w:rFonts w:cs="Arial"/>
          <w:sz w:val="22"/>
        </w:rPr>
        <w:t xml:space="preserve">Mr Richard </w:t>
      </w:r>
      <w:proofErr w:type="spellStart"/>
      <w:r w:rsidR="00623499">
        <w:rPr>
          <w:rFonts w:cs="Arial"/>
          <w:sz w:val="22"/>
        </w:rPr>
        <w:t>Fejo</w:t>
      </w:r>
      <w:proofErr w:type="spellEnd"/>
      <w:r w:rsidRPr="00CC0374">
        <w:rPr>
          <w:rFonts w:cs="Arial"/>
          <w:sz w:val="22"/>
        </w:rPr>
        <w:t xml:space="preserve"> of the </w:t>
      </w:r>
      <w:proofErr w:type="spellStart"/>
      <w:r w:rsidRPr="00CC0374">
        <w:rPr>
          <w:rFonts w:cs="Arial"/>
          <w:sz w:val="22"/>
        </w:rPr>
        <w:t>Larrakia</w:t>
      </w:r>
      <w:proofErr w:type="spellEnd"/>
      <w:r w:rsidRPr="00CC0374">
        <w:rPr>
          <w:rFonts w:cs="Arial"/>
          <w:sz w:val="22"/>
        </w:rPr>
        <w:t xml:space="preserve"> people was in attendance from 5.4</w:t>
      </w:r>
      <w:r w:rsidR="00623499">
        <w:rPr>
          <w:rFonts w:cs="Arial"/>
          <w:sz w:val="22"/>
        </w:rPr>
        <w:t>0</w:t>
      </w:r>
      <w:r w:rsidRPr="00CC0374">
        <w:rPr>
          <w:rFonts w:cs="Arial"/>
          <w:sz w:val="22"/>
        </w:rPr>
        <w:t>pm to present a Welcome to Country.</w:t>
      </w:r>
    </w:p>
    <w:p w:rsidR="00B253D2" w:rsidRPr="00CC0374" w:rsidRDefault="00B253D2">
      <w:pPr>
        <w:jc w:val="both"/>
        <w:rPr>
          <w:rFonts w:cs="Arial"/>
          <w:sz w:val="22"/>
        </w:rPr>
      </w:pPr>
    </w:p>
    <w:p w:rsidR="004B190C" w:rsidRPr="00CC0374" w:rsidRDefault="004B190C" w:rsidP="004B190C">
      <w:pPr>
        <w:jc w:val="both"/>
        <w:rPr>
          <w:rFonts w:cs="Arial"/>
          <w:sz w:val="22"/>
        </w:rPr>
      </w:pPr>
      <w:r w:rsidRPr="00CC0374">
        <w:rPr>
          <w:rFonts w:cs="Arial"/>
          <w:sz w:val="22"/>
        </w:rPr>
        <w:t>MEDIA:</w:t>
      </w:r>
      <w:r w:rsidRPr="00CC0374">
        <w:rPr>
          <w:rFonts w:cs="Arial"/>
          <w:sz w:val="22"/>
        </w:rPr>
        <w:tab/>
      </w:r>
      <w:r w:rsidR="00623499">
        <w:rPr>
          <w:rFonts w:cs="Arial"/>
          <w:sz w:val="22"/>
        </w:rPr>
        <w:t xml:space="preserve">NT News, Mr Will </w:t>
      </w:r>
      <w:proofErr w:type="spellStart"/>
      <w:r w:rsidR="00623499">
        <w:rPr>
          <w:rFonts w:cs="Arial"/>
          <w:sz w:val="22"/>
        </w:rPr>
        <w:t>Zwar</w:t>
      </w:r>
      <w:proofErr w:type="spellEnd"/>
      <w:r w:rsidR="00623499">
        <w:rPr>
          <w:rFonts w:cs="Arial"/>
          <w:sz w:val="22"/>
        </w:rPr>
        <w:t xml:space="preserve">. </w:t>
      </w:r>
    </w:p>
    <w:p w:rsidR="004B190C" w:rsidRPr="00CC0374" w:rsidRDefault="004B190C" w:rsidP="004B190C">
      <w:pPr>
        <w:pBdr>
          <w:bottom w:val="triple" w:sz="12" w:space="1" w:color="auto"/>
        </w:pBdr>
        <w:tabs>
          <w:tab w:val="left" w:pos="1560"/>
          <w:tab w:val="right" w:pos="9026"/>
        </w:tabs>
        <w:jc w:val="right"/>
        <w:rPr>
          <w:rFonts w:cs="Arial"/>
          <w:sz w:val="22"/>
        </w:rPr>
      </w:pPr>
    </w:p>
    <w:p w:rsidR="004B190C" w:rsidRPr="00CC0374" w:rsidRDefault="004B190C" w:rsidP="004B190C">
      <w:pPr>
        <w:rPr>
          <w:rFonts w:cs="Arial"/>
          <w:b/>
          <w:sz w:val="22"/>
        </w:rPr>
      </w:pPr>
      <w:r w:rsidRPr="00CC0374">
        <w:rPr>
          <w:rFonts w:cs="Arial"/>
          <w:b/>
          <w:sz w:val="22"/>
        </w:rPr>
        <w:t>WEBCASTING DISCLAIMER</w:t>
      </w:r>
    </w:p>
    <w:p w:rsidR="004B190C" w:rsidRPr="00CC0374" w:rsidRDefault="004B190C" w:rsidP="004B190C">
      <w:pPr>
        <w:rPr>
          <w:rFonts w:cs="Arial"/>
          <w:sz w:val="22"/>
        </w:rPr>
      </w:pPr>
    </w:p>
    <w:p w:rsidR="004B190C" w:rsidRPr="00CC0374" w:rsidRDefault="004B190C" w:rsidP="004B190C">
      <w:pPr>
        <w:jc w:val="both"/>
        <w:rPr>
          <w:rFonts w:cs="Arial"/>
          <w:sz w:val="22"/>
        </w:rPr>
      </w:pPr>
      <w:proofErr w:type="gramStart"/>
      <w:r w:rsidRPr="00CC0374">
        <w:rPr>
          <w:rFonts w:cs="Arial"/>
          <w:sz w:val="22"/>
        </w:rPr>
        <w:t>The City of Darwin live webcast</w:t>
      </w:r>
      <w:r w:rsidR="00995F50" w:rsidRPr="00CC0374">
        <w:rPr>
          <w:rFonts w:cs="Arial"/>
          <w:sz w:val="22"/>
        </w:rPr>
        <w:t>s</w:t>
      </w:r>
      <w:r w:rsidRPr="00CC0374">
        <w:rPr>
          <w:rFonts w:cs="Arial"/>
          <w:sz w:val="22"/>
        </w:rPr>
        <w:t xml:space="preserve"> the Open Section of Ordinary Council Meetings.</w:t>
      </w:r>
      <w:proofErr w:type="gramEnd"/>
      <w:r w:rsidRPr="00CC0374">
        <w:rPr>
          <w:rFonts w:cs="Arial"/>
          <w:sz w:val="22"/>
        </w:rPr>
        <w:t xml:space="preserve">  Audio-visual recording equipment was configured to avoid coverage of the public gallery area and the City of Darwin used its best endeavours to ensure images in this area are not webcast.  However the City of Darwin expressly provided no assurances to this effect and in the event your image was webcast, you were by remaining in the public gallery area taken to have given the City of Darwin a non-exclusive licence to copy and broadcast your image worldwide for no reward.</w:t>
      </w:r>
    </w:p>
    <w:p w:rsidR="004B190C" w:rsidRPr="00CC0374" w:rsidRDefault="004B190C" w:rsidP="004B190C">
      <w:pPr>
        <w:pBdr>
          <w:bottom w:val="triple" w:sz="12" w:space="1" w:color="auto"/>
        </w:pBdr>
        <w:tabs>
          <w:tab w:val="left" w:pos="1560"/>
          <w:tab w:val="right" w:pos="9026"/>
        </w:tabs>
        <w:jc w:val="right"/>
        <w:rPr>
          <w:rFonts w:cs="Arial"/>
          <w:sz w:val="22"/>
        </w:rPr>
      </w:pPr>
    </w:p>
    <w:p w:rsidR="004B190C" w:rsidRPr="00CC0374" w:rsidRDefault="004B190C" w:rsidP="004B190C">
      <w:pPr>
        <w:tabs>
          <w:tab w:val="right" w:pos="9026"/>
        </w:tabs>
        <w:spacing w:before="360" w:line="720" w:lineRule="auto"/>
        <w:ind w:left="3261"/>
        <w:jc w:val="both"/>
        <w:rPr>
          <w:rFonts w:cs="Arial"/>
          <w:b/>
          <w:sz w:val="22"/>
        </w:rPr>
      </w:pPr>
      <w:r w:rsidRPr="00CC0374">
        <w:rPr>
          <w:rFonts w:cs="Arial"/>
          <w:b/>
          <w:sz w:val="22"/>
        </w:rPr>
        <w:t>* * * INDEX * * *</w:t>
      </w:r>
      <w:r w:rsidRPr="00CC0374">
        <w:rPr>
          <w:rFonts w:cs="Arial"/>
          <w:b/>
          <w:sz w:val="22"/>
        </w:rPr>
        <w:tab/>
      </w:r>
      <w:r w:rsidRPr="00CC0374">
        <w:rPr>
          <w:rFonts w:cs="Arial"/>
          <w:b/>
          <w:sz w:val="22"/>
          <w:u w:val="single"/>
        </w:rPr>
        <w:t>PAGE</w:t>
      </w:r>
    </w:p>
    <w:p w:rsidR="004B190C" w:rsidRPr="00CC0374" w:rsidRDefault="004B190C" w:rsidP="004B190C">
      <w:pPr>
        <w:tabs>
          <w:tab w:val="right" w:leader="dot" w:pos="9026"/>
        </w:tabs>
        <w:ind w:left="851" w:hanging="851"/>
        <w:jc w:val="both"/>
        <w:rPr>
          <w:rFonts w:cs="Arial"/>
          <w:sz w:val="22"/>
        </w:rPr>
      </w:pPr>
      <w:r w:rsidRPr="00CC0374">
        <w:rPr>
          <w:rFonts w:cs="Arial"/>
          <w:b/>
          <w:sz w:val="22"/>
        </w:rPr>
        <w:t>1.</w:t>
      </w:r>
      <w:r w:rsidRPr="00CC0374">
        <w:rPr>
          <w:rFonts w:cs="Arial"/>
          <w:b/>
          <w:sz w:val="22"/>
        </w:rPr>
        <w:tab/>
      </w:r>
      <w:r w:rsidR="00852F79" w:rsidRPr="00CC0374">
        <w:rPr>
          <w:rFonts w:cs="Arial"/>
          <w:b/>
          <w:sz w:val="22"/>
        </w:rPr>
        <w:t>OPENING PROTOCOLS</w:t>
      </w:r>
      <w:r w:rsidR="003C60D0" w:rsidRPr="00CC0374">
        <w:rPr>
          <w:rFonts w:cs="Arial"/>
          <w:sz w:val="22"/>
        </w:rPr>
        <w:tab/>
      </w:r>
      <w:r w:rsidR="00183AAB">
        <w:rPr>
          <w:rFonts w:cs="Arial"/>
          <w:sz w:val="22"/>
        </w:rPr>
        <w:t>4</w:t>
      </w:r>
    </w:p>
    <w:p w:rsidR="004B190C" w:rsidRPr="00CC0374" w:rsidRDefault="004B190C" w:rsidP="004B190C">
      <w:pPr>
        <w:tabs>
          <w:tab w:val="right" w:leader="dot" w:pos="9026"/>
        </w:tabs>
        <w:jc w:val="both"/>
        <w:rPr>
          <w:rFonts w:cs="Arial"/>
          <w:b/>
          <w:sz w:val="22"/>
        </w:rPr>
      </w:pPr>
    </w:p>
    <w:p w:rsidR="004B190C" w:rsidRPr="00CC0374" w:rsidRDefault="004B190C" w:rsidP="004B190C">
      <w:pPr>
        <w:tabs>
          <w:tab w:val="right" w:leader="dot" w:pos="9026"/>
        </w:tabs>
        <w:jc w:val="both"/>
        <w:rPr>
          <w:rFonts w:cs="Arial"/>
          <w:b/>
          <w:sz w:val="22"/>
        </w:rPr>
      </w:pPr>
    </w:p>
    <w:p w:rsidR="004B190C" w:rsidRPr="00CC0374" w:rsidRDefault="004B190C" w:rsidP="004B190C">
      <w:pPr>
        <w:tabs>
          <w:tab w:val="right" w:leader="dot" w:pos="9026"/>
        </w:tabs>
        <w:ind w:left="851" w:hanging="851"/>
        <w:jc w:val="both"/>
        <w:rPr>
          <w:rFonts w:cs="Arial"/>
          <w:sz w:val="22"/>
        </w:rPr>
      </w:pPr>
      <w:r w:rsidRPr="00CC0374">
        <w:rPr>
          <w:rFonts w:cs="Arial"/>
          <w:b/>
          <w:sz w:val="22"/>
        </w:rPr>
        <w:t>2.</w:t>
      </w:r>
      <w:r w:rsidRPr="00CC0374">
        <w:rPr>
          <w:rFonts w:cs="Arial"/>
          <w:b/>
          <w:sz w:val="22"/>
        </w:rPr>
        <w:tab/>
        <w:t>THE LORD’S PRAYER</w:t>
      </w:r>
      <w:r w:rsidR="003C60D0" w:rsidRPr="00CC0374">
        <w:rPr>
          <w:rFonts w:cs="Arial"/>
          <w:sz w:val="22"/>
        </w:rPr>
        <w:tab/>
      </w:r>
      <w:r w:rsidR="00183AAB">
        <w:rPr>
          <w:rFonts w:cs="Arial"/>
          <w:sz w:val="22"/>
        </w:rPr>
        <w:t>4</w:t>
      </w:r>
    </w:p>
    <w:p w:rsidR="004B190C" w:rsidRPr="00CC0374" w:rsidRDefault="004B190C" w:rsidP="004B190C">
      <w:pPr>
        <w:tabs>
          <w:tab w:val="right" w:leader="dot" w:pos="9026"/>
        </w:tabs>
        <w:jc w:val="both"/>
        <w:rPr>
          <w:rFonts w:cs="Arial"/>
          <w:sz w:val="22"/>
        </w:rPr>
      </w:pPr>
    </w:p>
    <w:p w:rsidR="004B190C" w:rsidRPr="00CC0374" w:rsidRDefault="004B190C" w:rsidP="004B190C">
      <w:pPr>
        <w:tabs>
          <w:tab w:val="right" w:leader="dot" w:pos="9026"/>
        </w:tabs>
        <w:jc w:val="both"/>
        <w:rPr>
          <w:rFonts w:cs="Arial"/>
          <w:sz w:val="22"/>
        </w:rPr>
      </w:pPr>
    </w:p>
    <w:p w:rsidR="004B190C" w:rsidRPr="00CC0374" w:rsidRDefault="004B190C" w:rsidP="004B190C">
      <w:pPr>
        <w:tabs>
          <w:tab w:val="right" w:leader="dot" w:pos="9026"/>
        </w:tabs>
        <w:ind w:left="851" w:hanging="851"/>
        <w:jc w:val="both"/>
        <w:rPr>
          <w:rFonts w:cs="Arial"/>
          <w:sz w:val="22"/>
        </w:rPr>
      </w:pPr>
      <w:r w:rsidRPr="00CC0374">
        <w:rPr>
          <w:rFonts w:cs="Arial"/>
          <w:b/>
          <w:sz w:val="22"/>
        </w:rPr>
        <w:t>3.</w:t>
      </w:r>
      <w:r w:rsidRPr="00CC0374">
        <w:rPr>
          <w:rFonts w:cs="Arial"/>
          <w:b/>
          <w:sz w:val="22"/>
        </w:rPr>
        <w:tab/>
        <w:t>MEETING DECLARED OPEN</w:t>
      </w:r>
      <w:r w:rsidR="003C60D0" w:rsidRPr="00CC0374">
        <w:rPr>
          <w:rFonts w:cs="Arial"/>
          <w:sz w:val="22"/>
        </w:rPr>
        <w:tab/>
      </w:r>
      <w:r w:rsidR="00183AAB">
        <w:rPr>
          <w:rFonts w:cs="Arial"/>
          <w:sz w:val="22"/>
        </w:rPr>
        <w:t>4</w:t>
      </w:r>
    </w:p>
    <w:p w:rsidR="00B50CF5" w:rsidRDefault="00B50CF5">
      <w:pPr>
        <w:spacing w:after="200" w:line="276" w:lineRule="auto"/>
        <w:rPr>
          <w:rFonts w:cs="Arial"/>
          <w:sz w:val="22"/>
        </w:rPr>
      </w:pPr>
      <w:r>
        <w:rPr>
          <w:rFonts w:cs="Arial"/>
          <w:sz w:val="22"/>
        </w:rPr>
        <w:br w:type="page"/>
      </w:r>
    </w:p>
    <w:p w:rsidR="004B190C" w:rsidRPr="00CC0374" w:rsidRDefault="004B190C" w:rsidP="004B190C">
      <w:pPr>
        <w:tabs>
          <w:tab w:val="right" w:leader="dot" w:pos="9026"/>
        </w:tabs>
        <w:ind w:left="851" w:hanging="851"/>
        <w:jc w:val="both"/>
        <w:rPr>
          <w:rFonts w:cs="Arial"/>
          <w:sz w:val="22"/>
        </w:rPr>
      </w:pPr>
      <w:r w:rsidRPr="00CC0374">
        <w:rPr>
          <w:rFonts w:cs="Arial"/>
          <w:b/>
          <w:sz w:val="22"/>
        </w:rPr>
        <w:lastRenderedPageBreak/>
        <w:t>4.</w:t>
      </w:r>
      <w:r w:rsidRPr="00CC0374">
        <w:rPr>
          <w:rFonts w:cs="Arial"/>
          <w:b/>
          <w:sz w:val="22"/>
        </w:rPr>
        <w:tab/>
        <w:t>APOLOGIES AND LEAVE OF ABSENCE</w:t>
      </w:r>
      <w:r w:rsidR="003C60D0" w:rsidRPr="00CC0374">
        <w:rPr>
          <w:rFonts w:cs="Arial"/>
          <w:sz w:val="22"/>
        </w:rPr>
        <w:tab/>
      </w:r>
      <w:r w:rsidR="00183AAB">
        <w:rPr>
          <w:rFonts w:cs="Arial"/>
          <w:sz w:val="22"/>
        </w:rPr>
        <w:t>4</w:t>
      </w:r>
    </w:p>
    <w:p w:rsidR="004B190C" w:rsidRPr="00CC0374" w:rsidRDefault="004B190C" w:rsidP="004B190C">
      <w:pPr>
        <w:tabs>
          <w:tab w:val="right" w:leader="dot" w:pos="9026"/>
        </w:tabs>
        <w:jc w:val="both"/>
        <w:rPr>
          <w:rFonts w:cs="Arial"/>
          <w:sz w:val="22"/>
        </w:rPr>
      </w:pPr>
    </w:p>
    <w:p w:rsidR="004B190C" w:rsidRPr="00CC0374" w:rsidRDefault="004B190C" w:rsidP="004B190C">
      <w:pPr>
        <w:tabs>
          <w:tab w:val="right" w:leader="dot" w:pos="9026"/>
        </w:tabs>
        <w:jc w:val="both"/>
        <w:rPr>
          <w:rFonts w:cs="Arial"/>
          <w:sz w:val="22"/>
        </w:rPr>
      </w:pPr>
    </w:p>
    <w:p w:rsidR="004B190C" w:rsidRPr="00CC0374" w:rsidRDefault="004B190C" w:rsidP="004B190C">
      <w:pPr>
        <w:tabs>
          <w:tab w:val="right" w:leader="dot" w:pos="9026"/>
        </w:tabs>
        <w:ind w:left="851" w:hanging="851"/>
        <w:jc w:val="both"/>
        <w:rPr>
          <w:rFonts w:cs="Arial"/>
          <w:sz w:val="22"/>
        </w:rPr>
      </w:pPr>
      <w:r w:rsidRPr="00CC0374">
        <w:rPr>
          <w:rFonts w:cs="Arial"/>
          <w:b/>
          <w:sz w:val="22"/>
        </w:rPr>
        <w:t>5.</w:t>
      </w:r>
      <w:r w:rsidRPr="00CC0374">
        <w:rPr>
          <w:rFonts w:cs="Arial"/>
          <w:b/>
          <w:sz w:val="22"/>
        </w:rPr>
        <w:tab/>
        <w:t>ELECTRONIC MEETING ATTENDANCE</w:t>
      </w:r>
      <w:r w:rsidR="003C60D0" w:rsidRPr="00CC0374">
        <w:rPr>
          <w:rFonts w:cs="Arial"/>
          <w:sz w:val="22"/>
        </w:rPr>
        <w:tab/>
      </w:r>
      <w:r w:rsidR="00183AAB">
        <w:rPr>
          <w:rFonts w:cs="Arial"/>
          <w:sz w:val="22"/>
        </w:rPr>
        <w:t>5</w:t>
      </w:r>
    </w:p>
    <w:p w:rsidR="004B190C" w:rsidRPr="00CC0374" w:rsidRDefault="004B190C" w:rsidP="004B190C">
      <w:pPr>
        <w:tabs>
          <w:tab w:val="right" w:leader="dot" w:pos="9026"/>
        </w:tabs>
        <w:jc w:val="both"/>
        <w:rPr>
          <w:rFonts w:cs="Arial"/>
          <w:sz w:val="22"/>
        </w:rPr>
      </w:pPr>
    </w:p>
    <w:p w:rsidR="004B190C" w:rsidRPr="00CC0374" w:rsidRDefault="004B190C" w:rsidP="004B190C">
      <w:pPr>
        <w:tabs>
          <w:tab w:val="right" w:leader="dot" w:pos="9026"/>
        </w:tabs>
        <w:jc w:val="both"/>
        <w:rPr>
          <w:rFonts w:cs="Arial"/>
          <w:sz w:val="22"/>
        </w:rPr>
      </w:pPr>
    </w:p>
    <w:p w:rsidR="004B190C" w:rsidRPr="00CC0374" w:rsidRDefault="004B190C" w:rsidP="004B190C">
      <w:pPr>
        <w:tabs>
          <w:tab w:val="right" w:leader="dot" w:pos="9026"/>
        </w:tabs>
        <w:ind w:left="851" w:hanging="851"/>
        <w:jc w:val="both"/>
        <w:rPr>
          <w:rFonts w:cs="Arial"/>
          <w:sz w:val="22"/>
        </w:rPr>
      </w:pPr>
      <w:r w:rsidRPr="00CC0374">
        <w:rPr>
          <w:rFonts w:cs="Arial"/>
          <w:b/>
          <w:sz w:val="22"/>
        </w:rPr>
        <w:t>6.</w:t>
      </w:r>
      <w:r w:rsidRPr="00CC0374">
        <w:rPr>
          <w:rFonts w:cs="Arial"/>
          <w:b/>
          <w:sz w:val="22"/>
        </w:rPr>
        <w:tab/>
        <w:t>DECLARATION OF INTEREST OF MEMBERS AND STAFF</w:t>
      </w:r>
      <w:r w:rsidR="003C60D0" w:rsidRPr="00CC0374">
        <w:rPr>
          <w:rFonts w:cs="Arial"/>
          <w:sz w:val="22"/>
        </w:rPr>
        <w:tab/>
      </w:r>
      <w:r w:rsidR="00183AAB">
        <w:rPr>
          <w:rFonts w:cs="Arial"/>
          <w:sz w:val="22"/>
        </w:rPr>
        <w:t>5</w:t>
      </w:r>
    </w:p>
    <w:p w:rsidR="004B190C" w:rsidRPr="00CC0374" w:rsidRDefault="004B190C" w:rsidP="004B190C">
      <w:pPr>
        <w:tabs>
          <w:tab w:val="right" w:leader="dot" w:pos="9026"/>
        </w:tabs>
        <w:jc w:val="both"/>
        <w:rPr>
          <w:rFonts w:cs="Arial"/>
          <w:sz w:val="22"/>
        </w:rPr>
      </w:pPr>
    </w:p>
    <w:p w:rsidR="004B190C" w:rsidRPr="00CC0374" w:rsidRDefault="004B190C" w:rsidP="004B190C">
      <w:pPr>
        <w:tabs>
          <w:tab w:val="right" w:leader="dot" w:pos="9026"/>
        </w:tabs>
        <w:jc w:val="both"/>
        <w:rPr>
          <w:rFonts w:cs="Arial"/>
          <w:sz w:val="22"/>
        </w:rPr>
      </w:pPr>
    </w:p>
    <w:p w:rsidR="004B190C" w:rsidRPr="00CC0374" w:rsidRDefault="004B190C" w:rsidP="004B190C">
      <w:pPr>
        <w:tabs>
          <w:tab w:val="right" w:leader="dot" w:pos="9026"/>
        </w:tabs>
        <w:ind w:left="851" w:hanging="851"/>
        <w:jc w:val="both"/>
        <w:rPr>
          <w:rFonts w:cs="Arial"/>
          <w:b/>
          <w:sz w:val="22"/>
        </w:rPr>
      </w:pPr>
      <w:r w:rsidRPr="00CC0374">
        <w:rPr>
          <w:rFonts w:cs="Arial"/>
          <w:b/>
          <w:sz w:val="22"/>
        </w:rPr>
        <w:t>7.</w:t>
      </w:r>
      <w:r w:rsidRPr="00CC0374">
        <w:rPr>
          <w:rFonts w:cs="Arial"/>
          <w:b/>
          <w:sz w:val="22"/>
        </w:rPr>
        <w:tab/>
        <w:t>CONFIRMATION OF MINUTES OF PREVIOUS MEETING/S</w:t>
      </w:r>
    </w:p>
    <w:p w:rsidR="004B190C" w:rsidRPr="00CC0374" w:rsidRDefault="004B190C" w:rsidP="004B190C">
      <w:pPr>
        <w:tabs>
          <w:tab w:val="right" w:leader="dot" w:pos="9026"/>
        </w:tabs>
        <w:jc w:val="both"/>
        <w:rPr>
          <w:rFonts w:cs="Arial"/>
          <w:sz w:val="22"/>
        </w:rPr>
      </w:pPr>
    </w:p>
    <w:p w:rsidR="004B190C" w:rsidRPr="00CC0374" w:rsidRDefault="004B190C" w:rsidP="004B190C">
      <w:pPr>
        <w:tabs>
          <w:tab w:val="left" w:pos="5954"/>
          <w:tab w:val="right" w:leader="dot" w:pos="9026"/>
        </w:tabs>
        <w:ind w:left="851" w:hanging="851"/>
        <w:jc w:val="both"/>
        <w:rPr>
          <w:rFonts w:cs="Arial"/>
          <w:sz w:val="22"/>
        </w:rPr>
      </w:pPr>
      <w:r w:rsidRPr="00CC0374">
        <w:rPr>
          <w:rFonts w:cs="Arial"/>
          <w:sz w:val="22"/>
        </w:rPr>
        <w:t>7.1</w:t>
      </w:r>
      <w:r w:rsidRPr="00CC0374">
        <w:rPr>
          <w:rFonts w:cs="Arial"/>
          <w:sz w:val="22"/>
        </w:rPr>
        <w:tab/>
        <w:t>O</w:t>
      </w:r>
      <w:r w:rsidR="00213512" w:rsidRPr="00CC0374">
        <w:rPr>
          <w:rFonts w:cs="Arial"/>
          <w:sz w:val="22"/>
        </w:rPr>
        <w:t>rdinary Council Meeting</w:t>
      </w:r>
      <w:r w:rsidR="00213512" w:rsidRPr="00CC0374">
        <w:rPr>
          <w:rFonts w:cs="Arial"/>
          <w:sz w:val="22"/>
        </w:rPr>
        <w:tab/>
      </w:r>
      <w:r w:rsidR="00CF70E3" w:rsidRPr="00CC0374">
        <w:rPr>
          <w:rFonts w:cs="Arial"/>
          <w:sz w:val="22"/>
        </w:rPr>
        <w:t>29/01/19</w:t>
      </w:r>
      <w:r w:rsidR="003C60D0" w:rsidRPr="00CC0374">
        <w:rPr>
          <w:rFonts w:cs="Arial"/>
          <w:sz w:val="22"/>
        </w:rPr>
        <w:tab/>
      </w:r>
      <w:r w:rsidR="00183AAB">
        <w:rPr>
          <w:rFonts w:cs="Arial"/>
          <w:sz w:val="22"/>
        </w:rPr>
        <w:t>6</w:t>
      </w:r>
    </w:p>
    <w:p w:rsidR="00204849" w:rsidRPr="00CC0374" w:rsidRDefault="00204849" w:rsidP="00204849">
      <w:pPr>
        <w:tabs>
          <w:tab w:val="left" w:pos="5954"/>
          <w:tab w:val="right" w:leader="dot" w:pos="9026"/>
        </w:tabs>
        <w:ind w:left="851" w:hanging="851"/>
        <w:jc w:val="both"/>
        <w:rPr>
          <w:rFonts w:cs="Arial"/>
          <w:sz w:val="22"/>
        </w:rPr>
      </w:pPr>
      <w:r w:rsidRPr="00CC0374">
        <w:rPr>
          <w:rFonts w:cs="Arial"/>
          <w:sz w:val="22"/>
        </w:rPr>
        <w:t>7.</w:t>
      </w:r>
      <w:r>
        <w:rPr>
          <w:rFonts w:cs="Arial"/>
          <w:sz w:val="22"/>
        </w:rPr>
        <w:t>2</w:t>
      </w:r>
      <w:r w:rsidRPr="00CC0374">
        <w:rPr>
          <w:rFonts w:cs="Arial"/>
          <w:sz w:val="22"/>
        </w:rPr>
        <w:tab/>
      </w:r>
      <w:r>
        <w:rPr>
          <w:rFonts w:cs="Arial"/>
          <w:sz w:val="22"/>
        </w:rPr>
        <w:t xml:space="preserve">Confidential </w:t>
      </w:r>
      <w:r w:rsidRPr="00CC0374">
        <w:rPr>
          <w:rFonts w:cs="Arial"/>
          <w:sz w:val="22"/>
        </w:rPr>
        <w:t>Ordinary Council Meeting</w:t>
      </w:r>
      <w:r w:rsidRPr="00CC0374">
        <w:rPr>
          <w:rFonts w:cs="Arial"/>
          <w:sz w:val="22"/>
        </w:rPr>
        <w:tab/>
        <w:t>29/01/19</w:t>
      </w:r>
      <w:r w:rsidRPr="00CC0374">
        <w:rPr>
          <w:rFonts w:cs="Arial"/>
          <w:sz w:val="22"/>
        </w:rPr>
        <w:tab/>
      </w:r>
      <w:r w:rsidR="00183AAB">
        <w:rPr>
          <w:rFonts w:cs="Arial"/>
          <w:sz w:val="22"/>
        </w:rPr>
        <w:t>6</w:t>
      </w:r>
    </w:p>
    <w:p w:rsidR="00204849" w:rsidRDefault="00204849" w:rsidP="00204849">
      <w:pPr>
        <w:tabs>
          <w:tab w:val="right" w:leader="dot" w:pos="9026"/>
        </w:tabs>
        <w:ind w:left="5954"/>
        <w:jc w:val="both"/>
        <w:rPr>
          <w:rFonts w:cs="Arial"/>
          <w:sz w:val="22"/>
        </w:rPr>
      </w:pPr>
      <w:r>
        <w:rPr>
          <w:rFonts w:cs="Arial"/>
          <w:sz w:val="22"/>
        </w:rPr>
        <w:t>(</w:t>
      </w:r>
      <w:r w:rsidRPr="00204849">
        <w:rPr>
          <w:rFonts w:cs="Arial"/>
          <w:b/>
          <w:sz w:val="22"/>
        </w:rPr>
        <w:t>Moved from Confidential</w:t>
      </w:r>
      <w:r>
        <w:rPr>
          <w:rFonts w:cs="Arial"/>
          <w:sz w:val="22"/>
        </w:rPr>
        <w:t xml:space="preserve">) </w:t>
      </w:r>
    </w:p>
    <w:p w:rsidR="00E31C56" w:rsidRPr="00CC0374" w:rsidRDefault="00E31C56" w:rsidP="00E31C56">
      <w:pPr>
        <w:tabs>
          <w:tab w:val="right" w:leader="dot" w:pos="9026"/>
        </w:tabs>
        <w:ind w:left="851" w:hanging="851"/>
        <w:jc w:val="both"/>
        <w:rPr>
          <w:rFonts w:cs="Arial"/>
          <w:sz w:val="22"/>
        </w:rPr>
      </w:pPr>
      <w:r w:rsidRPr="00CC0374">
        <w:rPr>
          <w:rFonts w:cs="Arial"/>
          <w:sz w:val="22"/>
        </w:rPr>
        <w:t>7.</w:t>
      </w:r>
      <w:r w:rsidR="00204849">
        <w:rPr>
          <w:rFonts w:cs="Arial"/>
          <w:sz w:val="22"/>
        </w:rPr>
        <w:t>3</w:t>
      </w:r>
      <w:r w:rsidRPr="00CC0374">
        <w:rPr>
          <w:rFonts w:cs="Arial"/>
          <w:sz w:val="22"/>
        </w:rPr>
        <w:tab/>
        <w:t>Business Arising</w:t>
      </w:r>
      <w:r w:rsidRPr="00CC0374">
        <w:rPr>
          <w:rFonts w:cs="Arial"/>
          <w:sz w:val="22"/>
        </w:rPr>
        <w:tab/>
      </w:r>
      <w:r w:rsidR="00183AAB">
        <w:rPr>
          <w:rFonts w:cs="Arial"/>
          <w:sz w:val="22"/>
        </w:rPr>
        <w:t>6</w:t>
      </w:r>
    </w:p>
    <w:p w:rsidR="004B190C" w:rsidRPr="00CC0374" w:rsidRDefault="004B190C" w:rsidP="004B190C">
      <w:pPr>
        <w:tabs>
          <w:tab w:val="left" w:pos="5954"/>
          <w:tab w:val="right" w:leader="dot" w:pos="9026"/>
        </w:tabs>
        <w:ind w:left="567" w:hanging="567"/>
        <w:jc w:val="both"/>
        <w:rPr>
          <w:rFonts w:cs="Arial"/>
          <w:sz w:val="22"/>
        </w:rPr>
      </w:pPr>
    </w:p>
    <w:p w:rsidR="004B190C" w:rsidRPr="00CC0374" w:rsidRDefault="004B190C" w:rsidP="004B190C">
      <w:pPr>
        <w:tabs>
          <w:tab w:val="left" w:pos="5103"/>
          <w:tab w:val="right" w:leader="dot" w:pos="9026"/>
        </w:tabs>
        <w:ind w:left="567" w:hanging="567"/>
        <w:jc w:val="both"/>
        <w:rPr>
          <w:rFonts w:cs="Arial"/>
          <w:sz w:val="22"/>
        </w:rPr>
      </w:pPr>
    </w:p>
    <w:p w:rsidR="004B190C" w:rsidRPr="00CC0374" w:rsidRDefault="00E31C56" w:rsidP="004B190C">
      <w:pPr>
        <w:tabs>
          <w:tab w:val="right" w:leader="dot" w:pos="9026"/>
        </w:tabs>
        <w:ind w:left="851" w:hanging="851"/>
        <w:jc w:val="both"/>
        <w:rPr>
          <w:rFonts w:cs="Arial"/>
          <w:sz w:val="22"/>
        </w:rPr>
      </w:pPr>
      <w:r w:rsidRPr="00CC0374">
        <w:rPr>
          <w:rFonts w:cs="Arial"/>
          <w:b/>
          <w:sz w:val="22"/>
        </w:rPr>
        <w:t>8</w:t>
      </w:r>
      <w:r w:rsidR="004B190C" w:rsidRPr="00CC0374">
        <w:rPr>
          <w:rFonts w:cs="Arial"/>
          <w:b/>
          <w:sz w:val="22"/>
        </w:rPr>
        <w:t>.</w:t>
      </w:r>
      <w:r w:rsidR="004B190C" w:rsidRPr="00CC0374">
        <w:rPr>
          <w:rFonts w:cs="Arial"/>
          <w:b/>
          <w:sz w:val="22"/>
        </w:rPr>
        <w:tab/>
        <w:t>MATTERS OF PUBLIC IMPORTANCE</w:t>
      </w:r>
      <w:r w:rsidR="00FD0806" w:rsidRPr="00CC0374">
        <w:rPr>
          <w:rFonts w:cs="Arial"/>
          <w:sz w:val="22"/>
        </w:rPr>
        <w:tab/>
      </w:r>
      <w:r w:rsidR="00183AAB">
        <w:rPr>
          <w:rFonts w:cs="Arial"/>
          <w:sz w:val="22"/>
        </w:rPr>
        <w:t>6</w:t>
      </w:r>
    </w:p>
    <w:p w:rsidR="004B190C" w:rsidRPr="00CC0374" w:rsidRDefault="004B190C" w:rsidP="004B190C">
      <w:pPr>
        <w:tabs>
          <w:tab w:val="right" w:leader="dot" w:pos="9026"/>
        </w:tabs>
        <w:jc w:val="both"/>
        <w:rPr>
          <w:rFonts w:cs="Arial"/>
          <w:b/>
          <w:sz w:val="22"/>
        </w:rPr>
      </w:pPr>
    </w:p>
    <w:p w:rsidR="004B190C" w:rsidRPr="00CC0374" w:rsidRDefault="004B190C" w:rsidP="004B190C">
      <w:pPr>
        <w:tabs>
          <w:tab w:val="right" w:leader="dot" w:pos="9026"/>
        </w:tabs>
        <w:jc w:val="both"/>
        <w:rPr>
          <w:rFonts w:cs="Arial"/>
          <w:b/>
          <w:sz w:val="22"/>
        </w:rPr>
      </w:pPr>
    </w:p>
    <w:p w:rsidR="004B190C" w:rsidRPr="00CC0374" w:rsidRDefault="00E31C56" w:rsidP="004B190C">
      <w:pPr>
        <w:tabs>
          <w:tab w:val="right" w:leader="dot" w:pos="9026"/>
        </w:tabs>
        <w:ind w:left="851" w:hanging="851"/>
        <w:jc w:val="both"/>
        <w:rPr>
          <w:rFonts w:cs="Arial"/>
          <w:sz w:val="22"/>
        </w:rPr>
      </w:pPr>
      <w:r w:rsidRPr="00CC0374">
        <w:rPr>
          <w:rFonts w:cs="Arial"/>
          <w:b/>
          <w:sz w:val="22"/>
        </w:rPr>
        <w:t>9</w:t>
      </w:r>
      <w:r w:rsidR="004B190C" w:rsidRPr="00CC0374">
        <w:rPr>
          <w:rFonts w:cs="Arial"/>
          <w:b/>
          <w:sz w:val="22"/>
        </w:rPr>
        <w:t>.</w:t>
      </w:r>
      <w:r w:rsidR="004B190C" w:rsidRPr="00CC0374">
        <w:rPr>
          <w:rFonts w:cs="Arial"/>
          <w:b/>
          <w:sz w:val="22"/>
        </w:rPr>
        <w:tab/>
        <w:t>DEPUTATIONS AND BRIEFINGS</w:t>
      </w:r>
    </w:p>
    <w:p w:rsidR="004B190C" w:rsidRPr="00CC0374" w:rsidRDefault="004B190C" w:rsidP="004B190C">
      <w:pPr>
        <w:tabs>
          <w:tab w:val="right" w:leader="dot" w:pos="9026"/>
        </w:tabs>
        <w:jc w:val="both"/>
        <w:rPr>
          <w:rFonts w:cs="Arial"/>
          <w:sz w:val="22"/>
        </w:rPr>
      </w:pPr>
    </w:p>
    <w:p w:rsidR="004B190C" w:rsidRPr="00CC0374" w:rsidRDefault="00E31C56" w:rsidP="00DC4273">
      <w:pPr>
        <w:tabs>
          <w:tab w:val="right" w:leader="dot" w:pos="9072"/>
        </w:tabs>
        <w:ind w:left="851" w:right="1371" w:hanging="851"/>
        <w:jc w:val="both"/>
        <w:rPr>
          <w:rFonts w:cs="Arial"/>
          <w:sz w:val="22"/>
        </w:rPr>
      </w:pPr>
      <w:r w:rsidRPr="00CC0374">
        <w:rPr>
          <w:rFonts w:cs="Arial"/>
          <w:sz w:val="22"/>
        </w:rPr>
        <w:t>9</w:t>
      </w:r>
      <w:r w:rsidR="004B190C" w:rsidRPr="00CC0374">
        <w:rPr>
          <w:rFonts w:cs="Arial"/>
          <w:sz w:val="22"/>
        </w:rPr>
        <w:t>.1</w:t>
      </w:r>
      <w:r w:rsidR="004B190C" w:rsidRPr="00CC0374">
        <w:rPr>
          <w:rFonts w:cs="Arial"/>
          <w:sz w:val="22"/>
        </w:rPr>
        <w:tab/>
      </w:r>
      <w:r w:rsidR="00DC4273" w:rsidRPr="00CC0374">
        <w:rPr>
          <w:rFonts w:cs="Arial"/>
          <w:sz w:val="22"/>
        </w:rPr>
        <w:t>Department of Housing and Community Development - Consultation Draft Burial and Cremation Bill</w:t>
      </w:r>
      <w:r w:rsidR="00ED41D3" w:rsidRPr="00CC0374">
        <w:rPr>
          <w:rFonts w:cs="Arial"/>
          <w:sz w:val="22"/>
        </w:rPr>
        <w:tab/>
      </w:r>
      <w:r w:rsidR="00183AAB">
        <w:rPr>
          <w:rFonts w:cs="Arial"/>
          <w:sz w:val="22"/>
        </w:rPr>
        <w:t>6</w:t>
      </w:r>
    </w:p>
    <w:p w:rsidR="004B190C" w:rsidRPr="00CC0374" w:rsidRDefault="004B190C" w:rsidP="004B190C">
      <w:pPr>
        <w:tabs>
          <w:tab w:val="right" w:leader="dot" w:pos="9026"/>
        </w:tabs>
        <w:ind w:left="567" w:hanging="567"/>
        <w:jc w:val="both"/>
        <w:rPr>
          <w:rFonts w:cs="Arial"/>
          <w:sz w:val="22"/>
        </w:rPr>
      </w:pPr>
    </w:p>
    <w:p w:rsidR="00E0177E" w:rsidRPr="00CC0374" w:rsidRDefault="00E0177E" w:rsidP="004B190C">
      <w:pPr>
        <w:tabs>
          <w:tab w:val="right" w:leader="dot" w:pos="9026"/>
        </w:tabs>
        <w:ind w:left="567" w:hanging="567"/>
        <w:jc w:val="both"/>
        <w:rPr>
          <w:rFonts w:cs="Arial"/>
          <w:sz w:val="22"/>
        </w:rPr>
      </w:pPr>
    </w:p>
    <w:p w:rsidR="00E0177E" w:rsidRPr="00CC0374" w:rsidRDefault="00E0177E" w:rsidP="00A34FD4">
      <w:pPr>
        <w:tabs>
          <w:tab w:val="right" w:leader="dot" w:pos="9026"/>
        </w:tabs>
        <w:ind w:left="851" w:hanging="851"/>
        <w:jc w:val="both"/>
        <w:rPr>
          <w:rFonts w:cs="Arial"/>
          <w:sz w:val="22"/>
        </w:rPr>
      </w:pPr>
      <w:r w:rsidRPr="00CC0374">
        <w:rPr>
          <w:rFonts w:cs="Arial"/>
          <w:b/>
          <w:sz w:val="22"/>
        </w:rPr>
        <w:t>1</w:t>
      </w:r>
      <w:r w:rsidR="00E31C56" w:rsidRPr="00CC0374">
        <w:rPr>
          <w:rFonts w:cs="Arial"/>
          <w:b/>
          <w:sz w:val="22"/>
        </w:rPr>
        <w:t>0</w:t>
      </w:r>
      <w:r w:rsidRPr="00CC0374">
        <w:rPr>
          <w:rFonts w:cs="Arial"/>
          <w:b/>
          <w:sz w:val="22"/>
        </w:rPr>
        <w:t>.</w:t>
      </w:r>
      <w:r w:rsidRPr="00CC0374">
        <w:rPr>
          <w:rFonts w:cs="Arial"/>
          <w:b/>
          <w:sz w:val="22"/>
        </w:rPr>
        <w:tab/>
        <w:t>PUBLIC QUESTION TIME</w:t>
      </w:r>
      <w:r w:rsidR="00753067" w:rsidRPr="00CC0374">
        <w:rPr>
          <w:rFonts w:cs="Arial"/>
          <w:sz w:val="22"/>
        </w:rPr>
        <w:tab/>
      </w:r>
      <w:r w:rsidR="00183AAB">
        <w:rPr>
          <w:rFonts w:cs="Arial"/>
          <w:sz w:val="22"/>
        </w:rPr>
        <w:t>7</w:t>
      </w:r>
    </w:p>
    <w:p w:rsidR="00E0177E" w:rsidRPr="00CC0374" w:rsidRDefault="00E0177E" w:rsidP="00E0177E">
      <w:pPr>
        <w:tabs>
          <w:tab w:val="right" w:leader="dot" w:pos="9026"/>
        </w:tabs>
        <w:jc w:val="both"/>
        <w:rPr>
          <w:rFonts w:cs="Arial"/>
          <w:sz w:val="22"/>
        </w:rPr>
      </w:pPr>
    </w:p>
    <w:p w:rsidR="004B190C" w:rsidRPr="00CC0374" w:rsidRDefault="004B190C" w:rsidP="004B190C">
      <w:pPr>
        <w:tabs>
          <w:tab w:val="right" w:leader="dot" w:pos="9026"/>
        </w:tabs>
        <w:jc w:val="both"/>
        <w:rPr>
          <w:rFonts w:cs="Arial"/>
          <w:b/>
          <w:sz w:val="22"/>
        </w:rPr>
      </w:pPr>
    </w:p>
    <w:p w:rsidR="004B190C" w:rsidRPr="00CC0374" w:rsidRDefault="004B190C" w:rsidP="004B190C">
      <w:pPr>
        <w:tabs>
          <w:tab w:val="right" w:leader="dot" w:pos="9026"/>
        </w:tabs>
        <w:ind w:left="851" w:hanging="851"/>
        <w:jc w:val="both"/>
        <w:rPr>
          <w:rFonts w:cs="Arial"/>
          <w:b/>
          <w:sz w:val="22"/>
        </w:rPr>
      </w:pPr>
      <w:r w:rsidRPr="00CC0374">
        <w:rPr>
          <w:rFonts w:cs="Arial"/>
          <w:b/>
          <w:sz w:val="22"/>
        </w:rPr>
        <w:t>1</w:t>
      </w:r>
      <w:r w:rsidR="00E31C56" w:rsidRPr="00CC0374">
        <w:rPr>
          <w:rFonts w:cs="Arial"/>
          <w:b/>
          <w:sz w:val="22"/>
        </w:rPr>
        <w:t>1</w:t>
      </w:r>
      <w:r w:rsidRPr="00CC0374">
        <w:rPr>
          <w:rFonts w:cs="Arial"/>
          <w:b/>
          <w:sz w:val="22"/>
        </w:rPr>
        <w:t>.</w:t>
      </w:r>
      <w:r w:rsidRPr="00CC0374">
        <w:rPr>
          <w:rFonts w:cs="Arial"/>
          <w:b/>
          <w:sz w:val="22"/>
        </w:rPr>
        <w:tab/>
        <w:t>CONFIDENTIAL ITEMS</w:t>
      </w:r>
    </w:p>
    <w:p w:rsidR="004B190C" w:rsidRPr="00CC0374" w:rsidRDefault="004B190C" w:rsidP="004B190C">
      <w:pPr>
        <w:tabs>
          <w:tab w:val="right" w:leader="dot" w:pos="9026"/>
        </w:tabs>
        <w:jc w:val="both"/>
        <w:rPr>
          <w:rFonts w:cs="Arial"/>
          <w:b/>
          <w:sz w:val="22"/>
        </w:rPr>
      </w:pPr>
    </w:p>
    <w:p w:rsidR="004B190C" w:rsidRPr="00CC0374" w:rsidRDefault="004B190C" w:rsidP="009552D3">
      <w:pPr>
        <w:tabs>
          <w:tab w:val="right" w:leader="dot" w:pos="9026"/>
        </w:tabs>
        <w:ind w:left="851" w:hanging="851"/>
        <w:jc w:val="both"/>
        <w:rPr>
          <w:rFonts w:cs="Arial"/>
          <w:sz w:val="22"/>
        </w:rPr>
      </w:pPr>
      <w:r w:rsidRPr="00CC0374">
        <w:rPr>
          <w:rFonts w:cs="Arial"/>
          <w:sz w:val="22"/>
        </w:rPr>
        <w:t>1</w:t>
      </w:r>
      <w:r w:rsidR="00E31C56" w:rsidRPr="00CC0374">
        <w:rPr>
          <w:rFonts w:cs="Arial"/>
          <w:sz w:val="22"/>
        </w:rPr>
        <w:t>1</w:t>
      </w:r>
      <w:r w:rsidRPr="00CC0374">
        <w:rPr>
          <w:rFonts w:cs="Arial"/>
          <w:sz w:val="22"/>
        </w:rPr>
        <w:t>.1</w:t>
      </w:r>
      <w:r w:rsidRPr="00CC0374">
        <w:rPr>
          <w:rFonts w:cs="Arial"/>
          <w:sz w:val="22"/>
        </w:rPr>
        <w:tab/>
        <w:t>Closure to the Public for Confidential Items</w:t>
      </w:r>
      <w:r w:rsidR="003C60D0" w:rsidRPr="00CC0374">
        <w:rPr>
          <w:rFonts w:cs="Arial"/>
          <w:sz w:val="22"/>
        </w:rPr>
        <w:tab/>
      </w:r>
      <w:r w:rsidR="00183AAB">
        <w:rPr>
          <w:rFonts w:cs="Arial"/>
          <w:sz w:val="22"/>
        </w:rPr>
        <w:t>7</w:t>
      </w:r>
    </w:p>
    <w:p w:rsidR="004B190C" w:rsidRPr="00CC0374" w:rsidRDefault="004B190C" w:rsidP="009552D3">
      <w:pPr>
        <w:tabs>
          <w:tab w:val="right" w:leader="dot" w:pos="9026"/>
        </w:tabs>
        <w:ind w:left="851" w:hanging="851"/>
        <w:jc w:val="both"/>
        <w:rPr>
          <w:rFonts w:cs="Arial"/>
          <w:sz w:val="22"/>
        </w:rPr>
      </w:pPr>
      <w:r w:rsidRPr="00CC0374">
        <w:rPr>
          <w:rFonts w:cs="Arial"/>
          <w:sz w:val="22"/>
        </w:rPr>
        <w:t>1</w:t>
      </w:r>
      <w:r w:rsidR="00E31C56" w:rsidRPr="00CC0374">
        <w:rPr>
          <w:rFonts w:cs="Arial"/>
          <w:sz w:val="22"/>
        </w:rPr>
        <w:t>1</w:t>
      </w:r>
      <w:r w:rsidRPr="00CC0374">
        <w:rPr>
          <w:rFonts w:cs="Arial"/>
          <w:sz w:val="22"/>
        </w:rPr>
        <w:t>.2</w:t>
      </w:r>
      <w:r w:rsidRPr="00CC0374">
        <w:rPr>
          <w:rFonts w:cs="Arial"/>
          <w:sz w:val="22"/>
        </w:rPr>
        <w:tab/>
        <w:t xml:space="preserve">Moving Open Items </w:t>
      </w:r>
      <w:proofErr w:type="gramStart"/>
      <w:r w:rsidRPr="00CC0374">
        <w:rPr>
          <w:rFonts w:cs="Arial"/>
          <w:sz w:val="22"/>
        </w:rPr>
        <w:t>Into</w:t>
      </w:r>
      <w:proofErr w:type="gramEnd"/>
      <w:r w:rsidRPr="00CC0374">
        <w:rPr>
          <w:rFonts w:cs="Arial"/>
          <w:sz w:val="22"/>
        </w:rPr>
        <w:t xml:space="preserve"> Confidential</w:t>
      </w:r>
      <w:r w:rsidR="003C60D0" w:rsidRPr="00CC0374">
        <w:rPr>
          <w:rFonts w:cs="Arial"/>
          <w:sz w:val="22"/>
        </w:rPr>
        <w:tab/>
      </w:r>
      <w:r w:rsidR="00183AAB">
        <w:rPr>
          <w:rFonts w:cs="Arial"/>
          <w:sz w:val="22"/>
        </w:rPr>
        <w:t>7</w:t>
      </w:r>
    </w:p>
    <w:p w:rsidR="004B190C" w:rsidRPr="00CC0374" w:rsidRDefault="004B190C" w:rsidP="009552D3">
      <w:pPr>
        <w:tabs>
          <w:tab w:val="right" w:leader="dot" w:pos="9026"/>
        </w:tabs>
        <w:ind w:left="851" w:hanging="851"/>
        <w:jc w:val="both"/>
        <w:rPr>
          <w:rFonts w:cs="Arial"/>
          <w:sz w:val="22"/>
        </w:rPr>
      </w:pPr>
      <w:r w:rsidRPr="00CC0374">
        <w:rPr>
          <w:rFonts w:cs="Arial"/>
          <w:sz w:val="22"/>
        </w:rPr>
        <w:t>1</w:t>
      </w:r>
      <w:r w:rsidR="00E31C56" w:rsidRPr="00CC0374">
        <w:rPr>
          <w:rFonts w:cs="Arial"/>
          <w:sz w:val="22"/>
        </w:rPr>
        <w:t>1</w:t>
      </w:r>
      <w:r w:rsidRPr="00CC0374">
        <w:rPr>
          <w:rFonts w:cs="Arial"/>
          <w:sz w:val="22"/>
        </w:rPr>
        <w:t>.3</w:t>
      </w:r>
      <w:r w:rsidRPr="00CC0374">
        <w:rPr>
          <w:rFonts w:cs="Arial"/>
          <w:sz w:val="22"/>
        </w:rPr>
        <w:tab/>
        <w:t xml:space="preserve">Moving Confidential Items </w:t>
      </w:r>
      <w:proofErr w:type="gramStart"/>
      <w:r w:rsidRPr="00CC0374">
        <w:rPr>
          <w:rFonts w:cs="Arial"/>
          <w:sz w:val="22"/>
        </w:rPr>
        <w:t>Into</w:t>
      </w:r>
      <w:proofErr w:type="gramEnd"/>
      <w:r w:rsidRPr="00CC0374">
        <w:rPr>
          <w:rFonts w:cs="Arial"/>
          <w:sz w:val="22"/>
        </w:rPr>
        <w:t xml:space="preserve"> Open</w:t>
      </w:r>
      <w:r w:rsidR="003C60D0" w:rsidRPr="00CC0374">
        <w:rPr>
          <w:rFonts w:cs="Arial"/>
          <w:sz w:val="22"/>
        </w:rPr>
        <w:tab/>
      </w:r>
      <w:r w:rsidR="00183AAB">
        <w:rPr>
          <w:rFonts w:cs="Arial"/>
          <w:sz w:val="22"/>
        </w:rPr>
        <w:t>7</w:t>
      </w:r>
    </w:p>
    <w:p w:rsidR="004B190C" w:rsidRPr="00CC0374" w:rsidRDefault="004B190C" w:rsidP="004B190C">
      <w:pPr>
        <w:tabs>
          <w:tab w:val="right" w:leader="dot" w:pos="9026"/>
        </w:tabs>
        <w:ind w:left="567" w:hanging="567"/>
        <w:jc w:val="both"/>
        <w:rPr>
          <w:rFonts w:cs="Arial"/>
          <w:sz w:val="22"/>
        </w:rPr>
      </w:pPr>
    </w:p>
    <w:p w:rsidR="004B190C" w:rsidRPr="00CC0374" w:rsidRDefault="004B190C" w:rsidP="004B190C">
      <w:pPr>
        <w:tabs>
          <w:tab w:val="right" w:leader="dot" w:pos="9026"/>
        </w:tabs>
        <w:ind w:left="567" w:hanging="567"/>
        <w:jc w:val="both"/>
        <w:rPr>
          <w:rFonts w:cs="Arial"/>
          <w:sz w:val="22"/>
        </w:rPr>
      </w:pPr>
    </w:p>
    <w:p w:rsidR="004B190C" w:rsidRPr="00CC0374" w:rsidRDefault="004B190C" w:rsidP="004B190C">
      <w:pPr>
        <w:tabs>
          <w:tab w:val="right" w:leader="dot" w:pos="9026"/>
        </w:tabs>
        <w:ind w:left="851" w:hanging="851"/>
        <w:jc w:val="both"/>
        <w:rPr>
          <w:rFonts w:cs="Arial"/>
          <w:sz w:val="22"/>
        </w:rPr>
      </w:pPr>
      <w:r w:rsidRPr="00CC0374">
        <w:rPr>
          <w:rFonts w:cs="Arial"/>
          <w:b/>
          <w:sz w:val="22"/>
        </w:rPr>
        <w:t>1</w:t>
      </w:r>
      <w:r w:rsidR="00E31C56" w:rsidRPr="00CC0374">
        <w:rPr>
          <w:rFonts w:cs="Arial"/>
          <w:b/>
          <w:sz w:val="22"/>
        </w:rPr>
        <w:t>2</w:t>
      </w:r>
      <w:r w:rsidRPr="00CC0374">
        <w:rPr>
          <w:rFonts w:cs="Arial"/>
          <w:b/>
          <w:sz w:val="22"/>
        </w:rPr>
        <w:t>.</w:t>
      </w:r>
      <w:r w:rsidRPr="00CC0374">
        <w:rPr>
          <w:rFonts w:cs="Arial"/>
          <w:b/>
          <w:sz w:val="22"/>
        </w:rPr>
        <w:tab/>
        <w:t>PETITIONS</w:t>
      </w:r>
      <w:r w:rsidR="009552D3" w:rsidRPr="00CC0374">
        <w:rPr>
          <w:rFonts w:cs="Arial"/>
          <w:sz w:val="22"/>
        </w:rPr>
        <w:tab/>
      </w:r>
      <w:r w:rsidR="00183AAB">
        <w:rPr>
          <w:rFonts w:cs="Arial"/>
          <w:sz w:val="22"/>
        </w:rPr>
        <w:t>7</w:t>
      </w:r>
    </w:p>
    <w:p w:rsidR="004B190C" w:rsidRPr="00CC0374" w:rsidRDefault="004B190C" w:rsidP="004B190C">
      <w:pPr>
        <w:tabs>
          <w:tab w:val="right" w:leader="dot" w:pos="9026"/>
        </w:tabs>
        <w:jc w:val="both"/>
        <w:rPr>
          <w:rFonts w:cs="Arial"/>
          <w:sz w:val="22"/>
        </w:rPr>
      </w:pPr>
    </w:p>
    <w:p w:rsidR="004B190C" w:rsidRPr="00CC0374" w:rsidRDefault="004B190C" w:rsidP="004B190C">
      <w:pPr>
        <w:tabs>
          <w:tab w:val="right" w:leader="dot" w:pos="9026"/>
        </w:tabs>
        <w:jc w:val="both"/>
        <w:rPr>
          <w:rFonts w:cs="Arial"/>
          <w:sz w:val="22"/>
        </w:rPr>
      </w:pPr>
    </w:p>
    <w:p w:rsidR="004B190C" w:rsidRPr="00CC0374" w:rsidRDefault="004B190C" w:rsidP="004B190C">
      <w:pPr>
        <w:tabs>
          <w:tab w:val="right" w:leader="dot" w:pos="9026"/>
        </w:tabs>
        <w:ind w:left="851" w:hanging="851"/>
        <w:jc w:val="both"/>
        <w:rPr>
          <w:rFonts w:cs="Arial"/>
          <w:sz w:val="22"/>
        </w:rPr>
      </w:pPr>
      <w:r w:rsidRPr="00CC0374">
        <w:rPr>
          <w:rFonts w:cs="Arial"/>
          <w:b/>
          <w:sz w:val="22"/>
        </w:rPr>
        <w:t>1</w:t>
      </w:r>
      <w:r w:rsidR="00E31C56" w:rsidRPr="00CC0374">
        <w:rPr>
          <w:rFonts w:cs="Arial"/>
          <w:b/>
          <w:sz w:val="22"/>
        </w:rPr>
        <w:t>3</w:t>
      </w:r>
      <w:r w:rsidRPr="00CC0374">
        <w:rPr>
          <w:rFonts w:cs="Arial"/>
          <w:b/>
          <w:sz w:val="22"/>
        </w:rPr>
        <w:t>.</w:t>
      </w:r>
      <w:r w:rsidRPr="00CC0374">
        <w:rPr>
          <w:rFonts w:cs="Arial"/>
          <w:b/>
          <w:sz w:val="22"/>
        </w:rPr>
        <w:tab/>
        <w:t>NOTICE(S) OF MOTION</w:t>
      </w:r>
    </w:p>
    <w:p w:rsidR="004B190C" w:rsidRPr="00CC0374" w:rsidRDefault="004B190C" w:rsidP="004B190C">
      <w:pPr>
        <w:tabs>
          <w:tab w:val="right" w:leader="dot" w:pos="9026"/>
        </w:tabs>
        <w:jc w:val="both"/>
        <w:rPr>
          <w:rFonts w:cs="Arial"/>
          <w:sz w:val="22"/>
        </w:rPr>
      </w:pPr>
    </w:p>
    <w:p w:rsidR="009552D3" w:rsidRPr="00CC0374" w:rsidRDefault="009552D3" w:rsidP="009552D3">
      <w:pPr>
        <w:tabs>
          <w:tab w:val="right" w:leader="dot" w:pos="9026"/>
        </w:tabs>
        <w:ind w:left="851" w:hanging="851"/>
        <w:jc w:val="both"/>
        <w:rPr>
          <w:rFonts w:cs="Arial"/>
          <w:sz w:val="22"/>
        </w:rPr>
      </w:pPr>
      <w:r w:rsidRPr="00CC0374">
        <w:rPr>
          <w:rFonts w:cs="Arial"/>
          <w:sz w:val="22"/>
        </w:rPr>
        <w:t>1</w:t>
      </w:r>
      <w:r w:rsidR="00E31C56" w:rsidRPr="00CC0374">
        <w:rPr>
          <w:rFonts w:cs="Arial"/>
          <w:sz w:val="22"/>
        </w:rPr>
        <w:t>3</w:t>
      </w:r>
      <w:r w:rsidRPr="00CC0374">
        <w:rPr>
          <w:rFonts w:cs="Arial"/>
          <w:sz w:val="22"/>
        </w:rPr>
        <w:t>.1</w:t>
      </w:r>
      <w:r w:rsidRPr="00CC0374">
        <w:rPr>
          <w:rFonts w:cs="Arial"/>
          <w:sz w:val="22"/>
        </w:rPr>
        <w:tab/>
      </w:r>
      <w:r w:rsidR="00623709" w:rsidRPr="00CC0374">
        <w:rPr>
          <w:rFonts w:cs="Arial"/>
          <w:sz w:val="22"/>
        </w:rPr>
        <w:t>BBQ Trailer for Council Events</w:t>
      </w:r>
      <w:r w:rsidRPr="00CC0374">
        <w:rPr>
          <w:rFonts w:cs="Arial"/>
          <w:sz w:val="22"/>
        </w:rPr>
        <w:tab/>
      </w:r>
      <w:r w:rsidR="00183AAB">
        <w:rPr>
          <w:rFonts w:cs="Arial"/>
          <w:sz w:val="22"/>
        </w:rPr>
        <w:t>8</w:t>
      </w:r>
    </w:p>
    <w:p w:rsidR="004B190C" w:rsidRPr="00CC0374" w:rsidRDefault="004B190C" w:rsidP="004B190C">
      <w:pPr>
        <w:tabs>
          <w:tab w:val="right" w:leader="dot" w:pos="9026"/>
        </w:tabs>
        <w:jc w:val="both"/>
        <w:rPr>
          <w:rFonts w:cs="Arial"/>
          <w:sz w:val="22"/>
        </w:rPr>
      </w:pPr>
    </w:p>
    <w:p w:rsidR="00E0177E" w:rsidRPr="00CC0374" w:rsidRDefault="00E0177E" w:rsidP="004B190C">
      <w:pPr>
        <w:tabs>
          <w:tab w:val="right" w:leader="dot" w:pos="9026"/>
        </w:tabs>
        <w:jc w:val="both"/>
        <w:rPr>
          <w:rFonts w:cs="Arial"/>
          <w:sz w:val="22"/>
        </w:rPr>
      </w:pPr>
    </w:p>
    <w:p w:rsidR="004B190C" w:rsidRPr="00CC0374" w:rsidRDefault="00E31C56" w:rsidP="004B190C">
      <w:pPr>
        <w:tabs>
          <w:tab w:val="right" w:leader="dot" w:pos="9026"/>
        </w:tabs>
        <w:ind w:left="851" w:hanging="851"/>
        <w:jc w:val="both"/>
        <w:rPr>
          <w:rFonts w:cs="Arial"/>
          <w:sz w:val="22"/>
        </w:rPr>
      </w:pPr>
      <w:r w:rsidRPr="00CC0374">
        <w:rPr>
          <w:rFonts w:cs="Arial"/>
          <w:b/>
          <w:sz w:val="22"/>
        </w:rPr>
        <w:t>14</w:t>
      </w:r>
      <w:r w:rsidR="004B190C" w:rsidRPr="00CC0374">
        <w:rPr>
          <w:rFonts w:cs="Arial"/>
          <w:b/>
          <w:sz w:val="22"/>
        </w:rPr>
        <w:t>.</w:t>
      </w:r>
      <w:r w:rsidR="00213512" w:rsidRPr="00CC0374">
        <w:rPr>
          <w:rFonts w:cs="Arial"/>
          <w:b/>
          <w:sz w:val="22"/>
        </w:rPr>
        <w:t>1</w:t>
      </w:r>
      <w:r w:rsidR="004B190C" w:rsidRPr="00CC0374">
        <w:rPr>
          <w:rFonts w:cs="Arial"/>
          <w:b/>
          <w:sz w:val="22"/>
        </w:rPr>
        <w:tab/>
        <w:t>OFFICERS REPORTS</w:t>
      </w:r>
      <w:r w:rsidR="00213512" w:rsidRPr="00CC0374">
        <w:rPr>
          <w:rFonts w:cs="Arial"/>
          <w:b/>
          <w:sz w:val="22"/>
        </w:rPr>
        <w:t xml:space="preserve"> (ACTION REQUIRED)</w:t>
      </w:r>
      <w:r w:rsidR="00311D74" w:rsidRPr="00CC0374">
        <w:rPr>
          <w:rFonts w:cs="Arial"/>
          <w:sz w:val="22"/>
        </w:rPr>
        <w:tab/>
      </w:r>
      <w:r w:rsidR="00183AAB">
        <w:rPr>
          <w:rFonts w:cs="Arial"/>
          <w:sz w:val="22"/>
        </w:rPr>
        <w:t>8</w:t>
      </w:r>
    </w:p>
    <w:p w:rsidR="004B190C" w:rsidRPr="00CC0374" w:rsidRDefault="004B190C" w:rsidP="004B190C">
      <w:pPr>
        <w:tabs>
          <w:tab w:val="right" w:leader="dot" w:pos="9026"/>
        </w:tabs>
        <w:jc w:val="both"/>
        <w:rPr>
          <w:rFonts w:cs="Arial"/>
          <w:sz w:val="22"/>
        </w:rPr>
      </w:pPr>
    </w:p>
    <w:p w:rsidR="00213512" w:rsidRPr="00CC0374" w:rsidRDefault="00213512" w:rsidP="004B190C">
      <w:pPr>
        <w:tabs>
          <w:tab w:val="left" w:pos="5103"/>
          <w:tab w:val="right" w:leader="dot" w:pos="9026"/>
        </w:tabs>
        <w:ind w:left="567" w:hanging="567"/>
        <w:jc w:val="both"/>
        <w:rPr>
          <w:rFonts w:cs="Arial"/>
          <w:sz w:val="22"/>
        </w:rPr>
      </w:pPr>
    </w:p>
    <w:p w:rsidR="00213512" w:rsidRPr="00CC0374" w:rsidRDefault="00E31C56" w:rsidP="00213512">
      <w:pPr>
        <w:tabs>
          <w:tab w:val="right" w:leader="dot" w:pos="9026"/>
        </w:tabs>
        <w:ind w:left="851" w:hanging="851"/>
        <w:jc w:val="both"/>
        <w:rPr>
          <w:rFonts w:cs="Arial"/>
          <w:sz w:val="22"/>
        </w:rPr>
      </w:pPr>
      <w:r w:rsidRPr="00CC0374">
        <w:rPr>
          <w:rFonts w:cs="Arial"/>
          <w:b/>
          <w:sz w:val="22"/>
        </w:rPr>
        <w:t>14</w:t>
      </w:r>
      <w:r w:rsidR="00213512" w:rsidRPr="00CC0374">
        <w:rPr>
          <w:rFonts w:cs="Arial"/>
          <w:b/>
          <w:sz w:val="22"/>
        </w:rPr>
        <w:t>.2</w:t>
      </w:r>
      <w:r w:rsidR="00213512" w:rsidRPr="00CC0374">
        <w:rPr>
          <w:rFonts w:cs="Arial"/>
          <w:b/>
          <w:sz w:val="22"/>
        </w:rPr>
        <w:tab/>
        <w:t>OFFICERS REPORTS (RECEIVE &amp; NOTE)</w:t>
      </w:r>
      <w:r w:rsidR="00311D74" w:rsidRPr="00CC0374">
        <w:rPr>
          <w:rFonts w:cs="Arial"/>
          <w:sz w:val="22"/>
        </w:rPr>
        <w:tab/>
      </w:r>
      <w:r w:rsidR="00183AAB">
        <w:rPr>
          <w:rFonts w:cs="Arial"/>
          <w:sz w:val="22"/>
        </w:rPr>
        <w:t>8</w:t>
      </w:r>
    </w:p>
    <w:p w:rsidR="00637C37" w:rsidRDefault="00637C37">
      <w:pPr>
        <w:spacing w:after="200" w:line="276" w:lineRule="auto"/>
        <w:rPr>
          <w:rFonts w:cs="Arial"/>
          <w:sz w:val="22"/>
        </w:rPr>
      </w:pPr>
      <w:r>
        <w:rPr>
          <w:rFonts w:cs="Arial"/>
          <w:sz w:val="22"/>
        </w:rPr>
        <w:br w:type="page"/>
      </w:r>
    </w:p>
    <w:p w:rsidR="004B190C" w:rsidRPr="00CC0374" w:rsidRDefault="00E31C56" w:rsidP="004B190C">
      <w:pPr>
        <w:tabs>
          <w:tab w:val="right" w:leader="dot" w:pos="9026"/>
        </w:tabs>
        <w:ind w:left="851" w:hanging="851"/>
        <w:jc w:val="both"/>
        <w:rPr>
          <w:rFonts w:cs="Arial"/>
          <w:sz w:val="22"/>
        </w:rPr>
      </w:pPr>
      <w:r w:rsidRPr="00CC0374">
        <w:rPr>
          <w:rFonts w:cs="Arial"/>
          <w:b/>
          <w:sz w:val="22"/>
        </w:rPr>
        <w:lastRenderedPageBreak/>
        <w:t>1</w:t>
      </w:r>
      <w:r w:rsidR="000C69BE" w:rsidRPr="00CC0374">
        <w:rPr>
          <w:rFonts w:cs="Arial"/>
          <w:b/>
          <w:sz w:val="22"/>
        </w:rPr>
        <w:t>5</w:t>
      </w:r>
      <w:r w:rsidR="004B190C" w:rsidRPr="00CC0374">
        <w:rPr>
          <w:rFonts w:cs="Arial"/>
          <w:b/>
          <w:sz w:val="22"/>
        </w:rPr>
        <w:t>.</w:t>
      </w:r>
      <w:r w:rsidR="004B190C" w:rsidRPr="00CC0374">
        <w:rPr>
          <w:rFonts w:cs="Arial"/>
          <w:b/>
          <w:sz w:val="22"/>
        </w:rPr>
        <w:tab/>
        <w:t>INFORMATION ITEMS AND CORRESPONDENCE RECEIVED</w:t>
      </w:r>
      <w:r w:rsidR="002F2ECB" w:rsidRPr="00CC0374">
        <w:rPr>
          <w:rFonts w:cs="Arial"/>
          <w:sz w:val="22"/>
        </w:rPr>
        <w:tab/>
      </w:r>
      <w:r w:rsidR="00183AAB">
        <w:rPr>
          <w:rFonts w:cs="Arial"/>
          <w:sz w:val="22"/>
        </w:rPr>
        <w:t>8</w:t>
      </w:r>
    </w:p>
    <w:p w:rsidR="004B190C" w:rsidRPr="00CC0374" w:rsidRDefault="004B190C" w:rsidP="004B190C">
      <w:pPr>
        <w:tabs>
          <w:tab w:val="right" w:leader="dot" w:pos="9026"/>
        </w:tabs>
        <w:jc w:val="both"/>
        <w:rPr>
          <w:rFonts w:cs="Arial"/>
          <w:sz w:val="22"/>
        </w:rPr>
      </w:pPr>
    </w:p>
    <w:p w:rsidR="004B190C" w:rsidRPr="00CC0374" w:rsidRDefault="004B190C" w:rsidP="004B190C">
      <w:pPr>
        <w:tabs>
          <w:tab w:val="right" w:leader="dot" w:pos="9026"/>
        </w:tabs>
        <w:jc w:val="both"/>
        <w:rPr>
          <w:rFonts w:cs="Arial"/>
          <w:sz w:val="22"/>
        </w:rPr>
      </w:pPr>
    </w:p>
    <w:p w:rsidR="004B190C" w:rsidRPr="00CC0374" w:rsidRDefault="00E31C56" w:rsidP="004B190C">
      <w:pPr>
        <w:tabs>
          <w:tab w:val="right" w:leader="dot" w:pos="9026"/>
        </w:tabs>
        <w:ind w:left="851" w:hanging="851"/>
        <w:jc w:val="both"/>
        <w:rPr>
          <w:rFonts w:cs="Arial"/>
          <w:sz w:val="22"/>
        </w:rPr>
      </w:pPr>
      <w:r w:rsidRPr="00CC0374">
        <w:rPr>
          <w:rFonts w:cs="Arial"/>
          <w:b/>
          <w:sz w:val="22"/>
        </w:rPr>
        <w:t>1</w:t>
      </w:r>
      <w:r w:rsidR="000C69BE" w:rsidRPr="00CC0374">
        <w:rPr>
          <w:rFonts w:cs="Arial"/>
          <w:b/>
          <w:sz w:val="22"/>
        </w:rPr>
        <w:t>6</w:t>
      </w:r>
      <w:r w:rsidR="004B190C" w:rsidRPr="00CC0374">
        <w:rPr>
          <w:rFonts w:cs="Arial"/>
          <w:b/>
          <w:sz w:val="22"/>
        </w:rPr>
        <w:t>.</w:t>
      </w:r>
      <w:r w:rsidR="004B190C" w:rsidRPr="00CC0374">
        <w:rPr>
          <w:rFonts w:cs="Arial"/>
          <w:b/>
          <w:sz w:val="22"/>
        </w:rPr>
        <w:tab/>
        <w:t>REPORTS OF REPRESENTATIVES</w:t>
      </w:r>
      <w:r w:rsidR="002F2ECB" w:rsidRPr="00CC0374">
        <w:rPr>
          <w:rFonts w:cs="Arial"/>
          <w:sz w:val="22"/>
        </w:rPr>
        <w:tab/>
      </w:r>
      <w:r w:rsidR="00183AAB">
        <w:rPr>
          <w:rFonts w:cs="Arial"/>
          <w:sz w:val="22"/>
        </w:rPr>
        <w:t>9</w:t>
      </w:r>
    </w:p>
    <w:p w:rsidR="004B190C" w:rsidRPr="00CC0374" w:rsidRDefault="004B190C" w:rsidP="004B190C">
      <w:pPr>
        <w:tabs>
          <w:tab w:val="right" w:leader="dot" w:pos="9026"/>
        </w:tabs>
        <w:jc w:val="both"/>
        <w:rPr>
          <w:rFonts w:cs="Arial"/>
          <w:sz w:val="22"/>
        </w:rPr>
      </w:pPr>
    </w:p>
    <w:p w:rsidR="004B190C" w:rsidRPr="00CC0374" w:rsidRDefault="004B190C" w:rsidP="004B190C">
      <w:pPr>
        <w:tabs>
          <w:tab w:val="right" w:leader="dot" w:pos="9026"/>
        </w:tabs>
        <w:jc w:val="both"/>
        <w:rPr>
          <w:rFonts w:cs="Arial"/>
          <w:sz w:val="22"/>
        </w:rPr>
      </w:pPr>
    </w:p>
    <w:p w:rsidR="004B190C" w:rsidRPr="00CC0374" w:rsidRDefault="00E31C56" w:rsidP="004B190C">
      <w:pPr>
        <w:tabs>
          <w:tab w:val="right" w:leader="dot" w:pos="9026"/>
        </w:tabs>
        <w:ind w:left="851" w:hanging="851"/>
        <w:jc w:val="both"/>
        <w:rPr>
          <w:rFonts w:cs="Arial"/>
          <w:sz w:val="22"/>
        </w:rPr>
      </w:pPr>
      <w:r w:rsidRPr="00CC0374">
        <w:rPr>
          <w:rFonts w:cs="Arial"/>
          <w:b/>
          <w:sz w:val="22"/>
        </w:rPr>
        <w:t>1</w:t>
      </w:r>
      <w:r w:rsidR="000C69BE" w:rsidRPr="00CC0374">
        <w:rPr>
          <w:rFonts w:cs="Arial"/>
          <w:b/>
          <w:sz w:val="22"/>
        </w:rPr>
        <w:t>7</w:t>
      </w:r>
      <w:r w:rsidR="004B190C" w:rsidRPr="00CC0374">
        <w:rPr>
          <w:rFonts w:cs="Arial"/>
          <w:b/>
          <w:sz w:val="22"/>
        </w:rPr>
        <w:t>.</w:t>
      </w:r>
      <w:r w:rsidR="004B190C" w:rsidRPr="00CC0374">
        <w:rPr>
          <w:rFonts w:cs="Arial"/>
          <w:b/>
          <w:sz w:val="22"/>
        </w:rPr>
        <w:tab/>
        <w:t>QUESTIONS BY MEMBERS</w:t>
      </w:r>
    </w:p>
    <w:p w:rsidR="004B190C" w:rsidRPr="00CC0374" w:rsidRDefault="004B190C" w:rsidP="004B190C">
      <w:pPr>
        <w:tabs>
          <w:tab w:val="right" w:leader="dot" w:pos="9026"/>
        </w:tabs>
        <w:ind w:left="567" w:hanging="567"/>
        <w:jc w:val="both"/>
        <w:rPr>
          <w:rFonts w:cs="Arial"/>
          <w:sz w:val="22"/>
        </w:rPr>
      </w:pPr>
    </w:p>
    <w:p w:rsidR="0037426E" w:rsidRPr="0037426E" w:rsidRDefault="0037426E" w:rsidP="0037426E">
      <w:pPr>
        <w:tabs>
          <w:tab w:val="right" w:leader="dot" w:pos="9026"/>
        </w:tabs>
        <w:ind w:left="851" w:hanging="851"/>
        <w:jc w:val="both"/>
        <w:rPr>
          <w:rFonts w:cs="Arial"/>
          <w:sz w:val="22"/>
        </w:rPr>
      </w:pPr>
      <w:r w:rsidRPr="0037426E">
        <w:rPr>
          <w:rFonts w:cs="Arial"/>
          <w:sz w:val="22"/>
        </w:rPr>
        <w:t>17.1</w:t>
      </w:r>
      <w:r w:rsidRPr="0037426E">
        <w:rPr>
          <w:rFonts w:cs="Arial"/>
          <w:sz w:val="22"/>
        </w:rPr>
        <w:tab/>
        <w:t>Tree Planting</w:t>
      </w:r>
      <w:r>
        <w:rPr>
          <w:rFonts w:cs="Arial"/>
          <w:sz w:val="22"/>
        </w:rPr>
        <w:tab/>
      </w:r>
      <w:r w:rsidR="00183AAB">
        <w:rPr>
          <w:rFonts w:cs="Arial"/>
          <w:sz w:val="22"/>
        </w:rPr>
        <w:t>9</w:t>
      </w:r>
    </w:p>
    <w:p w:rsidR="0037426E" w:rsidRPr="0037426E" w:rsidRDefault="0037426E" w:rsidP="0037426E">
      <w:pPr>
        <w:tabs>
          <w:tab w:val="right" w:leader="dot" w:pos="9026"/>
        </w:tabs>
        <w:ind w:left="851" w:hanging="851"/>
        <w:jc w:val="both"/>
        <w:rPr>
          <w:rFonts w:cs="Arial"/>
          <w:sz w:val="22"/>
        </w:rPr>
      </w:pPr>
      <w:r w:rsidRPr="0037426E">
        <w:rPr>
          <w:rFonts w:cs="Arial"/>
          <w:sz w:val="22"/>
        </w:rPr>
        <w:t>17.2</w:t>
      </w:r>
      <w:r w:rsidRPr="0037426E">
        <w:rPr>
          <w:rFonts w:cs="Arial"/>
          <w:sz w:val="22"/>
        </w:rPr>
        <w:tab/>
        <w:t>Smith Street Greening</w:t>
      </w:r>
      <w:r>
        <w:rPr>
          <w:rFonts w:cs="Arial"/>
          <w:sz w:val="22"/>
        </w:rPr>
        <w:tab/>
      </w:r>
      <w:r w:rsidR="00183AAB">
        <w:rPr>
          <w:rFonts w:cs="Arial"/>
          <w:sz w:val="22"/>
        </w:rPr>
        <w:t>9</w:t>
      </w:r>
    </w:p>
    <w:p w:rsidR="0037426E" w:rsidRPr="0037426E" w:rsidRDefault="0037426E" w:rsidP="0037426E">
      <w:pPr>
        <w:tabs>
          <w:tab w:val="right" w:leader="dot" w:pos="9026"/>
        </w:tabs>
        <w:ind w:left="851" w:hanging="851"/>
        <w:jc w:val="both"/>
        <w:rPr>
          <w:rFonts w:cs="Arial"/>
          <w:sz w:val="22"/>
        </w:rPr>
      </w:pPr>
      <w:r w:rsidRPr="0037426E">
        <w:rPr>
          <w:rFonts w:cs="Arial"/>
          <w:sz w:val="22"/>
        </w:rPr>
        <w:t>17.3</w:t>
      </w:r>
      <w:r w:rsidRPr="0037426E">
        <w:rPr>
          <w:rFonts w:cs="Arial"/>
          <w:sz w:val="22"/>
        </w:rPr>
        <w:tab/>
        <w:t>Proposal for a Caravan Park in the CBD</w:t>
      </w:r>
      <w:r>
        <w:rPr>
          <w:rFonts w:cs="Arial"/>
          <w:sz w:val="22"/>
        </w:rPr>
        <w:tab/>
      </w:r>
      <w:r w:rsidR="00183AAB">
        <w:rPr>
          <w:rFonts w:cs="Arial"/>
          <w:sz w:val="22"/>
        </w:rPr>
        <w:t>9</w:t>
      </w:r>
    </w:p>
    <w:p w:rsidR="0037426E" w:rsidRPr="0037426E" w:rsidRDefault="0037426E" w:rsidP="0037426E">
      <w:pPr>
        <w:tabs>
          <w:tab w:val="right" w:leader="dot" w:pos="9026"/>
        </w:tabs>
        <w:ind w:left="851" w:hanging="851"/>
        <w:jc w:val="both"/>
        <w:rPr>
          <w:rFonts w:cs="Arial"/>
          <w:sz w:val="22"/>
        </w:rPr>
      </w:pPr>
      <w:r w:rsidRPr="0037426E">
        <w:rPr>
          <w:rFonts w:cs="Arial"/>
          <w:sz w:val="22"/>
        </w:rPr>
        <w:t>17.4</w:t>
      </w:r>
      <w:r w:rsidRPr="0037426E">
        <w:rPr>
          <w:rFonts w:cs="Arial"/>
          <w:sz w:val="22"/>
        </w:rPr>
        <w:tab/>
        <w:t>Listing of Cheques Report</w:t>
      </w:r>
      <w:r>
        <w:rPr>
          <w:rFonts w:cs="Arial"/>
          <w:sz w:val="22"/>
        </w:rPr>
        <w:tab/>
      </w:r>
      <w:r w:rsidR="00183AAB">
        <w:rPr>
          <w:rFonts w:cs="Arial"/>
          <w:sz w:val="22"/>
        </w:rPr>
        <w:t>10</w:t>
      </w:r>
    </w:p>
    <w:p w:rsidR="0037426E" w:rsidRPr="0037426E" w:rsidRDefault="0037426E" w:rsidP="0037426E">
      <w:pPr>
        <w:tabs>
          <w:tab w:val="right" w:leader="dot" w:pos="9026"/>
        </w:tabs>
        <w:ind w:left="851" w:hanging="851"/>
        <w:jc w:val="both"/>
        <w:rPr>
          <w:rFonts w:cs="Arial"/>
          <w:sz w:val="22"/>
        </w:rPr>
      </w:pPr>
      <w:r w:rsidRPr="0037426E">
        <w:rPr>
          <w:rFonts w:cs="Arial"/>
          <w:sz w:val="22"/>
        </w:rPr>
        <w:t>17.5</w:t>
      </w:r>
      <w:r w:rsidRPr="0037426E">
        <w:rPr>
          <w:rFonts w:cs="Arial"/>
          <w:sz w:val="22"/>
        </w:rPr>
        <w:tab/>
        <w:t>Bass in the Grass 2019</w:t>
      </w:r>
      <w:r>
        <w:rPr>
          <w:rFonts w:cs="Arial"/>
          <w:sz w:val="22"/>
        </w:rPr>
        <w:tab/>
      </w:r>
      <w:r w:rsidR="00183AAB">
        <w:rPr>
          <w:rFonts w:cs="Arial"/>
          <w:sz w:val="22"/>
        </w:rPr>
        <w:t>10</w:t>
      </w:r>
    </w:p>
    <w:p w:rsidR="004B190C" w:rsidRPr="00CC0374" w:rsidRDefault="004B190C" w:rsidP="004B190C">
      <w:pPr>
        <w:tabs>
          <w:tab w:val="right" w:leader="dot" w:pos="9026"/>
        </w:tabs>
        <w:ind w:left="567" w:hanging="567"/>
        <w:jc w:val="both"/>
        <w:rPr>
          <w:rFonts w:cs="Arial"/>
          <w:sz w:val="22"/>
        </w:rPr>
      </w:pPr>
    </w:p>
    <w:p w:rsidR="004B190C" w:rsidRPr="00CC0374" w:rsidRDefault="004B190C" w:rsidP="004B190C">
      <w:pPr>
        <w:tabs>
          <w:tab w:val="right" w:leader="dot" w:pos="9026"/>
        </w:tabs>
        <w:ind w:left="567" w:hanging="567"/>
        <w:jc w:val="both"/>
        <w:rPr>
          <w:rFonts w:cs="Arial"/>
          <w:sz w:val="22"/>
        </w:rPr>
      </w:pPr>
    </w:p>
    <w:p w:rsidR="004B190C" w:rsidRPr="00CC0374" w:rsidRDefault="00E31C56" w:rsidP="004B190C">
      <w:pPr>
        <w:tabs>
          <w:tab w:val="right" w:leader="dot" w:pos="9026"/>
        </w:tabs>
        <w:ind w:left="851" w:hanging="851"/>
        <w:jc w:val="both"/>
        <w:rPr>
          <w:rFonts w:cs="Arial"/>
          <w:sz w:val="22"/>
        </w:rPr>
      </w:pPr>
      <w:r w:rsidRPr="00CC0374">
        <w:rPr>
          <w:rFonts w:cs="Arial"/>
          <w:b/>
          <w:sz w:val="22"/>
        </w:rPr>
        <w:t>1</w:t>
      </w:r>
      <w:r w:rsidR="000C69BE" w:rsidRPr="00CC0374">
        <w:rPr>
          <w:rFonts w:cs="Arial"/>
          <w:b/>
          <w:sz w:val="22"/>
        </w:rPr>
        <w:t>8</w:t>
      </w:r>
      <w:r w:rsidR="004B190C" w:rsidRPr="00CC0374">
        <w:rPr>
          <w:rFonts w:cs="Arial"/>
          <w:b/>
          <w:sz w:val="22"/>
        </w:rPr>
        <w:t>.</w:t>
      </w:r>
      <w:r w:rsidR="004B190C" w:rsidRPr="00CC0374">
        <w:rPr>
          <w:rFonts w:cs="Arial"/>
          <w:b/>
          <w:sz w:val="22"/>
        </w:rPr>
        <w:tab/>
        <w:t>GENERAL BUSINESS</w:t>
      </w:r>
      <w:r w:rsidR="002F2ECB" w:rsidRPr="00CC0374">
        <w:rPr>
          <w:rFonts w:cs="Arial"/>
          <w:sz w:val="22"/>
        </w:rPr>
        <w:tab/>
      </w:r>
      <w:r w:rsidR="00183AAB">
        <w:rPr>
          <w:rFonts w:cs="Arial"/>
          <w:sz w:val="22"/>
        </w:rPr>
        <w:t>10</w:t>
      </w:r>
    </w:p>
    <w:p w:rsidR="004B190C" w:rsidRPr="00CC0374" w:rsidRDefault="004B190C" w:rsidP="004B190C">
      <w:pPr>
        <w:tabs>
          <w:tab w:val="right" w:leader="dot" w:pos="9026"/>
        </w:tabs>
        <w:ind w:left="567" w:hanging="567"/>
        <w:jc w:val="both"/>
        <w:rPr>
          <w:rFonts w:cs="Arial"/>
          <w:sz w:val="22"/>
        </w:rPr>
      </w:pPr>
    </w:p>
    <w:p w:rsidR="004B190C" w:rsidRPr="00CC0374" w:rsidRDefault="004B190C" w:rsidP="004B190C">
      <w:pPr>
        <w:tabs>
          <w:tab w:val="right" w:leader="dot" w:pos="9026"/>
        </w:tabs>
        <w:ind w:left="567" w:hanging="567"/>
        <w:jc w:val="both"/>
        <w:rPr>
          <w:rFonts w:cs="Arial"/>
          <w:sz w:val="22"/>
        </w:rPr>
      </w:pPr>
    </w:p>
    <w:p w:rsidR="004B190C" w:rsidRPr="00CC0374" w:rsidRDefault="000C69BE" w:rsidP="003C60D0">
      <w:pPr>
        <w:tabs>
          <w:tab w:val="right" w:leader="dot" w:pos="9072"/>
        </w:tabs>
        <w:ind w:left="851" w:right="1088" w:hanging="851"/>
        <w:jc w:val="both"/>
        <w:rPr>
          <w:rFonts w:cs="Arial"/>
          <w:sz w:val="22"/>
        </w:rPr>
      </w:pPr>
      <w:r w:rsidRPr="00CC0374">
        <w:rPr>
          <w:rFonts w:cs="Arial"/>
          <w:b/>
          <w:sz w:val="22"/>
        </w:rPr>
        <w:t>19</w:t>
      </w:r>
      <w:r w:rsidR="004B190C" w:rsidRPr="00CC0374">
        <w:rPr>
          <w:rFonts w:cs="Arial"/>
          <w:b/>
          <w:sz w:val="22"/>
        </w:rPr>
        <w:t>.</w:t>
      </w:r>
      <w:r w:rsidR="004B190C" w:rsidRPr="00CC0374">
        <w:rPr>
          <w:rFonts w:cs="Arial"/>
          <w:b/>
          <w:sz w:val="22"/>
        </w:rPr>
        <w:tab/>
        <w:t>DATE, TIME AND PLACE OF NEXT ORDINARY COUNCIL MEETING</w:t>
      </w:r>
      <w:r w:rsidR="003C60D0" w:rsidRPr="00CC0374">
        <w:rPr>
          <w:rFonts w:cs="Arial"/>
          <w:sz w:val="22"/>
        </w:rPr>
        <w:tab/>
      </w:r>
      <w:r w:rsidR="00183AAB">
        <w:rPr>
          <w:rFonts w:cs="Arial"/>
          <w:sz w:val="22"/>
        </w:rPr>
        <w:t>10</w:t>
      </w:r>
    </w:p>
    <w:p w:rsidR="004B190C" w:rsidRPr="00CC0374" w:rsidRDefault="004B190C" w:rsidP="004B190C">
      <w:pPr>
        <w:tabs>
          <w:tab w:val="right" w:leader="dot" w:pos="9026"/>
        </w:tabs>
        <w:jc w:val="both"/>
        <w:rPr>
          <w:rFonts w:cs="Arial"/>
          <w:sz w:val="22"/>
        </w:rPr>
      </w:pPr>
    </w:p>
    <w:p w:rsidR="004B190C" w:rsidRPr="00CC0374" w:rsidRDefault="004B190C" w:rsidP="004B190C">
      <w:pPr>
        <w:tabs>
          <w:tab w:val="right" w:leader="dot" w:pos="9026"/>
        </w:tabs>
        <w:jc w:val="both"/>
        <w:rPr>
          <w:rFonts w:cs="Arial"/>
          <w:sz w:val="22"/>
        </w:rPr>
      </w:pPr>
    </w:p>
    <w:p w:rsidR="004B190C" w:rsidRPr="00CC0374" w:rsidRDefault="000C69BE" w:rsidP="004B190C">
      <w:pPr>
        <w:tabs>
          <w:tab w:val="right" w:leader="dot" w:pos="9026"/>
        </w:tabs>
        <w:ind w:left="851" w:hanging="851"/>
        <w:jc w:val="both"/>
        <w:rPr>
          <w:rFonts w:cs="Arial"/>
          <w:sz w:val="22"/>
        </w:rPr>
      </w:pPr>
      <w:r w:rsidRPr="00CC0374">
        <w:rPr>
          <w:rFonts w:cs="Arial"/>
          <w:b/>
          <w:sz w:val="22"/>
        </w:rPr>
        <w:t>20</w:t>
      </w:r>
      <w:r w:rsidR="004B190C" w:rsidRPr="00CC0374">
        <w:rPr>
          <w:rFonts w:cs="Arial"/>
          <w:b/>
          <w:sz w:val="22"/>
        </w:rPr>
        <w:t>.</w:t>
      </w:r>
      <w:r w:rsidR="004B190C" w:rsidRPr="00CC0374">
        <w:rPr>
          <w:rFonts w:cs="Arial"/>
          <w:b/>
          <w:sz w:val="22"/>
        </w:rPr>
        <w:tab/>
        <w:t>CLOSURE OF MEETING TO THE PUBLIC</w:t>
      </w:r>
      <w:r w:rsidR="003C60D0" w:rsidRPr="00CC0374">
        <w:rPr>
          <w:rFonts w:cs="Arial"/>
          <w:sz w:val="22"/>
        </w:rPr>
        <w:tab/>
      </w:r>
      <w:r w:rsidR="00183AAB">
        <w:rPr>
          <w:rFonts w:cs="Arial"/>
          <w:sz w:val="22"/>
        </w:rPr>
        <w:t>11</w:t>
      </w:r>
    </w:p>
    <w:p w:rsidR="004B190C" w:rsidRPr="00CC0374" w:rsidRDefault="004B190C" w:rsidP="004B190C">
      <w:pPr>
        <w:tabs>
          <w:tab w:val="right" w:leader="dot" w:pos="9026"/>
        </w:tabs>
        <w:jc w:val="both"/>
        <w:rPr>
          <w:rFonts w:cs="Arial"/>
          <w:sz w:val="22"/>
        </w:rPr>
      </w:pPr>
    </w:p>
    <w:p w:rsidR="004B190C" w:rsidRPr="00CC0374" w:rsidRDefault="004B190C" w:rsidP="004B190C">
      <w:pPr>
        <w:tabs>
          <w:tab w:val="right" w:leader="dot" w:pos="9026"/>
        </w:tabs>
        <w:jc w:val="both"/>
        <w:rPr>
          <w:rFonts w:cs="Arial"/>
          <w:sz w:val="22"/>
        </w:rPr>
      </w:pPr>
    </w:p>
    <w:p w:rsidR="004B190C" w:rsidRPr="00CC0374" w:rsidRDefault="000C69BE" w:rsidP="004B190C">
      <w:pPr>
        <w:tabs>
          <w:tab w:val="right" w:leader="dot" w:pos="9026"/>
        </w:tabs>
        <w:ind w:left="851" w:hanging="851"/>
        <w:jc w:val="both"/>
        <w:rPr>
          <w:rFonts w:cs="Arial"/>
          <w:sz w:val="22"/>
        </w:rPr>
      </w:pPr>
      <w:r w:rsidRPr="00CC0374">
        <w:rPr>
          <w:rFonts w:cs="Arial"/>
          <w:b/>
          <w:sz w:val="22"/>
        </w:rPr>
        <w:t>21</w:t>
      </w:r>
      <w:r w:rsidR="004B190C" w:rsidRPr="00CC0374">
        <w:rPr>
          <w:rFonts w:cs="Arial"/>
          <w:b/>
          <w:sz w:val="22"/>
        </w:rPr>
        <w:t>.</w:t>
      </w:r>
      <w:r w:rsidR="004B190C" w:rsidRPr="00CC0374">
        <w:rPr>
          <w:rFonts w:cs="Arial"/>
          <w:b/>
          <w:sz w:val="22"/>
        </w:rPr>
        <w:tab/>
        <w:t>ADJOURNMENT OF MEETING</w:t>
      </w:r>
      <w:r w:rsidR="003C60D0" w:rsidRPr="00CC0374">
        <w:rPr>
          <w:rFonts w:cs="Arial"/>
          <w:sz w:val="22"/>
        </w:rPr>
        <w:tab/>
      </w:r>
      <w:r w:rsidR="00183AAB">
        <w:rPr>
          <w:rFonts w:cs="Arial"/>
          <w:sz w:val="22"/>
        </w:rPr>
        <w:t>11</w:t>
      </w:r>
    </w:p>
    <w:p w:rsidR="004B190C" w:rsidRPr="00CC0374" w:rsidRDefault="004B190C" w:rsidP="004B190C">
      <w:pPr>
        <w:tabs>
          <w:tab w:val="right" w:leader="dot" w:pos="9026"/>
        </w:tabs>
        <w:jc w:val="both"/>
        <w:rPr>
          <w:rFonts w:cs="Arial"/>
          <w:sz w:val="22"/>
        </w:rPr>
      </w:pPr>
    </w:p>
    <w:p w:rsidR="004B190C" w:rsidRPr="00CC0374" w:rsidRDefault="004B190C" w:rsidP="004B190C">
      <w:pPr>
        <w:pStyle w:val="ListParagraph"/>
        <w:numPr>
          <w:ilvl w:val="0"/>
          <w:numId w:val="1"/>
        </w:numPr>
        <w:tabs>
          <w:tab w:val="right" w:leader="dot" w:pos="9026"/>
        </w:tabs>
        <w:ind w:left="567" w:hanging="567"/>
        <w:jc w:val="both"/>
        <w:rPr>
          <w:rFonts w:cs="Arial"/>
          <w:sz w:val="22"/>
        </w:rPr>
        <w:sectPr w:rsidR="004B190C" w:rsidRPr="00CC0374" w:rsidSect="00274514">
          <w:headerReference w:type="default" r:id="rId9"/>
          <w:footerReference w:type="default" r:id="rId10"/>
          <w:footerReference w:type="first" r:id="rId11"/>
          <w:pgSz w:w="11906" w:h="16838"/>
          <w:pgMar w:top="1440" w:right="1440" w:bottom="1440" w:left="1440" w:header="1134" w:footer="708" w:gutter="0"/>
          <w:cols w:space="708"/>
          <w:docGrid w:linePitch="360"/>
        </w:sectPr>
      </w:pPr>
    </w:p>
    <w:p w:rsidR="004B190C" w:rsidRPr="00CC0374" w:rsidRDefault="004B190C" w:rsidP="004B190C">
      <w:pPr>
        <w:tabs>
          <w:tab w:val="right" w:leader="dot" w:pos="9026"/>
        </w:tabs>
        <w:ind w:left="851" w:hanging="851"/>
        <w:jc w:val="both"/>
        <w:rPr>
          <w:rFonts w:cs="Arial"/>
          <w:b/>
          <w:sz w:val="22"/>
        </w:rPr>
      </w:pPr>
      <w:r w:rsidRPr="00CC0374">
        <w:rPr>
          <w:rFonts w:cs="Arial"/>
          <w:b/>
          <w:sz w:val="22"/>
        </w:rPr>
        <w:lastRenderedPageBreak/>
        <w:t>1.</w:t>
      </w:r>
      <w:r w:rsidRPr="00CC0374">
        <w:rPr>
          <w:rFonts w:cs="Arial"/>
          <w:b/>
          <w:sz w:val="22"/>
        </w:rPr>
        <w:tab/>
      </w:r>
      <w:r w:rsidR="001A4B3B" w:rsidRPr="00CC0374">
        <w:rPr>
          <w:rFonts w:cs="Arial"/>
          <w:b/>
          <w:sz w:val="22"/>
        </w:rPr>
        <w:t>OPENING</w:t>
      </w:r>
      <w:r w:rsidR="00A76C88" w:rsidRPr="00CC0374">
        <w:rPr>
          <w:rFonts w:cs="Arial"/>
          <w:b/>
          <w:sz w:val="22"/>
        </w:rPr>
        <w:t xml:space="preserve"> </w:t>
      </w:r>
      <w:r w:rsidR="00852F79" w:rsidRPr="00CC0374">
        <w:rPr>
          <w:rFonts w:cs="Arial"/>
          <w:b/>
          <w:sz w:val="22"/>
        </w:rPr>
        <w:t>PROTOCOLS</w:t>
      </w:r>
    </w:p>
    <w:p w:rsidR="004B190C" w:rsidRPr="00CC0374" w:rsidRDefault="004B190C" w:rsidP="004B190C">
      <w:pPr>
        <w:tabs>
          <w:tab w:val="right" w:leader="dot" w:pos="9026"/>
        </w:tabs>
        <w:jc w:val="both"/>
        <w:rPr>
          <w:rFonts w:cs="Arial"/>
          <w:sz w:val="22"/>
        </w:rPr>
      </w:pPr>
    </w:p>
    <w:p w:rsidR="001A4B3B" w:rsidRPr="00CC0374" w:rsidRDefault="001A4B3B" w:rsidP="001A4B3B">
      <w:pPr>
        <w:pStyle w:val="NoSpacing"/>
        <w:rPr>
          <w:rFonts w:cs="Arial"/>
          <w:i/>
          <w:sz w:val="22"/>
        </w:rPr>
      </w:pPr>
      <w:r w:rsidRPr="00CC0374">
        <w:rPr>
          <w:rFonts w:cs="Arial"/>
          <w:i/>
          <w:sz w:val="22"/>
        </w:rPr>
        <w:t xml:space="preserve">The Chung </w:t>
      </w:r>
      <w:proofErr w:type="spellStart"/>
      <w:r w:rsidRPr="00CC0374">
        <w:rPr>
          <w:rFonts w:cs="Arial"/>
          <w:i/>
          <w:sz w:val="22"/>
        </w:rPr>
        <w:t>Wah</w:t>
      </w:r>
      <w:proofErr w:type="spellEnd"/>
      <w:r w:rsidRPr="00CC0374">
        <w:rPr>
          <w:rFonts w:cs="Arial"/>
          <w:i/>
          <w:sz w:val="22"/>
        </w:rPr>
        <w:t xml:space="preserve"> Society Lion Dance Troupe </w:t>
      </w:r>
      <w:r w:rsidR="00441668" w:rsidRPr="00CC0374">
        <w:rPr>
          <w:rFonts w:cs="Arial"/>
          <w:i/>
          <w:sz w:val="22"/>
        </w:rPr>
        <w:t xml:space="preserve">was </w:t>
      </w:r>
      <w:r w:rsidRPr="00CC0374">
        <w:rPr>
          <w:rFonts w:cs="Arial"/>
          <w:i/>
          <w:sz w:val="22"/>
        </w:rPr>
        <w:t>in attendance from 5.30pm to perform the Blessing of the Council Chambers for Chinese New Year.</w:t>
      </w:r>
    </w:p>
    <w:p w:rsidR="001A4B3B" w:rsidRDefault="001A4B3B" w:rsidP="001A4B3B">
      <w:pPr>
        <w:pStyle w:val="NoSpacing"/>
        <w:rPr>
          <w:rFonts w:cs="Arial"/>
          <w:i/>
          <w:sz w:val="22"/>
        </w:rPr>
      </w:pPr>
    </w:p>
    <w:p w:rsidR="005538AC" w:rsidRPr="00CC0374" w:rsidRDefault="005538AC" w:rsidP="001A4B3B">
      <w:pPr>
        <w:pStyle w:val="NoSpacing"/>
        <w:rPr>
          <w:rFonts w:cs="Arial"/>
          <w:i/>
          <w:sz w:val="22"/>
        </w:rPr>
      </w:pPr>
    </w:p>
    <w:p w:rsidR="00980F7C" w:rsidRPr="00CC0374" w:rsidRDefault="00980F7C" w:rsidP="00980F7C">
      <w:pPr>
        <w:tabs>
          <w:tab w:val="right" w:leader="dot" w:pos="9026"/>
        </w:tabs>
        <w:jc w:val="both"/>
        <w:rPr>
          <w:rFonts w:cs="Arial"/>
          <w:i/>
          <w:sz w:val="22"/>
        </w:rPr>
      </w:pPr>
      <w:r w:rsidRPr="00CC0374">
        <w:rPr>
          <w:rFonts w:cs="Arial"/>
          <w:i/>
          <w:sz w:val="22"/>
        </w:rPr>
        <w:t>Member S J Cullen joined the meeting at 5.35pm.</w:t>
      </w:r>
    </w:p>
    <w:p w:rsidR="00611602" w:rsidRPr="00CC0374" w:rsidRDefault="00611602" w:rsidP="00611602">
      <w:pPr>
        <w:tabs>
          <w:tab w:val="right" w:leader="dot" w:pos="9026"/>
        </w:tabs>
        <w:jc w:val="both"/>
        <w:rPr>
          <w:rFonts w:cs="Arial"/>
          <w:i/>
          <w:sz w:val="22"/>
        </w:rPr>
      </w:pPr>
      <w:r w:rsidRPr="00CC0374">
        <w:rPr>
          <w:rFonts w:eastAsia="Times New Roman" w:cs="Arial"/>
          <w:i/>
          <w:snapToGrid w:val="0"/>
          <w:sz w:val="22"/>
        </w:rPr>
        <w:t>Member G Lambrinidis</w:t>
      </w:r>
      <w:r w:rsidRPr="00CC0374">
        <w:rPr>
          <w:rFonts w:cs="Arial"/>
          <w:i/>
          <w:sz w:val="22"/>
        </w:rPr>
        <w:t xml:space="preserve"> joined the meeting at 5.40pm.</w:t>
      </w:r>
    </w:p>
    <w:p w:rsidR="00611602" w:rsidRPr="00CC0374" w:rsidRDefault="00611602">
      <w:pPr>
        <w:pStyle w:val="NoSpacing"/>
        <w:rPr>
          <w:rFonts w:cs="Arial"/>
          <w:i/>
          <w:sz w:val="22"/>
        </w:rPr>
      </w:pPr>
    </w:p>
    <w:p w:rsidR="00611602" w:rsidRPr="00CC0374" w:rsidRDefault="00611602">
      <w:pPr>
        <w:pStyle w:val="NoSpacing"/>
        <w:rPr>
          <w:rFonts w:cs="Arial"/>
          <w:i/>
          <w:sz w:val="22"/>
        </w:rPr>
      </w:pPr>
    </w:p>
    <w:p w:rsidR="001A4B3B" w:rsidRPr="00CC0374" w:rsidRDefault="0064389B" w:rsidP="001A4B3B">
      <w:pPr>
        <w:pStyle w:val="NoSpacing"/>
        <w:rPr>
          <w:rFonts w:cs="Arial"/>
          <w:i/>
          <w:sz w:val="22"/>
        </w:rPr>
      </w:pPr>
      <w:r w:rsidRPr="00CC0374">
        <w:rPr>
          <w:rFonts w:cs="Arial"/>
          <w:i/>
          <w:sz w:val="22"/>
        </w:rPr>
        <w:t xml:space="preserve">Mr Richard </w:t>
      </w:r>
      <w:proofErr w:type="spellStart"/>
      <w:r w:rsidRPr="00CC0374">
        <w:rPr>
          <w:rFonts w:cs="Arial"/>
          <w:i/>
          <w:sz w:val="22"/>
        </w:rPr>
        <w:t>Fejo</w:t>
      </w:r>
      <w:proofErr w:type="spellEnd"/>
      <w:r w:rsidR="001A4B3B" w:rsidRPr="00CC0374">
        <w:rPr>
          <w:rFonts w:cs="Arial"/>
          <w:i/>
          <w:sz w:val="22"/>
        </w:rPr>
        <w:t xml:space="preserve"> of the </w:t>
      </w:r>
      <w:proofErr w:type="spellStart"/>
      <w:r w:rsidR="001A4B3B" w:rsidRPr="00CC0374">
        <w:rPr>
          <w:rFonts w:cs="Arial"/>
          <w:i/>
          <w:sz w:val="22"/>
        </w:rPr>
        <w:t>Larrakia</w:t>
      </w:r>
      <w:proofErr w:type="spellEnd"/>
      <w:r w:rsidR="001A4B3B" w:rsidRPr="00CC0374">
        <w:rPr>
          <w:rFonts w:cs="Arial"/>
          <w:i/>
          <w:sz w:val="22"/>
        </w:rPr>
        <w:t xml:space="preserve"> people </w:t>
      </w:r>
      <w:r w:rsidR="007B4A10" w:rsidRPr="00CC0374">
        <w:rPr>
          <w:rFonts w:cs="Arial"/>
          <w:i/>
          <w:sz w:val="22"/>
        </w:rPr>
        <w:t>was</w:t>
      </w:r>
      <w:r w:rsidRPr="00CC0374">
        <w:rPr>
          <w:rFonts w:cs="Arial"/>
          <w:i/>
          <w:sz w:val="22"/>
        </w:rPr>
        <w:t xml:space="preserve"> in attendance from 5.40</w:t>
      </w:r>
      <w:r w:rsidR="001A4B3B" w:rsidRPr="00CC0374">
        <w:rPr>
          <w:rFonts w:cs="Arial"/>
          <w:i/>
          <w:sz w:val="22"/>
        </w:rPr>
        <w:t>pm to present a Welcome to Country.</w:t>
      </w:r>
      <w:r w:rsidR="002841E5" w:rsidRPr="00CC0374">
        <w:rPr>
          <w:rFonts w:cs="Arial"/>
          <w:i/>
          <w:sz w:val="22"/>
        </w:rPr>
        <w:t xml:space="preserve"> </w:t>
      </w:r>
    </w:p>
    <w:p w:rsidR="004B190C" w:rsidRDefault="004B190C" w:rsidP="004B190C">
      <w:pPr>
        <w:tabs>
          <w:tab w:val="right" w:leader="dot" w:pos="9026"/>
        </w:tabs>
        <w:jc w:val="both"/>
        <w:rPr>
          <w:rFonts w:cs="Arial"/>
          <w:sz w:val="22"/>
        </w:rPr>
      </w:pPr>
    </w:p>
    <w:p w:rsidR="005538AC" w:rsidRDefault="005538AC" w:rsidP="004B190C">
      <w:pPr>
        <w:tabs>
          <w:tab w:val="right" w:leader="dot" w:pos="9026"/>
        </w:tabs>
        <w:jc w:val="both"/>
        <w:rPr>
          <w:rFonts w:cs="Arial"/>
          <w:sz w:val="22"/>
        </w:rPr>
      </w:pPr>
    </w:p>
    <w:p w:rsidR="005538AC" w:rsidRPr="00CC0374" w:rsidRDefault="005538AC" w:rsidP="004B190C">
      <w:pPr>
        <w:tabs>
          <w:tab w:val="right" w:leader="dot" w:pos="9026"/>
        </w:tabs>
        <w:jc w:val="both"/>
        <w:rPr>
          <w:rFonts w:cs="Arial"/>
          <w:sz w:val="22"/>
        </w:rPr>
      </w:pPr>
    </w:p>
    <w:p w:rsidR="004B190C" w:rsidRPr="00CC0374" w:rsidRDefault="004B190C" w:rsidP="004B190C">
      <w:pPr>
        <w:tabs>
          <w:tab w:val="right" w:leader="dot" w:pos="9026"/>
        </w:tabs>
        <w:ind w:left="851" w:hanging="851"/>
        <w:jc w:val="both"/>
        <w:rPr>
          <w:rFonts w:cs="Arial"/>
          <w:b/>
          <w:sz w:val="22"/>
        </w:rPr>
      </w:pPr>
      <w:r w:rsidRPr="00CC0374">
        <w:rPr>
          <w:rFonts w:cs="Arial"/>
          <w:b/>
          <w:sz w:val="22"/>
        </w:rPr>
        <w:t>2.</w:t>
      </w:r>
      <w:r w:rsidRPr="00CC0374">
        <w:rPr>
          <w:rFonts w:cs="Arial"/>
          <w:b/>
          <w:sz w:val="22"/>
        </w:rPr>
        <w:tab/>
        <w:t>THE LORD’S PRAYER</w:t>
      </w:r>
    </w:p>
    <w:p w:rsidR="004B190C" w:rsidRPr="00CC0374" w:rsidRDefault="004B190C" w:rsidP="004B190C">
      <w:pPr>
        <w:tabs>
          <w:tab w:val="right" w:leader="dot" w:pos="9026"/>
        </w:tabs>
        <w:jc w:val="both"/>
        <w:rPr>
          <w:rFonts w:cs="Arial"/>
          <w:sz w:val="22"/>
        </w:rPr>
      </w:pPr>
    </w:p>
    <w:p w:rsidR="004B190C" w:rsidRPr="00CC0374" w:rsidRDefault="004B190C" w:rsidP="004B190C">
      <w:pPr>
        <w:tabs>
          <w:tab w:val="right" w:leader="dot" w:pos="9026"/>
        </w:tabs>
        <w:jc w:val="both"/>
        <w:rPr>
          <w:rFonts w:cs="Arial"/>
          <w:sz w:val="22"/>
        </w:rPr>
      </w:pPr>
    </w:p>
    <w:p w:rsidR="004B190C" w:rsidRPr="00CC0374" w:rsidRDefault="004B190C" w:rsidP="004B190C">
      <w:pPr>
        <w:tabs>
          <w:tab w:val="right" w:leader="dot" w:pos="9026"/>
        </w:tabs>
        <w:jc w:val="both"/>
        <w:rPr>
          <w:rFonts w:cs="Arial"/>
          <w:sz w:val="22"/>
        </w:rPr>
      </w:pPr>
    </w:p>
    <w:p w:rsidR="004B190C" w:rsidRPr="00CC0374" w:rsidRDefault="004B190C" w:rsidP="004B190C">
      <w:pPr>
        <w:tabs>
          <w:tab w:val="right" w:leader="dot" w:pos="9026"/>
        </w:tabs>
        <w:ind w:left="851" w:hanging="851"/>
        <w:jc w:val="both"/>
        <w:rPr>
          <w:rFonts w:cs="Arial"/>
          <w:b/>
          <w:sz w:val="22"/>
        </w:rPr>
      </w:pPr>
      <w:r w:rsidRPr="00CC0374">
        <w:rPr>
          <w:rFonts w:cs="Arial"/>
          <w:b/>
          <w:sz w:val="22"/>
        </w:rPr>
        <w:t>3.</w:t>
      </w:r>
      <w:r w:rsidRPr="00CC0374">
        <w:rPr>
          <w:rFonts w:cs="Arial"/>
          <w:b/>
          <w:sz w:val="22"/>
        </w:rPr>
        <w:tab/>
        <w:t>MEETING DECLARED OPEN</w:t>
      </w:r>
    </w:p>
    <w:p w:rsidR="004B190C" w:rsidRPr="00CC0374" w:rsidRDefault="004B190C" w:rsidP="004B190C">
      <w:pPr>
        <w:pStyle w:val="ListParagraph"/>
        <w:tabs>
          <w:tab w:val="right" w:pos="9026"/>
        </w:tabs>
        <w:ind w:left="0"/>
        <w:jc w:val="both"/>
        <w:rPr>
          <w:rFonts w:cs="Arial"/>
          <w:sz w:val="22"/>
        </w:rPr>
      </w:pPr>
    </w:p>
    <w:p w:rsidR="004B190C" w:rsidRPr="00CC0374" w:rsidRDefault="004B190C" w:rsidP="004B190C">
      <w:pPr>
        <w:pStyle w:val="ListParagraph"/>
        <w:tabs>
          <w:tab w:val="right" w:pos="9026"/>
        </w:tabs>
        <w:ind w:left="0"/>
        <w:jc w:val="both"/>
        <w:rPr>
          <w:rFonts w:cs="Arial"/>
          <w:sz w:val="22"/>
        </w:rPr>
      </w:pPr>
      <w:r w:rsidRPr="00CC0374">
        <w:rPr>
          <w:rFonts w:cs="Arial"/>
          <w:sz w:val="22"/>
        </w:rPr>
        <w:t xml:space="preserve">The </w:t>
      </w:r>
      <w:r w:rsidR="00BD09A7" w:rsidRPr="00CC0374">
        <w:rPr>
          <w:rFonts w:cs="Arial"/>
          <w:sz w:val="22"/>
        </w:rPr>
        <w:t>Chair</w:t>
      </w:r>
      <w:r w:rsidRPr="00CC0374">
        <w:rPr>
          <w:rFonts w:cs="Arial"/>
          <w:sz w:val="22"/>
        </w:rPr>
        <w:t xml:space="preserve"> declared t</w:t>
      </w:r>
      <w:r w:rsidR="003C60D0" w:rsidRPr="00CC0374">
        <w:rPr>
          <w:rFonts w:cs="Arial"/>
          <w:sz w:val="22"/>
        </w:rPr>
        <w:t xml:space="preserve">he meeting open at </w:t>
      </w:r>
      <w:r w:rsidR="00D86E7C" w:rsidRPr="00CC0374">
        <w:rPr>
          <w:rFonts w:cs="Arial"/>
          <w:sz w:val="22"/>
        </w:rPr>
        <w:t>5.43</w:t>
      </w:r>
      <w:r w:rsidR="003C60D0" w:rsidRPr="00CC0374">
        <w:rPr>
          <w:rFonts w:cs="Arial"/>
          <w:sz w:val="22"/>
        </w:rPr>
        <w:t>p</w:t>
      </w:r>
      <w:r w:rsidRPr="00CC0374">
        <w:rPr>
          <w:rFonts w:cs="Arial"/>
          <w:sz w:val="22"/>
        </w:rPr>
        <w:t>m.</w:t>
      </w:r>
    </w:p>
    <w:p w:rsidR="004B190C" w:rsidRPr="00CC0374" w:rsidRDefault="004B190C" w:rsidP="004B190C">
      <w:pPr>
        <w:pStyle w:val="ListParagraph"/>
        <w:tabs>
          <w:tab w:val="right" w:pos="9026"/>
        </w:tabs>
        <w:ind w:left="0"/>
        <w:jc w:val="both"/>
        <w:rPr>
          <w:rFonts w:cs="Arial"/>
          <w:sz w:val="22"/>
        </w:rPr>
      </w:pPr>
    </w:p>
    <w:p w:rsidR="004B190C" w:rsidRPr="00CC0374" w:rsidRDefault="004B190C" w:rsidP="004B190C">
      <w:pPr>
        <w:pStyle w:val="ListParagraph"/>
        <w:tabs>
          <w:tab w:val="right" w:pos="9026"/>
        </w:tabs>
        <w:ind w:left="0"/>
        <w:jc w:val="both"/>
        <w:rPr>
          <w:rFonts w:cs="Arial"/>
          <w:sz w:val="22"/>
        </w:rPr>
      </w:pPr>
    </w:p>
    <w:p w:rsidR="004B190C" w:rsidRPr="00CC0374" w:rsidRDefault="004B190C" w:rsidP="004B190C">
      <w:pPr>
        <w:pStyle w:val="ListParagraph"/>
        <w:tabs>
          <w:tab w:val="right" w:pos="9026"/>
        </w:tabs>
        <w:ind w:left="0"/>
        <w:jc w:val="both"/>
        <w:rPr>
          <w:rFonts w:cs="Arial"/>
          <w:sz w:val="22"/>
        </w:rPr>
      </w:pPr>
    </w:p>
    <w:p w:rsidR="004B190C" w:rsidRPr="00CC0374" w:rsidRDefault="004B190C" w:rsidP="004B190C">
      <w:pPr>
        <w:tabs>
          <w:tab w:val="right" w:leader="dot" w:pos="9026"/>
        </w:tabs>
        <w:ind w:left="851" w:hanging="851"/>
        <w:jc w:val="both"/>
        <w:rPr>
          <w:rFonts w:cs="Arial"/>
          <w:b/>
          <w:sz w:val="22"/>
        </w:rPr>
      </w:pPr>
      <w:r w:rsidRPr="00CC0374">
        <w:rPr>
          <w:rFonts w:cs="Arial"/>
          <w:b/>
          <w:sz w:val="22"/>
        </w:rPr>
        <w:t>4.</w:t>
      </w:r>
      <w:r w:rsidRPr="00CC0374">
        <w:rPr>
          <w:rFonts w:cs="Arial"/>
          <w:b/>
          <w:sz w:val="22"/>
        </w:rPr>
        <w:tab/>
        <w:t>APOLOGIES AND LEAVE OF ABSENCE</w:t>
      </w:r>
    </w:p>
    <w:p w:rsidR="004B190C" w:rsidRPr="00CC0374" w:rsidRDefault="004B190C" w:rsidP="004B190C">
      <w:pPr>
        <w:tabs>
          <w:tab w:val="right" w:leader="dot" w:pos="9026"/>
        </w:tabs>
        <w:ind w:left="851"/>
        <w:jc w:val="both"/>
        <w:rPr>
          <w:rFonts w:cs="Arial"/>
          <w:sz w:val="22"/>
        </w:rPr>
      </w:pPr>
      <w:r w:rsidRPr="00CC0374">
        <w:rPr>
          <w:rFonts w:cs="Arial"/>
          <w:sz w:val="22"/>
        </w:rPr>
        <w:t>Common No. 2695036</w:t>
      </w:r>
    </w:p>
    <w:p w:rsidR="004B190C" w:rsidRPr="00CC0374" w:rsidRDefault="004B190C" w:rsidP="004B190C">
      <w:pPr>
        <w:tabs>
          <w:tab w:val="right" w:leader="dot" w:pos="9026"/>
        </w:tabs>
        <w:jc w:val="both"/>
        <w:rPr>
          <w:rFonts w:cs="Arial"/>
          <w:sz w:val="22"/>
        </w:rPr>
      </w:pPr>
    </w:p>
    <w:p w:rsidR="004B190C" w:rsidRPr="00CC0374" w:rsidRDefault="004B190C" w:rsidP="00EA4901">
      <w:pPr>
        <w:pStyle w:val="ListParagraph"/>
        <w:tabs>
          <w:tab w:val="right" w:pos="9026"/>
        </w:tabs>
        <w:ind w:left="851" w:hanging="851"/>
        <w:jc w:val="both"/>
        <w:rPr>
          <w:rFonts w:cs="Arial"/>
          <w:b/>
          <w:sz w:val="22"/>
          <w:u w:val="single"/>
        </w:rPr>
      </w:pPr>
      <w:r w:rsidRPr="00CC0374">
        <w:rPr>
          <w:rFonts w:cs="Arial"/>
          <w:b/>
          <w:sz w:val="22"/>
        </w:rPr>
        <w:t>4.1</w:t>
      </w:r>
      <w:r w:rsidRPr="00CC0374">
        <w:rPr>
          <w:rFonts w:cs="Arial"/>
          <w:b/>
          <w:sz w:val="22"/>
        </w:rPr>
        <w:tab/>
      </w:r>
      <w:r w:rsidRPr="00CC0374">
        <w:rPr>
          <w:rFonts w:cs="Arial"/>
          <w:b/>
          <w:sz w:val="22"/>
          <w:u w:val="single"/>
        </w:rPr>
        <w:t>Apologies</w:t>
      </w:r>
    </w:p>
    <w:p w:rsidR="004B190C" w:rsidRPr="00CC0374" w:rsidRDefault="004B190C" w:rsidP="004B190C">
      <w:pPr>
        <w:pStyle w:val="ListParagraph"/>
        <w:tabs>
          <w:tab w:val="right" w:pos="9026"/>
        </w:tabs>
        <w:ind w:left="0"/>
        <w:contextualSpacing w:val="0"/>
        <w:jc w:val="both"/>
        <w:rPr>
          <w:rFonts w:cs="Arial"/>
          <w:sz w:val="22"/>
        </w:rPr>
      </w:pPr>
    </w:p>
    <w:p w:rsidR="004B190C" w:rsidRPr="00CC0374" w:rsidRDefault="004B190C" w:rsidP="004B190C">
      <w:pPr>
        <w:pStyle w:val="ListParagraph"/>
        <w:tabs>
          <w:tab w:val="right" w:pos="9026"/>
        </w:tabs>
        <w:ind w:left="0"/>
        <w:jc w:val="both"/>
        <w:rPr>
          <w:rFonts w:cs="Arial"/>
          <w:sz w:val="22"/>
        </w:rPr>
      </w:pPr>
      <w:r w:rsidRPr="00CC0374">
        <w:rPr>
          <w:rFonts w:cs="Arial"/>
          <w:sz w:val="22"/>
        </w:rPr>
        <w:t>(</w:t>
      </w:r>
      <w:r w:rsidR="008B1A31" w:rsidRPr="00CC0374">
        <w:rPr>
          <w:rFonts w:cs="Arial"/>
          <w:sz w:val="22"/>
        </w:rPr>
        <w:t>Knox/Palmer</w:t>
      </w:r>
      <w:r w:rsidRPr="00CC0374">
        <w:rPr>
          <w:rFonts w:cs="Arial"/>
          <w:sz w:val="22"/>
        </w:rPr>
        <w:t>)</w:t>
      </w:r>
    </w:p>
    <w:p w:rsidR="004B190C" w:rsidRPr="00CC0374" w:rsidRDefault="004B190C" w:rsidP="004B190C">
      <w:pPr>
        <w:pStyle w:val="ListParagraph"/>
        <w:tabs>
          <w:tab w:val="right" w:pos="9026"/>
        </w:tabs>
        <w:ind w:left="0"/>
        <w:contextualSpacing w:val="0"/>
        <w:jc w:val="both"/>
        <w:rPr>
          <w:rFonts w:cs="Arial"/>
          <w:sz w:val="22"/>
        </w:rPr>
      </w:pPr>
    </w:p>
    <w:p w:rsidR="004B190C" w:rsidRPr="00CC0374" w:rsidRDefault="004B190C" w:rsidP="004B190C">
      <w:pPr>
        <w:pStyle w:val="ListParagraph"/>
        <w:tabs>
          <w:tab w:val="right" w:pos="9026"/>
        </w:tabs>
        <w:ind w:left="0"/>
        <w:contextualSpacing w:val="0"/>
        <w:jc w:val="both"/>
        <w:rPr>
          <w:rFonts w:cs="Arial"/>
          <w:sz w:val="22"/>
        </w:rPr>
      </w:pPr>
      <w:r w:rsidRPr="00CC0374">
        <w:rPr>
          <w:rFonts w:cs="Arial"/>
          <w:sz w:val="22"/>
        </w:rPr>
        <w:t xml:space="preserve">THAT the apology from Member </w:t>
      </w:r>
      <w:r w:rsidR="00D86E7C" w:rsidRPr="00CC0374">
        <w:rPr>
          <w:rFonts w:cs="Arial"/>
          <w:sz w:val="22"/>
        </w:rPr>
        <w:t>E L Young</w:t>
      </w:r>
      <w:r w:rsidRPr="00CC0374">
        <w:rPr>
          <w:rFonts w:cs="Arial"/>
          <w:sz w:val="22"/>
        </w:rPr>
        <w:t xml:space="preserve"> be received.</w:t>
      </w:r>
    </w:p>
    <w:p w:rsidR="004B190C" w:rsidRPr="00CC0374" w:rsidRDefault="004B190C" w:rsidP="004B190C">
      <w:pPr>
        <w:pStyle w:val="ListParagraph"/>
        <w:tabs>
          <w:tab w:val="right" w:pos="9026"/>
        </w:tabs>
        <w:ind w:left="0"/>
        <w:contextualSpacing w:val="0"/>
        <w:jc w:val="both"/>
        <w:rPr>
          <w:rFonts w:cs="Arial"/>
          <w:sz w:val="22"/>
        </w:rPr>
      </w:pPr>
    </w:p>
    <w:p w:rsidR="004B190C" w:rsidRPr="00CC0374" w:rsidRDefault="00E31C56" w:rsidP="004B190C">
      <w:pPr>
        <w:pStyle w:val="ListParagraph"/>
        <w:tabs>
          <w:tab w:val="left" w:pos="3119"/>
          <w:tab w:val="right" w:pos="9026"/>
        </w:tabs>
        <w:ind w:left="0"/>
        <w:contextualSpacing w:val="0"/>
        <w:jc w:val="both"/>
        <w:rPr>
          <w:rFonts w:cs="Arial"/>
          <w:sz w:val="22"/>
        </w:rPr>
      </w:pPr>
      <w:r w:rsidRPr="00CC0374">
        <w:rPr>
          <w:rFonts w:cs="Arial"/>
          <w:sz w:val="22"/>
        </w:rPr>
        <w:t>DECISION NO.22</w:t>
      </w:r>
      <w:r w:rsidR="007062EF">
        <w:rPr>
          <w:rFonts w:cs="Arial"/>
          <w:sz w:val="22"/>
        </w:rPr>
        <w:t>\1304</w:t>
      </w:r>
      <w:r w:rsidR="004B190C" w:rsidRPr="00CC0374">
        <w:rPr>
          <w:rFonts w:cs="Arial"/>
          <w:sz w:val="22"/>
        </w:rPr>
        <w:tab/>
        <w:t>(</w:t>
      </w:r>
      <w:r w:rsidR="002A5D55" w:rsidRPr="00CC0374">
        <w:rPr>
          <w:rFonts w:cs="Arial"/>
          <w:sz w:val="22"/>
        </w:rPr>
        <w:t>12/02/19</w:t>
      </w:r>
      <w:r w:rsidR="004B190C" w:rsidRPr="00CC0374">
        <w:rPr>
          <w:rFonts w:cs="Arial"/>
          <w:sz w:val="22"/>
        </w:rPr>
        <w:t>)</w:t>
      </w:r>
      <w:r w:rsidR="004B190C" w:rsidRPr="00CC0374">
        <w:rPr>
          <w:rFonts w:cs="Arial"/>
          <w:sz w:val="22"/>
        </w:rPr>
        <w:tab/>
      </w:r>
      <w:r w:rsidR="008B1A31" w:rsidRPr="00CC0374">
        <w:rPr>
          <w:rFonts w:cs="Arial"/>
          <w:sz w:val="22"/>
        </w:rPr>
        <w:t>Carried</w:t>
      </w:r>
    </w:p>
    <w:p w:rsidR="004B190C" w:rsidRPr="00CC0374" w:rsidRDefault="004B190C" w:rsidP="004B190C">
      <w:pPr>
        <w:pStyle w:val="ListParagraph"/>
        <w:tabs>
          <w:tab w:val="left" w:pos="3119"/>
          <w:tab w:val="right" w:pos="9026"/>
        </w:tabs>
        <w:ind w:left="0"/>
        <w:contextualSpacing w:val="0"/>
        <w:jc w:val="both"/>
        <w:rPr>
          <w:rFonts w:cs="Arial"/>
          <w:sz w:val="22"/>
        </w:rPr>
      </w:pPr>
    </w:p>
    <w:p w:rsidR="004B190C" w:rsidRPr="00CC0374" w:rsidRDefault="004B190C" w:rsidP="004B190C">
      <w:pPr>
        <w:pStyle w:val="ListParagraph"/>
        <w:tabs>
          <w:tab w:val="left" w:pos="3119"/>
          <w:tab w:val="right" w:pos="9026"/>
        </w:tabs>
        <w:ind w:left="0"/>
        <w:contextualSpacing w:val="0"/>
        <w:jc w:val="both"/>
        <w:rPr>
          <w:rFonts w:cs="Arial"/>
          <w:sz w:val="22"/>
        </w:rPr>
      </w:pPr>
    </w:p>
    <w:p w:rsidR="004B190C" w:rsidRPr="00CC0374" w:rsidRDefault="004B190C" w:rsidP="00EA4901">
      <w:pPr>
        <w:pStyle w:val="ListParagraph"/>
        <w:tabs>
          <w:tab w:val="right" w:pos="9026"/>
        </w:tabs>
        <w:ind w:left="851" w:hanging="851"/>
        <w:jc w:val="both"/>
        <w:rPr>
          <w:rFonts w:cs="Arial"/>
          <w:b/>
          <w:sz w:val="22"/>
        </w:rPr>
      </w:pPr>
      <w:r w:rsidRPr="00CC0374">
        <w:rPr>
          <w:rFonts w:cs="Arial"/>
          <w:b/>
          <w:sz w:val="22"/>
        </w:rPr>
        <w:t>4.2</w:t>
      </w:r>
      <w:r w:rsidRPr="00CC0374">
        <w:rPr>
          <w:rFonts w:cs="Arial"/>
          <w:b/>
          <w:sz w:val="22"/>
        </w:rPr>
        <w:tab/>
      </w:r>
      <w:r w:rsidRPr="00CC0374">
        <w:rPr>
          <w:rFonts w:cs="Arial"/>
          <w:b/>
          <w:sz w:val="22"/>
          <w:u w:val="single"/>
        </w:rPr>
        <w:t>Leave of Absence Granted</w:t>
      </w:r>
    </w:p>
    <w:p w:rsidR="004B190C" w:rsidRPr="00CC0374" w:rsidRDefault="004B190C" w:rsidP="004B190C">
      <w:pPr>
        <w:pStyle w:val="ListParagraph"/>
        <w:tabs>
          <w:tab w:val="right" w:pos="9026"/>
        </w:tabs>
        <w:ind w:left="0"/>
        <w:contextualSpacing w:val="0"/>
        <w:jc w:val="both"/>
        <w:rPr>
          <w:rFonts w:cs="Arial"/>
          <w:sz w:val="22"/>
        </w:rPr>
      </w:pPr>
    </w:p>
    <w:p w:rsidR="004B190C" w:rsidRPr="00CC0374" w:rsidRDefault="00367CC5" w:rsidP="004B190C">
      <w:pPr>
        <w:pStyle w:val="ListParagraph"/>
        <w:tabs>
          <w:tab w:val="left" w:pos="3119"/>
          <w:tab w:val="right" w:pos="9026"/>
        </w:tabs>
        <w:ind w:left="0"/>
        <w:contextualSpacing w:val="0"/>
        <w:jc w:val="both"/>
        <w:rPr>
          <w:rFonts w:cs="Arial"/>
          <w:sz w:val="22"/>
        </w:rPr>
      </w:pPr>
      <w:r w:rsidRPr="00CC0374">
        <w:rPr>
          <w:rFonts w:cs="Arial"/>
          <w:sz w:val="22"/>
        </w:rPr>
        <w:t>Nil</w:t>
      </w:r>
    </w:p>
    <w:p w:rsidR="00D53A40" w:rsidRPr="00CC0374" w:rsidRDefault="00D53A40" w:rsidP="00EA4901">
      <w:pPr>
        <w:pStyle w:val="ListParagraph"/>
        <w:tabs>
          <w:tab w:val="right" w:pos="9026"/>
        </w:tabs>
        <w:ind w:left="851" w:hanging="851"/>
        <w:contextualSpacing w:val="0"/>
        <w:jc w:val="both"/>
        <w:rPr>
          <w:rFonts w:cs="Arial"/>
          <w:b/>
          <w:sz w:val="22"/>
        </w:rPr>
      </w:pPr>
    </w:p>
    <w:p w:rsidR="00D53A40" w:rsidRPr="00CC0374" w:rsidRDefault="00D53A40" w:rsidP="00EA4901">
      <w:pPr>
        <w:pStyle w:val="ListParagraph"/>
        <w:tabs>
          <w:tab w:val="right" w:pos="9026"/>
        </w:tabs>
        <w:ind w:left="851" w:hanging="851"/>
        <w:contextualSpacing w:val="0"/>
        <w:jc w:val="both"/>
        <w:rPr>
          <w:rFonts w:cs="Arial"/>
          <w:b/>
          <w:sz w:val="22"/>
        </w:rPr>
      </w:pPr>
    </w:p>
    <w:p w:rsidR="00BC1CB4" w:rsidRPr="00CC0374" w:rsidRDefault="00BC1CB4">
      <w:pPr>
        <w:spacing w:after="200" w:line="276" w:lineRule="auto"/>
        <w:rPr>
          <w:rFonts w:cs="Arial"/>
          <w:b/>
          <w:sz w:val="22"/>
        </w:rPr>
      </w:pPr>
      <w:r w:rsidRPr="00CC0374">
        <w:rPr>
          <w:rFonts w:cs="Arial"/>
          <w:b/>
          <w:sz w:val="22"/>
        </w:rPr>
        <w:br w:type="page"/>
      </w:r>
    </w:p>
    <w:p w:rsidR="004B190C" w:rsidRPr="00CC0374" w:rsidRDefault="004B190C" w:rsidP="00EA4901">
      <w:pPr>
        <w:pStyle w:val="ListParagraph"/>
        <w:tabs>
          <w:tab w:val="right" w:pos="9026"/>
        </w:tabs>
        <w:ind w:left="851" w:hanging="851"/>
        <w:contextualSpacing w:val="0"/>
        <w:jc w:val="both"/>
        <w:rPr>
          <w:rFonts w:cs="Arial"/>
          <w:b/>
          <w:sz w:val="22"/>
        </w:rPr>
      </w:pPr>
      <w:r w:rsidRPr="00CC0374">
        <w:rPr>
          <w:rFonts w:cs="Arial"/>
          <w:b/>
          <w:sz w:val="22"/>
        </w:rPr>
        <w:lastRenderedPageBreak/>
        <w:t>4.3</w:t>
      </w:r>
      <w:r w:rsidRPr="00CC0374">
        <w:rPr>
          <w:rFonts w:cs="Arial"/>
          <w:b/>
          <w:sz w:val="22"/>
        </w:rPr>
        <w:tab/>
      </w:r>
      <w:r w:rsidRPr="00CC0374">
        <w:rPr>
          <w:rFonts w:cs="Arial"/>
          <w:b/>
          <w:sz w:val="22"/>
          <w:u w:val="single"/>
        </w:rPr>
        <w:t>Leave of Absence Requested</w:t>
      </w:r>
    </w:p>
    <w:p w:rsidR="004B190C" w:rsidRPr="00CC0374" w:rsidRDefault="004B190C" w:rsidP="004B190C">
      <w:pPr>
        <w:pStyle w:val="ListParagraph"/>
        <w:tabs>
          <w:tab w:val="right" w:pos="9026"/>
        </w:tabs>
        <w:ind w:left="0"/>
        <w:contextualSpacing w:val="0"/>
        <w:jc w:val="both"/>
        <w:rPr>
          <w:rFonts w:cs="Arial"/>
          <w:sz w:val="22"/>
        </w:rPr>
      </w:pPr>
    </w:p>
    <w:p w:rsidR="004B190C" w:rsidRPr="00CC0374" w:rsidRDefault="004B190C" w:rsidP="004B190C">
      <w:pPr>
        <w:pStyle w:val="ListParagraph"/>
        <w:tabs>
          <w:tab w:val="right" w:pos="9026"/>
        </w:tabs>
        <w:ind w:left="0"/>
        <w:jc w:val="both"/>
        <w:rPr>
          <w:rFonts w:cs="Arial"/>
          <w:sz w:val="22"/>
        </w:rPr>
      </w:pPr>
      <w:r w:rsidRPr="00CC0374">
        <w:rPr>
          <w:rFonts w:cs="Arial"/>
          <w:sz w:val="22"/>
        </w:rPr>
        <w:t>(</w:t>
      </w:r>
      <w:r w:rsidR="00591351" w:rsidRPr="00CC0374">
        <w:rPr>
          <w:rFonts w:eastAsia="Times New Roman" w:cs="Arial"/>
          <w:snapToGrid w:val="0"/>
          <w:sz w:val="22"/>
        </w:rPr>
        <w:t>Bouhoris</w:t>
      </w:r>
      <w:r w:rsidR="00591351" w:rsidRPr="00CC0374">
        <w:rPr>
          <w:rFonts w:cs="Arial"/>
          <w:sz w:val="22"/>
        </w:rPr>
        <w:t>/Palmer</w:t>
      </w:r>
      <w:r w:rsidRPr="00CC0374">
        <w:rPr>
          <w:rFonts w:cs="Arial"/>
          <w:sz w:val="22"/>
        </w:rPr>
        <w:t>)</w:t>
      </w:r>
    </w:p>
    <w:p w:rsidR="004B190C" w:rsidRPr="00CC0374" w:rsidRDefault="004B190C" w:rsidP="004B190C">
      <w:pPr>
        <w:pStyle w:val="ListParagraph"/>
        <w:tabs>
          <w:tab w:val="right" w:pos="9026"/>
        </w:tabs>
        <w:ind w:left="0"/>
        <w:contextualSpacing w:val="0"/>
        <w:jc w:val="both"/>
        <w:rPr>
          <w:rFonts w:cs="Arial"/>
          <w:sz w:val="22"/>
        </w:rPr>
      </w:pPr>
    </w:p>
    <w:p w:rsidR="004B190C" w:rsidRPr="00CC0374" w:rsidRDefault="004B190C" w:rsidP="00EA4901">
      <w:pPr>
        <w:pStyle w:val="ListParagraph"/>
        <w:numPr>
          <w:ilvl w:val="0"/>
          <w:numId w:val="23"/>
        </w:numPr>
        <w:tabs>
          <w:tab w:val="right" w:pos="9026"/>
        </w:tabs>
        <w:ind w:left="851" w:hanging="851"/>
        <w:contextualSpacing w:val="0"/>
        <w:jc w:val="both"/>
        <w:rPr>
          <w:rFonts w:cs="Arial"/>
          <w:sz w:val="22"/>
        </w:rPr>
      </w:pPr>
      <w:r w:rsidRPr="00CC0374">
        <w:rPr>
          <w:rFonts w:cs="Arial"/>
          <w:sz w:val="22"/>
        </w:rPr>
        <w:t xml:space="preserve">THAT a Leave of Absence be granted for Member </w:t>
      </w:r>
      <w:r w:rsidR="009C1363" w:rsidRPr="00CC0374">
        <w:rPr>
          <w:rFonts w:cs="Arial"/>
          <w:sz w:val="22"/>
        </w:rPr>
        <w:t xml:space="preserve">J </w:t>
      </w:r>
      <w:proofErr w:type="gramStart"/>
      <w:r w:rsidR="009C1363" w:rsidRPr="00CC0374">
        <w:rPr>
          <w:rFonts w:cs="Arial"/>
          <w:sz w:val="22"/>
        </w:rPr>
        <w:t>A</w:t>
      </w:r>
      <w:proofErr w:type="gramEnd"/>
      <w:r w:rsidR="009C1363" w:rsidRPr="00CC0374">
        <w:rPr>
          <w:rFonts w:cs="Arial"/>
          <w:sz w:val="22"/>
        </w:rPr>
        <w:t xml:space="preserve"> Glover</w:t>
      </w:r>
      <w:r w:rsidRPr="00CC0374">
        <w:rPr>
          <w:rFonts w:cs="Arial"/>
          <w:sz w:val="22"/>
        </w:rPr>
        <w:t xml:space="preserve"> for the period </w:t>
      </w:r>
      <w:r w:rsidR="009C1363" w:rsidRPr="00CC0374">
        <w:rPr>
          <w:rFonts w:cs="Arial"/>
          <w:sz w:val="22"/>
        </w:rPr>
        <w:t>15 to 18 February 2019.</w:t>
      </w:r>
    </w:p>
    <w:p w:rsidR="004B190C" w:rsidRPr="00CC0374" w:rsidRDefault="004B190C" w:rsidP="004B190C">
      <w:pPr>
        <w:tabs>
          <w:tab w:val="right" w:pos="9026"/>
        </w:tabs>
        <w:jc w:val="both"/>
        <w:rPr>
          <w:rFonts w:cs="Arial"/>
          <w:sz w:val="22"/>
        </w:rPr>
      </w:pPr>
    </w:p>
    <w:p w:rsidR="00857D81" w:rsidRPr="00CC0374" w:rsidRDefault="00857D81" w:rsidP="00857D81">
      <w:pPr>
        <w:pStyle w:val="ListParagraph"/>
        <w:numPr>
          <w:ilvl w:val="0"/>
          <w:numId w:val="23"/>
        </w:numPr>
        <w:tabs>
          <w:tab w:val="right" w:pos="9026"/>
        </w:tabs>
        <w:ind w:left="851" w:hanging="851"/>
        <w:contextualSpacing w:val="0"/>
        <w:jc w:val="both"/>
        <w:rPr>
          <w:rFonts w:cs="Arial"/>
          <w:sz w:val="22"/>
        </w:rPr>
      </w:pPr>
      <w:r w:rsidRPr="00CC0374">
        <w:rPr>
          <w:rFonts w:cs="Arial"/>
          <w:sz w:val="22"/>
        </w:rPr>
        <w:t>THAT a Leave of Absence be granted for Member</w:t>
      </w:r>
      <w:r w:rsidR="00CC0374">
        <w:rPr>
          <w:rFonts w:cs="Arial"/>
          <w:sz w:val="22"/>
        </w:rPr>
        <w:t xml:space="preserve"> R</w:t>
      </w:r>
      <w:r w:rsidRPr="00CC0374">
        <w:rPr>
          <w:rFonts w:cs="Arial"/>
          <w:sz w:val="22"/>
        </w:rPr>
        <w:t xml:space="preserve"> </w:t>
      </w:r>
      <w:r w:rsidR="00591351" w:rsidRPr="00CC0374">
        <w:rPr>
          <w:rFonts w:cs="Arial"/>
          <w:sz w:val="22"/>
        </w:rPr>
        <w:t>Want de Rowe</w:t>
      </w:r>
      <w:r w:rsidRPr="00CC0374">
        <w:rPr>
          <w:rFonts w:cs="Arial"/>
          <w:sz w:val="22"/>
        </w:rPr>
        <w:t xml:space="preserve"> for the period </w:t>
      </w:r>
      <w:r w:rsidR="00591351" w:rsidRPr="00CC0374">
        <w:rPr>
          <w:rFonts w:cs="Arial"/>
          <w:sz w:val="22"/>
        </w:rPr>
        <w:t>16</w:t>
      </w:r>
      <w:r w:rsidR="00BE68B4" w:rsidRPr="00CC0374">
        <w:rPr>
          <w:rFonts w:cs="Arial"/>
          <w:sz w:val="22"/>
        </w:rPr>
        <w:t xml:space="preserve"> to </w:t>
      </w:r>
      <w:r w:rsidR="00591351" w:rsidRPr="00CC0374">
        <w:rPr>
          <w:rFonts w:cs="Arial"/>
          <w:sz w:val="22"/>
        </w:rPr>
        <w:t>18 March 2019</w:t>
      </w:r>
    </w:p>
    <w:p w:rsidR="004B190C" w:rsidRPr="00CC0374" w:rsidRDefault="004B190C" w:rsidP="004B190C">
      <w:pPr>
        <w:pStyle w:val="ListParagraph"/>
        <w:tabs>
          <w:tab w:val="right" w:pos="9026"/>
        </w:tabs>
        <w:ind w:left="0"/>
        <w:contextualSpacing w:val="0"/>
        <w:jc w:val="both"/>
        <w:rPr>
          <w:rFonts w:cs="Arial"/>
          <w:sz w:val="22"/>
        </w:rPr>
      </w:pPr>
    </w:p>
    <w:p w:rsidR="00857D81" w:rsidRPr="00CC0374" w:rsidRDefault="00857D81" w:rsidP="00857D81">
      <w:pPr>
        <w:pStyle w:val="ListParagraph"/>
        <w:numPr>
          <w:ilvl w:val="0"/>
          <w:numId w:val="23"/>
        </w:numPr>
        <w:tabs>
          <w:tab w:val="right" w:pos="9026"/>
        </w:tabs>
        <w:ind w:left="851" w:hanging="851"/>
        <w:contextualSpacing w:val="0"/>
        <w:jc w:val="both"/>
        <w:rPr>
          <w:rFonts w:cs="Arial"/>
          <w:sz w:val="22"/>
        </w:rPr>
      </w:pPr>
      <w:r w:rsidRPr="00CC0374">
        <w:rPr>
          <w:rFonts w:cs="Arial"/>
          <w:sz w:val="22"/>
        </w:rPr>
        <w:t xml:space="preserve">THAT a Leave of Absence be granted for Member </w:t>
      </w:r>
      <w:r w:rsidR="00CC0374">
        <w:rPr>
          <w:rFonts w:cs="Arial"/>
          <w:sz w:val="22"/>
        </w:rPr>
        <w:t xml:space="preserve">R </w:t>
      </w:r>
      <w:r w:rsidR="00591351" w:rsidRPr="00CC0374">
        <w:rPr>
          <w:rFonts w:cs="Arial"/>
          <w:sz w:val="22"/>
        </w:rPr>
        <w:t>Want de Rowe</w:t>
      </w:r>
      <w:r w:rsidRPr="00CC0374">
        <w:rPr>
          <w:rFonts w:cs="Arial"/>
          <w:sz w:val="22"/>
        </w:rPr>
        <w:t xml:space="preserve"> for the period </w:t>
      </w:r>
      <w:r w:rsidR="00591351" w:rsidRPr="00CC0374">
        <w:rPr>
          <w:rFonts w:cs="Arial"/>
          <w:sz w:val="22"/>
        </w:rPr>
        <w:t>2</w:t>
      </w:r>
      <w:r w:rsidR="00BE68B4" w:rsidRPr="00CC0374">
        <w:rPr>
          <w:rFonts w:cs="Arial"/>
          <w:sz w:val="22"/>
        </w:rPr>
        <w:t>1</w:t>
      </w:r>
      <w:r w:rsidR="00591351" w:rsidRPr="00CC0374">
        <w:rPr>
          <w:rFonts w:cs="Arial"/>
          <w:sz w:val="22"/>
        </w:rPr>
        <w:t xml:space="preserve"> March </w:t>
      </w:r>
      <w:r w:rsidR="00BE68B4" w:rsidRPr="00CC0374">
        <w:rPr>
          <w:rFonts w:cs="Arial"/>
          <w:sz w:val="22"/>
        </w:rPr>
        <w:t>to</w:t>
      </w:r>
      <w:r w:rsidR="00591351" w:rsidRPr="00CC0374">
        <w:rPr>
          <w:rFonts w:cs="Arial"/>
          <w:sz w:val="22"/>
        </w:rPr>
        <w:t xml:space="preserve"> 17 April</w:t>
      </w:r>
      <w:r w:rsidR="00BE68B4" w:rsidRPr="00CC0374">
        <w:rPr>
          <w:rFonts w:cs="Arial"/>
          <w:sz w:val="22"/>
        </w:rPr>
        <w:t xml:space="preserve"> 2019</w:t>
      </w:r>
    </w:p>
    <w:p w:rsidR="001E05ED" w:rsidRPr="00CC0374" w:rsidRDefault="001E05ED" w:rsidP="003C60D0">
      <w:pPr>
        <w:pStyle w:val="ListParagraph"/>
        <w:tabs>
          <w:tab w:val="left" w:pos="3119"/>
          <w:tab w:val="right" w:pos="9026"/>
        </w:tabs>
        <w:ind w:left="0"/>
        <w:contextualSpacing w:val="0"/>
        <w:jc w:val="both"/>
        <w:rPr>
          <w:rFonts w:cs="Arial"/>
          <w:sz w:val="22"/>
        </w:rPr>
      </w:pPr>
    </w:p>
    <w:p w:rsidR="003C60D0" w:rsidRPr="00CC0374" w:rsidRDefault="00E31C56" w:rsidP="003C60D0">
      <w:pPr>
        <w:pStyle w:val="ListParagraph"/>
        <w:tabs>
          <w:tab w:val="left" w:pos="3119"/>
          <w:tab w:val="right" w:pos="9026"/>
        </w:tabs>
        <w:ind w:left="0"/>
        <w:contextualSpacing w:val="0"/>
        <w:jc w:val="both"/>
        <w:rPr>
          <w:rFonts w:cs="Arial"/>
          <w:sz w:val="22"/>
        </w:rPr>
      </w:pPr>
      <w:r w:rsidRPr="00CC0374">
        <w:rPr>
          <w:rFonts w:cs="Arial"/>
          <w:sz w:val="22"/>
        </w:rPr>
        <w:t>DECISION NO.22</w:t>
      </w:r>
      <w:r w:rsidR="007062EF">
        <w:rPr>
          <w:rFonts w:cs="Arial"/>
          <w:sz w:val="22"/>
        </w:rPr>
        <w:t>\1305</w:t>
      </w:r>
      <w:r w:rsidR="003C60D0" w:rsidRPr="00CC0374">
        <w:rPr>
          <w:rFonts w:cs="Arial"/>
          <w:sz w:val="22"/>
        </w:rPr>
        <w:tab/>
        <w:t>(</w:t>
      </w:r>
      <w:r w:rsidR="002A5D55" w:rsidRPr="00CC0374">
        <w:rPr>
          <w:rFonts w:cs="Arial"/>
          <w:sz w:val="22"/>
        </w:rPr>
        <w:t>12/02/19</w:t>
      </w:r>
      <w:r w:rsidR="003C60D0" w:rsidRPr="00CC0374">
        <w:rPr>
          <w:rFonts w:cs="Arial"/>
          <w:sz w:val="22"/>
        </w:rPr>
        <w:t>)</w:t>
      </w:r>
      <w:r w:rsidR="003C60D0" w:rsidRPr="00CC0374">
        <w:rPr>
          <w:rFonts w:cs="Arial"/>
          <w:sz w:val="22"/>
        </w:rPr>
        <w:tab/>
      </w:r>
    </w:p>
    <w:p w:rsidR="003C60D0" w:rsidRPr="00CC0374" w:rsidRDefault="003C60D0" w:rsidP="004B190C">
      <w:pPr>
        <w:pStyle w:val="ListParagraph"/>
        <w:tabs>
          <w:tab w:val="right" w:pos="9026"/>
        </w:tabs>
        <w:ind w:left="0"/>
        <w:contextualSpacing w:val="0"/>
        <w:jc w:val="both"/>
        <w:rPr>
          <w:rFonts w:cs="Arial"/>
          <w:sz w:val="22"/>
        </w:rPr>
      </w:pPr>
    </w:p>
    <w:p w:rsidR="003C60D0" w:rsidRPr="00CC0374" w:rsidRDefault="003C60D0" w:rsidP="004B190C">
      <w:pPr>
        <w:pStyle w:val="ListParagraph"/>
        <w:tabs>
          <w:tab w:val="right" w:pos="9026"/>
        </w:tabs>
        <w:ind w:left="0"/>
        <w:contextualSpacing w:val="0"/>
        <w:jc w:val="both"/>
        <w:rPr>
          <w:rFonts w:cs="Arial"/>
          <w:sz w:val="22"/>
        </w:rPr>
      </w:pPr>
    </w:p>
    <w:p w:rsidR="003C60D0" w:rsidRPr="00CC0374" w:rsidRDefault="003C60D0" w:rsidP="004B190C">
      <w:pPr>
        <w:pStyle w:val="ListParagraph"/>
        <w:tabs>
          <w:tab w:val="right" w:pos="9026"/>
        </w:tabs>
        <w:ind w:left="0"/>
        <w:contextualSpacing w:val="0"/>
        <w:jc w:val="both"/>
        <w:rPr>
          <w:rFonts w:cs="Arial"/>
          <w:sz w:val="22"/>
        </w:rPr>
      </w:pPr>
    </w:p>
    <w:p w:rsidR="004B190C" w:rsidRPr="00CC0374" w:rsidRDefault="004B190C" w:rsidP="004B190C">
      <w:pPr>
        <w:tabs>
          <w:tab w:val="right" w:leader="dot" w:pos="9026"/>
        </w:tabs>
        <w:ind w:left="851" w:hanging="851"/>
        <w:jc w:val="both"/>
        <w:rPr>
          <w:rFonts w:cs="Arial"/>
          <w:b/>
          <w:sz w:val="22"/>
        </w:rPr>
      </w:pPr>
      <w:r w:rsidRPr="00CC0374">
        <w:rPr>
          <w:rFonts w:cs="Arial"/>
          <w:b/>
          <w:sz w:val="22"/>
        </w:rPr>
        <w:t>5.</w:t>
      </w:r>
      <w:r w:rsidRPr="00CC0374">
        <w:rPr>
          <w:rFonts w:cs="Arial"/>
          <w:b/>
          <w:sz w:val="22"/>
        </w:rPr>
        <w:tab/>
        <w:t>ELECTRONIC MEETING ATTENDANCE</w:t>
      </w:r>
    </w:p>
    <w:p w:rsidR="004B190C" w:rsidRPr="00CC0374" w:rsidRDefault="004B190C" w:rsidP="004B190C">
      <w:pPr>
        <w:pStyle w:val="ListParagraph"/>
        <w:tabs>
          <w:tab w:val="right" w:pos="9026"/>
        </w:tabs>
        <w:ind w:left="851"/>
        <w:jc w:val="both"/>
        <w:rPr>
          <w:rFonts w:cs="Arial"/>
          <w:b/>
          <w:sz w:val="22"/>
        </w:rPr>
      </w:pPr>
      <w:r w:rsidRPr="00CC0374">
        <w:rPr>
          <w:rFonts w:cs="Arial"/>
          <w:sz w:val="22"/>
        </w:rPr>
        <w:t>Common No. 222</w:t>
      </w:r>
      <w:r w:rsidR="00E31C56" w:rsidRPr="00CC0374">
        <w:rPr>
          <w:rFonts w:cs="Arial"/>
          <w:sz w:val="22"/>
        </w:rPr>
        <w:t>14</w:t>
      </w:r>
      <w:r w:rsidRPr="00CC0374">
        <w:rPr>
          <w:rFonts w:cs="Arial"/>
          <w:sz w:val="22"/>
        </w:rPr>
        <w:t>28</w:t>
      </w:r>
    </w:p>
    <w:p w:rsidR="004B190C" w:rsidRPr="00CC0374" w:rsidRDefault="004B190C" w:rsidP="004B190C">
      <w:pPr>
        <w:tabs>
          <w:tab w:val="left" w:pos="-1142"/>
          <w:tab w:val="left" w:pos="-720"/>
          <w:tab w:val="left" w:pos="907"/>
          <w:tab w:val="left" w:pos="1440"/>
          <w:tab w:val="right" w:leader="dot" w:pos="9000"/>
        </w:tabs>
        <w:ind w:left="430" w:hanging="430"/>
        <w:jc w:val="both"/>
        <w:rPr>
          <w:rFonts w:cs="Arial"/>
          <w:sz w:val="22"/>
        </w:rPr>
      </w:pPr>
    </w:p>
    <w:p w:rsidR="00EA4901" w:rsidRPr="00CC0374" w:rsidRDefault="00EA4901" w:rsidP="00EA4901">
      <w:pPr>
        <w:ind w:left="851" w:hanging="851"/>
        <w:jc w:val="both"/>
        <w:rPr>
          <w:rFonts w:cs="Arial"/>
          <w:b/>
          <w:sz w:val="22"/>
          <w:u w:val="single"/>
        </w:rPr>
      </w:pPr>
      <w:r w:rsidRPr="00CC0374">
        <w:rPr>
          <w:rFonts w:cs="Arial"/>
          <w:b/>
          <w:sz w:val="22"/>
        </w:rPr>
        <w:t>5.1</w:t>
      </w:r>
      <w:r w:rsidRPr="00CC0374">
        <w:rPr>
          <w:rFonts w:cs="Arial"/>
          <w:b/>
          <w:sz w:val="22"/>
        </w:rPr>
        <w:tab/>
      </w:r>
      <w:r w:rsidRPr="00CC0374">
        <w:rPr>
          <w:rFonts w:cs="Arial"/>
          <w:b/>
          <w:sz w:val="22"/>
          <w:u w:val="single"/>
        </w:rPr>
        <w:t>Electronic Meeting Attendance Granted</w:t>
      </w:r>
    </w:p>
    <w:p w:rsidR="00EA4901" w:rsidRPr="00CC0374" w:rsidRDefault="00EA4901" w:rsidP="00EA4901">
      <w:pPr>
        <w:jc w:val="both"/>
        <w:rPr>
          <w:rFonts w:cs="Arial"/>
          <w:sz w:val="22"/>
        </w:rPr>
      </w:pPr>
    </w:p>
    <w:p w:rsidR="00EA4901" w:rsidRPr="00CC0374" w:rsidRDefault="002F6FC4" w:rsidP="00EA4901">
      <w:pPr>
        <w:tabs>
          <w:tab w:val="left" w:pos="3119"/>
          <w:tab w:val="right" w:pos="9026"/>
        </w:tabs>
        <w:rPr>
          <w:rFonts w:cs="Arial"/>
          <w:sz w:val="22"/>
        </w:rPr>
      </w:pPr>
      <w:r w:rsidRPr="00CC0374">
        <w:rPr>
          <w:rFonts w:cs="Arial"/>
          <w:sz w:val="22"/>
        </w:rPr>
        <w:t>Nil</w:t>
      </w:r>
    </w:p>
    <w:p w:rsidR="00EA4901" w:rsidRPr="00CC0374" w:rsidRDefault="00EA4901" w:rsidP="00EA4901">
      <w:pPr>
        <w:tabs>
          <w:tab w:val="left" w:pos="-1142"/>
          <w:tab w:val="left" w:pos="-720"/>
          <w:tab w:val="left" w:pos="907"/>
          <w:tab w:val="left" w:pos="1440"/>
          <w:tab w:val="right" w:leader="dot" w:pos="9000"/>
        </w:tabs>
        <w:ind w:left="430" w:hanging="430"/>
        <w:jc w:val="both"/>
        <w:rPr>
          <w:rFonts w:cs="Arial"/>
          <w:sz w:val="22"/>
        </w:rPr>
      </w:pPr>
    </w:p>
    <w:p w:rsidR="00EA4901" w:rsidRPr="00CC0374" w:rsidRDefault="00EA4901" w:rsidP="00EA4901">
      <w:pPr>
        <w:tabs>
          <w:tab w:val="left" w:pos="-1142"/>
          <w:tab w:val="left" w:pos="-720"/>
          <w:tab w:val="left" w:pos="907"/>
          <w:tab w:val="left" w:pos="1440"/>
          <w:tab w:val="right" w:leader="dot" w:pos="9000"/>
        </w:tabs>
        <w:ind w:left="430" w:hanging="430"/>
        <w:jc w:val="both"/>
        <w:rPr>
          <w:rFonts w:cs="Arial"/>
          <w:sz w:val="22"/>
        </w:rPr>
      </w:pPr>
    </w:p>
    <w:p w:rsidR="00EA4901" w:rsidRPr="00CC0374" w:rsidRDefault="00EA4901" w:rsidP="00EA4901">
      <w:pPr>
        <w:ind w:left="851" w:hanging="851"/>
        <w:jc w:val="both"/>
        <w:rPr>
          <w:rFonts w:cs="Arial"/>
          <w:b/>
          <w:sz w:val="22"/>
        </w:rPr>
      </w:pPr>
      <w:r w:rsidRPr="00CC0374">
        <w:rPr>
          <w:rFonts w:cs="Arial"/>
          <w:b/>
          <w:sz w:val="22"/>
        </w:rPr>
        <w:t>5.2</w:t>
      </w:r>
      <w:r w:rsidRPr="00CC0374">
        <w:rPr>
          <w:rFonts w:cs="Arial"/>
          <w:b/>
          <w:sz w:val="22"/>
        </w:rPr>
        <w:tab/>
      </w:r>
      <w:r w:rsidRPr="00CC0374">
        <w:rPr>
          <w:rFonts w:cs="Arial"/>
          <w:b/>
          <w:sz w:val="22"/>
          <w:u w:val="single"/>
        </w:rPr>
        <w:t>Electronic Meeting Attendance Requested</w:t>
      </w:r>
    </w:p>
    <w:p w:rsidR="00EA4901" w:rsidRPr="00CC0374" w:rsidRDefault="00EA4901" w:rsidP="00EA4901">
      <w:pPr>
        <w:jc w:val="both"/>
        <w:rPr>
          <w:rFonts w:cs="Arial"/>
          <w:sz w:val="22"/>
        </w:rPr>
      </w:pPr>
    </w:p>
    <w:p w:rsidR="004B190C" w:rsidRPr="00CC0374" w:rsidRDefault="008F79E9" w:rsidP="004B190C">
      <w:pPr>
        <w:tabs>
          <w:tab w:val="left" w:pos="3119"/>
          <w:tab w:val="right" w:pos="9026"/>
        </w:tabs>
        <w:jc w:val="both"/>
        <w:rPr>
          <w:rFonts w:cs="Arial"/>
          <w:sz w:val="22"/>
        </w:rPr>
      </w:pPr>
      <w:r w:rsidRPr="00CC0374">
        <w:rPr>
          <w:rFonts w:cs="Arial"/>
          <w:sz w:val="22"/>
        </w:rPr>
        <w:t>Nil</w:t>
      </w:r>
    </w:p>
    <w:p w:rsidR="008F79E9" w:rsidRPr="00CC0374" w:rsidRDefault="008F79E9" w:rsidP="004B190C">
      <w:pPr>
        <w:tabs>
          <w:tab w:val="left" w:pos="3119"/>
          <w:tab w:val="right" w:pos="9026"/>
        </w:tabs>
        <w:jc w:val="both"/>
        <w:rPr>
          <w:rFonts w:cs="Arial"/>
          <w:sz w:val="22"/>
        </w:rPr>
      </w:pPr>
    </w:p>
    <w:p w:rsidR="008F79E9" w:rsidRPr="00CC0374" w:rsidRDefault="008F79E9" w:rsidP="004B190C">
      <w:pPr>
        <w:tabs>
          <w:tab w:val="left" w:pos="3119"/>
          <w:tab w:val="right" w:pos="9026"/>
        </w:tabs>
        <w:jc w:val="both"/>
        <w:rPr>
          <w:rFonts w:cs="Arial"/>
          <w:sz w:val="22"/>
        </w:rPr>
      </w:pPr>
    </w:p>
    <w:p w:rsidR="008F79E9" w:rsidRPr="00CC0374" w:rsidRDefault="008F79E9" w:rsidP="004B190C">
      <w:pPr>
        <w:tabs>
          <w:tab w:val="left" w:pos="3119"/>
          <w:tab w:val="right" w:pos="9026"/>
        </w:tabs>
        <w:jc w:val="both"/>
        <w:rPr>
          <w:rFonts w:cs="Arial"/>
          <w:sz w:val="22"/>
        </w:rPr>
      </w:pPr>
    </w:p>
    <w:p w:rsidR="004B190C" w:rsidRPr="00CC0374" w:rsidRDefault="004B190C" w:rsidP="004B190C">
      <w:pPr>
        <w:tabs>
          <w:tab w:val="right" w:leader="dot" w:pos="9026"/>
        </w:tabs>
        <w:ind w:left="851" w:hanging="851"/>
        <w:jc w:val="both"/>
        <w:rPr>
          <w:rFonts w:cs="Arial"/>
          <w:b/>
          <w:sz w:val="22"/>
        </w:rPr>
      </w:pPr>
      <w:r w:rsidRPr="00CC0374">
        <w:rPr>
          <w:rFonts w:cs="Arial"/>
          <w:b/>
          <w:sz w:val="22"/>
        </w:rPr>
        <w:t>6.</w:t>
      </w:r>
      <w:r w:rsidRPr="00CC0374">
        <w:rPr>
          <w:rFonts w:cs="Arial"/>
          <w:b/>
          <w:sz w:val="22"/>
        </w:rPr>
        <w:tab/>
        <w:t>DECLARATION OF INTEREST OF MEMBERS AND STAFF</w:t>
      </w:r>
    </w:p>
    <w:p w:rsidR="00E041FE" w:rsidRPr="00CC0374" w:rsidRDefault="00E041FE" w:rsidP="00E041FE">
      <w:pPr>
        <w:tabs>
          <w:tab w:val="right" w:leader="dot" w:pos="9026"/>
        </w:tabs>
        <w:ind w:left="851"/>
        <w:jc w:val="both"/>
        <w:rPr>
          <w:rFonts w:cs="Arial"/>
          <w:sz w:val="22"/>
        </w:rPr>
      </w:pPr>
      <w:proofErr w:type="gramStart"/>
      <w:r w:rsidRPr="00CC0374">
        <w:rPr>
          <w:rFonts w:cs="Arial"/>
          <w:sz w:val="22"/>
        </w:rPr>
        <w:t>Common No.</w:t>
      </w:r>
      <w:proofErr w:type="gramEnd"/>
      <w:r w:rsidRPr="00CC0374">
        <w:rPr>
          <w:rFonts w:cs="Arial"/>
          <w:sz w:val="22"/>
        </w:rPr>
        <w:t xml:space="preserve">  2752228</w:t>
      </w:r>
    </w:p>
    <w:p w:rsidR="004B190C" w:rsidRPr="00CC0374" w:rsidRDefault="004B190C" w:rsidP="004B190C">
      <w:pPr>
        <w:tabs>
          <w:tab w:val="left" w:pos="3119"/>
          <w:tab w:val="right" w:pos="9026"/>
        </w:tabs>
        <w:jc w:val="both"/>
        <w:rPr>
          <w:rFonts w:cs="Arial"/>
          <w:sz w:val="22"/>
        </w:rPr>
      </w:pPr>
    </w:p>
    <w:p w:rsidR="004B190C" w:rsidRPr="00CC0374" w:rsidRDefault="004B190C" w:rsidP="004B190C">
      <w:pPr>
        <w:pStyle w:val="ListParagraph"/>
        <w:tabs>
          <w:tab w:val="right" w:pos="9026"/>
        </w:tabs>
        <w:ind w:left="851" w:hanging="851"/>
        <w:jc w:val="both"/>
        <w:rPr>
          <w:rFonts w:cs="Arial"/>
          <w:b/>
          <w:sz w:val="22"/>
        </w:rPr>
      </w:pPr>
      <w:r w:rsidRPr="00CC0374">
        <w:rPr>
          <w:rFonts w:cs="Arial"/>
          <w:b/>
          <w:sz w:val="22"/>
        </w:rPr>
        <w:t>6.1</w:t>
      </w:r>
      <w:r w:rsidRPr="00CC0374">
        <w:rPr>
          <w:rFonts w:cs="Arial"/>
          <w:b/>
          <w:sz w:val="22"/>
        </w:rPr>
        <w:tab/>
      </w:r>
      <w:r w:rsidRPr="00CC0374">
        <w:rPr>
          <w:rFonts w:cs="Arial"/>
          <w:b/>
          <w:sz w:val="22"/>
          <w:u w:val="single"/>
        </w:rPr>
        <w:t>Declaration of Interest by Members</w:t>
      </w:r>
    </w:p>
    <w:p w:rsidR="004B190C" w:rsidRPr="00CC0374" w:rsidRDefault="004B190C" w:rsidP="004B190C">
      <w:pPr>
        <w:tabs>
          <w:tab w:val="right" w:leader="dot" w:pos="9026"/>
        </w:tabs>
        <w:jc w:val="both"/>
        <w:rPr>
          <w:rFonts w:cs="Arial"/>
          <w:sz w:val="22"/>
        </w:rPr>
      </w:pPr>
    </w:p>
    <w:p w:rsidR="00E55520" w:rsidRPr="00CC0374" w:rsidRDefault="00E55520" w:rsidP="00E55520">
      <w:pPr>
        <w:tabs>
          <w:tab w:val="left" w:pos="3119"/>
          <w:tab w:val="right" w:pos="9026"/>
        </w:tabs>
        <w:jc w:val="both"/>
        <w:rPr>
          <w:rFonts w:cs="Arial"/>
          <w:sz w:val="22"/>
        </w:rPr>
      </w:pPr>
      <w:r w:rsidRPr="00CC0374">
        <w:rPr>
          <w:rFonts w:cs="Arial"/>
          <w:sz w:val="22"/>
        </w:rPr>
        <w:t>Nil</w:t>
      </w:r>
    </w:p>
    <w:p w:rsidR="004B190C" w:rsidRPr="00CC0374" w:rsidRDefault="004B190C" w:rsidP="004B190C">
      <w:pPr>
        <w:tabs>
          <w:tab w:val="left" w:pos="3119"/>
          <w:tab w:val="right" w:pos="9026"/>
        </w:tabs>
        <w:jc w:val="both"/>
        <w:rPr>
          <w:rFonts w:cs="Arial"/>
          <w:sz w:val="22"/>
        </w:rPr>
      </w:pPr>
    </w:p>
    <w:p w:rsidR="004B190C" w:rsidRPr="00CC0374" w:rsidRDefault="004B190C" w:rsidP="004B190C">
      <w:pPr>
        <w:tabs>
          <w:tab w:val="left" w:pos="3119"/>
          <w:tab w:val="right" w:pos="9026"/>
        </w:tabs>
        <w:jc w:val="both"/>
        <w:rPr>
          <w:rFonts w:cs="Arial"/>
          <w:sz w:val="22"/>
        </w:rPr>
      </w:pPr>
    </w:p>
    <w:p w:rsidR="004B190C" w:rsidRPr="00CC0374" w:rsidRDefault="004B190C" w:rsidP="004B190C">
      <w:pPr>
        <w:pStyle w:val="ListParagraph"/>
        <w:tabs>
          <w:tab w:val="right" w:pos="9026"/>
        </w:tabs>
        <w:ind w:left="851" w:hanging="851"/>
        <w:jc w:val="both"/>
        <w:rPr>
          <w:rFonts w:cs="Arial"/>
          <w:b/>
          <w:sz w:val="22"/>
        </w:rPr>
      </w:pPr>
      <w:r w:rsidRPr="00CC0374">
        <w:rPr>
          <w:rFonts w:cs="Arial"/>
          <w:b/>
          <w:sz w:val="22"/>
        </w:rPr>
        <w:t>6.2</w:t>
      </w:r>
      <w:r w:rsidRPr="00CC0374">
        <w:rPr>
          <w:rFonts w:cs="Arial"/>
          <w:b/>
          <w:sz w:val="22"/>
        </w:rPr>
        <w:tab/>
      </w:r>
      <w:r w:rsidRPr="00CC0374">
        <w:rPr>
          <w:rFonts w:cs="Arial"/>
          <w:b/>
          <w:sz w:val="22"/>
          <w:u w:val="single"/>
        </w:rPr>
        <w:t>Declaration of Interest by Staff</w:t>
      </w:r>
    </w:p>
    <w:p w:rsidR="001C4943" w:rsidRPr="00CC0374" w:rsidRDefault="001C4943" w:rsidP="001C4943">
      <w:pPr>
        <w:tabs>
          <w:tab w:val="left" w:pos="3119"/>
          <w:tab w:val="right" w:pos="9026"/>
        </w:tabs>
        <w:jc w:val="both"/>
        <w:rPr>
          <w:rFonts w:cs="Arial"/>
          <w:sz w:val="22"/>
        </w:rPr>
      </w:pPr>
    </w:p>
    <w:p w:rsidR="00E55520" w:rsidRPr="00CC0374" w:rsidRDefault="00E55520" w:rsidP="00E55520">
      <w:pPr>
        <w:tabs>
          <w:tab w:val="left" w:pos="3119"/>
          <w:tab w:val="right" w:pos="9026"/>
        </w:tabs>
        <w:jc w:val="both"/>
        <w:rPr>
          <w:rFonts w:cs="Arial"/>
          <w:sz w:val="22"/>
        </w:rPr>
      </w:pPr>
      <w:r w:rsidRPr="00CC0374">
        <w:rPr>
          <w:rFonts w:cs="Arial"/>
          <w:sz w:val="22"/>
        </w:rPr>
        <w:t>Nil</w:t>
      </w:r>
    </w:p>
    <w:p w:rsidR="00582BF6" w:rsidRDefault="00582BF6">
      <w:pPr>
        <w:spacing w:after="200" w:line="276" w:lineRule="auto"/>
        <w:rPr>
          <w:rFonts w:cs="Arial"/>
          <w:sz w:val="22"/>
        </w:rPr>
      </w:pPr>
      <w:r>
        <w:rPr>
          <w:rFonts w:cs="Arial"/>
          <w:sz w:val="22"/>
        </w:rPr>
        <w:br w:type="page"/>
      </w:r>
    </w:p>
    <w:p w:rsidR="004B190C" w:rsidRPr="00CC0374" w:rsidRDefault="004B190C" w:rsidP="004B190C">
      <w:pPr>
        <w:tabs>
          <w:tab w:val="right" w:leader="dot" w:pos="9026"/>
        </w:tabs>
        <w:ind w:left="851" w:hanging="851"/>
        <w:jc w:val="both"/>
        <w:rPr>
          <w:rFonts w:cs="Arial"/>
          <w:b/>
          <w:sz w:val="22"/>
        </w:rPr>
      </w:pPr>
      <w:r w:rsidRPr="00CC0374">
        <w:rPr>
          <w:rFonts w:cs="Arial"/>
          <w:b/>
          <w:sz w:val="22"/>
        </w:rPr>
        <w:lastRenderedPageBreak/>
        <w:t>7.</w:t>
      </w:r>
      <w:r w:rsidRPr="00CC0374">
        <w:rPr>
          <w:rFonts w:cs="Arial"/>
          <w:b/>
          <w:sz w:val="22"/>
        </w:rPr>
        <w:tab/>
        <w:t>CONFIRMATION OF MINUTES OF PREVIOUS MEETING/S</w:t>
      </w:r>
    </w:p>
    <w:p w:rsidR="00095FA0" w:rsidRPr="00CC0374" w:rsidRDefault="00095FA0" w:rsidP="00095FA0">
      <w:pPr>
        <w:pStyle w:val="ListParagraph"/>
        <w:tabs>
          <w:tab w:val="right" w:pos="9026"/>
        </w:tabs>
        <w:ind w:left="851"/>
        <w:jc w:val="both"/>
        <w:rPr>
          <w:rFonts w:cs="Arial"/>
          <w:sz w:val="22"/>
        </w:rPr>
      </w:pPr>
      <w:r w:rsidRPr="00CC0374">
        <w:rPr>
          <w:rFonts w:cs="Arial"/>
          <w:sz w:val="22"/>
        </w:rPr>
        <w:t xml:space="preserve">Common No. </w:t>
      </w:r>
      <w:r w:rsidR="008C6D01" w:rsidRPr="00CC0374">
        <w:rPr>
          <w:rFonts w:cs="Arial"/>
          <w:sz w:val="22"/>
        </w:rPr>
        <w:t>1955119</w:t>
      </w:r>
    </w:p>
    <w:p w:rsidR="004B190C" w:rsidRPr="00CC0374" w:rsidRDefault="004B190C" w:rsidP="004B190C">
      <w:pPr>
        <w:tabs>
          <w:tab w:val="right" w:leader="dot" w:pos="9026"/>
        </w:tabs>
        <w:jc w:val="both"/>
        <w:rPr>
          <w:rFonts w:cs="Arial"/>
          <w:sz w:val="22"/>
        </w:rPr>
      </w:pPr>
    </w:p>
    <w:p w:rsidR="004B190C" w:rsidRPr="00CC0374" w:rsidRDefault="004B190C" w:rsidP="004B190C">
      <w:pPr>
        <w:pStyle w:val="ListParagraph"/>
        <w:tabs>
          <w:tab w:val="right" w:pos="9026"/>
        </w:tabs>
        <w:ind w:left="851" w:hanging="851"/>
        <w:jc w:val="both"/>
        <w:rPr>
          <w:rFonts w:cs="Arial"/>
          <w:b/>
          <w:sz w:val="22"/>
        </w:rPr>
      </w:pPr>
      <w:r w:rsidRPr="00CC0374">
        <w:rPr>
          <w:rFonts w:cs="Arial"/>
          <w:b/>
          <w:sz w:val="22"/>
        </w:rPr>
        <w:t>7.1</w:t>
      </w:r>
      <w:r w:rsidRPr="00CC0374">
        <w:rPr>
          <w:rFonts w:cs="Arial"/>
          <w:b/>
          <w:sz w:val="22"/>
        </w:rPr>
        <w:tab/>
      </w:r>
      <w:r w:rsidRPr="00CC0374">
        <w:rPr>
          <w:rFonts w:cs="Arial"/>
          <w:b/>
          <w:sz w:val="22"/>
          <w:u w:val="single"/>
        </w:rPr>
        <w:t>Confirmation of the Previous Ordinary Council Meeting</w:t>
      </w:r>
    </w:p>
    <w:p w:rsidR="004B190C" w:rsidRPr="00CC0374" w:rsidRDefault="004B190C" w:rsidP="004B190C">
      <w:pPr>
        <w:tabs>
          <w:tab w:val="right" w:pos="9026"/>
        </w:tabs>
        <w:jc w:val="both"/>
        <w:rPr>
          <w:rFonts w:cs="Arial"/>
          <w:sz w:val="22"/>
        </w:rPr>
      </w:pPr>
    </w:p>
    <w:p w:rsidR="004B190C" w:rsidRPr="00CC0374" w:rsidRDefault="004B190C" w:rsidP="004B190C">
      <w:pPr>
        <w:pStyle w:val="ListParagraph"/>
        <w:tabs>
          <w:tab w:val="right" w:pos="9026"/>
        </w:tabs>
        <w:ind w:left="0"/>
        <w:jc w:val="both"/>
        <w:rPr>
          <w:rFonts w:cs="Arial"/>
          <w:sz w:val="22"/>
        </w:rPr>
      </w:pPr>
      <w:r w:rsidRPr="00CC0374">
        <w:rPr>
          <w:rFonts w:cs="Arial"/>
          <w:sz w:val="22"/>
        </w:rPr>
        <w:t>(</w:t>
      </w:r>
      <w:r w:rsidR="00A029D8" w:rsidRPr="00CC0374">
        <w:rPr>
          <w:rFonts w:cs="Arial"/>
          <w:sz w:val="22"/>
        </w:rPr>
        <w:t>Knox/</w:t>
      </w:r>
      <w:r w:rsidR="00A029D8" w:rsidRPr="00CC0374">
        <w:rPr>
          <w:rFonts w:eastAsia="Times New Roman" w:cs="Arial"/>
          <w:snapToGrid w:val="0"/>
          <w:sz w:val="22"/>
        </w:rPr>
        <w:t>Bouhoris</w:t>
      </w:r>
      <w:r w:rsidRPr="00CC0374">
        <w:rPr>
          <w:rFonts w:cs="Arial"/>
          <w:sz w:val="22"/>
        </w:rPr>
        <w:t>)</w:t>
      </w:r>
    </w:p>
    <w:p w:rsidR="004B190C" w:rsidRPr="00CC0374" w:rsidRDefault="004B190C" w:rsidP="004B190C">
      <w:pPr>
        <w:pStyle w:val="ListParagraph"/>
        <w:tabs>
          <w:tab w:val="right" w:pos="9026"/>
        </w:tabs>
        <w:ind w:left="0"/>
        <w:jc w:val="both"/>
        <w:rPr>
          <w:rFonts w:cs="Arial"/>
          <w:sz w:val="22"/>
        </w:rPr>
      </w:pPr>
    </w:p>
    <w:p w:rsidR="004B190C" w:rsidRPr="00CC0374" w:rsidRDefault="004B190C" w:rsidP="004B190C">
      <w:pPr>
        <w:pStyle w:val="ListParagraph"/>
        <w:tabs>
          <w:tab w:val="right" w:pos="9026"/>
        </w:tabs>
        <w:ind w:left="0"/>
        <w:contextualSpacing w:val="0"/>
        <w:jc w:val="both"/>
        <w:rPr>
          <w:rFonts w:cs="Arial"/>
          <w:sz w:val="22"/>
        </w:rPr>
      </w:pPr>
      <w:r w:rsidRPr="00CC0374">
        <w:rPr>
          <w:rFonts w:cs="Arial"/>
          <w:sz w:val="22"/>
        </w:rPr>
        <w:t xml:space="preserve">THAT the tabled minutes of the previous Ordinary Council Meeting held on Tuesday, </w:t>
      </w:r>
      <w:r w:rsidR="00DA7D27" w:rsidRPr="00CC0374">
        <w:rPr>
          <w:rFonts w:cs="Arial"/>
          <w:sz w:val="22"/>
        </w:rPr>
        <w:t>29 January 2019</w:t>
      </w:r>
      <w:r w:rsidRPr="00CC0374">
        <w:rPr>
          <w:rFonts w:cs="Arial"/>
          <w:sz w:val="22"/>
        </w:rPr>
        <w:t>, be received and confirmed as a true and correct record of the proceedings of that meeting.</w:t>
      </w:r>
    </w:p>
    <w:p w:rsidR="004B190C" w:rsidRPr="00CC0374" w:rsidRDefault="004B190C" w:rsidP="004B190C">
      <w:pPr>
        <w:tabs>
          <w:tab w:val="right" w:pos="9026"/>
        </w:tabs>
        <w:jc w:val="both"/>
        <w:rPr>
          <w:rFonts w:cs="Arial"/>
          <w:sz w:val="22"/>
        </w:rPr>
      </w:pPr>
    </w:p>
    <w:p w:rsidR="004B190C" w:rsidRPr="00CC0374" w:rsidRDefault="00E31C56" w:rsidP="004B190C">
      <w:pPr>
        <w:tabs>
          <w:tab w:val="left" w:pos="3119"/>
          <w:tab w:val="right" w:pos="9026"/>
        </w:tabs>
        <w:jc w:val="both"/>
        <w:rPr>
          <w:rFonts w:cs="Arial"/>
          <w:sz w:val="22"/>
        </w:rPr>
      </w:pPr>
      <w:r w:rsidRPr="00CC0374">
        <w:rPr>
          <w:rFonts w:cs="Arial"/>
          <w:sz w:val="22"/>
        </w:rPr>
        <w:t>DECISION NO.22</w:t>
      </w:r>
      <w:r w:rsidR="007062EF">
        <w:rPr>
          <w:rFonts w:cs="Arial"/>
          <w:sz w:val="22"/>
        </w:rPr>
        <w:t>\1306</w:t>
      </w:r>
      <w:r w:rsidR="004B190C" w:rsidRPr="00CC0374">
        <w:rPr>
          <w:rFonts w:cs="Arial"/>
          <w:sz w:val="22"/>
        </w:rPr>
        <w:tab/>
        <w:t>(</w:t>
      </w:r>
      <w:r w:rsidR="002A5D55" w:rsidRPr="00CC0374">
        <w:rPr>
          <w:rFonts w:cs="Arial"/>
          <w:sz w:val="22"/>
        </w:rPr>
        <w:t>12/02/19</w:t>
      </w:r>
      <w:r w:rsidR="004B190C" w:rsidRPr="00CC0374">
        <w:rPr>
          <w:rFonts w:cs="Arial"/>
          <w:sz w:val="22"/>
        </w:rPr>
        <w:t>)</w:t>
      </w:r>
      <w:r w:rsidR="004B190C" w:rsidRPr="00CC0374">
        <w:rPr>
          <w:rFonts w:cs="Arial"/>
          <w:sz w:val="22"/>
        </w:rPr>
        <w:tab/>
      </w:r>
      <w:r w:rsidR="00A029D8" w:rsidRPr="00CC0374">
        <w:rPr>
          <w:rFonts w:cs="Arial"/>
          <w:sz w:val="22"/>
        </w:rPr>
        <w:t>Carried</w:t>
      </w:r>
    </w:p>
    <w:p w:rsidR="004B190C" w:rsidRPr="00CC0374" w:rsidRDefault="004B190C" w:rsidP="004B190C">
      <w:pPr>
        <w:tabs>
          <w:tab w:val="left" w:pos="3119"/>
          <w:tab w:val="right" w:pos="9026"/>
        </w:tabs>
        <w:jc w:val="both"/>
        <w:rPr>
          <w:rFonts w:cs="Arial"/>
          <w:sz w:val="22"/>
        </w:rPr>
      </w:pPr>
    </w:p>
    <w:p w:rsidR="00E869C8" w:rsidRPr="00CC0374" w:rsidRDefault="00E869C8" w:rsidP="004B190C">
      <w:pPr>
        <w:tabs>
          <w:tab w:val="left" w:pos="3119"/>
          <w:tab w:val="right" w:pos="9026"/>
        </w:tabs>
        <w:jc w:val="both"/>
        <w:rPr>
          <w:rFonts w:cs="Arial"/>
          <w:sz w:val="22"/>
        </w:rPr>
      </w:pPr>
    </w:p>
    <w:p w:rsidR="00E869C8" w:rsidRPr="00CC0374" w:rsidRDefault="00E869C8" w:rsidP="00E869C8">
      <w:pPr>
        <w:pStyle w:val="ListParagraph"/>
        <w:tabs>
          <w:tab w:val="right" w:pos="9026"/>
        </w:tabs>
        <w:ind w:left="851" w:hanging="851"/>
        <w:jc w:val="both"/>
        <w:rPr>
          <w:rFonts w:cs="Arial"/>
          <w:b/>
          <w:sz w:val="22"/>
        </w:rPr>
      </w:pPr>
      <w:r w:rsidRPr="00CC0374">
        <w:rPr>
          <w:rFonts w:cs="Arial"/>
          <w:b/>
          <w:sz w:val="22"/>
        </w:rPr>
        <w:t>7.2</w:t>
      </w:r>
      <w:r w:rsidRPr="00CC0374">
        <w:rPr>
          <w:rFonts w:cs="Arial"/>
          <w:b/>
          <w:sz w:val="22"/>
        </w:rPr>
        <w:tab/>
      </w:r>
      <w:r w:rsidRPr="00CC0374">
        <w:rPr>
          <w:rFonts w:cs="Arial"/>
          <w:b/>
          <w:sz w:val="22"/>
          <w:u w:val="single"/>
        </w:rPr>
        <w:t>Confirmation of the Previous Confidential Ordinary Council Meeting</w:t>
      </w:r>
    </w:p>
    <w:p w:rsidR="00E869C8" w:rsidRPr="00CC0374" w:rsidRDefault="00E869C8" w:rsidP="00E869C8">
      <w:pPr>
        <w:tabs>
          <w:tab w:val="right" w:pos="9026"/>
        </w:tabs>
        <w:jc w:val="both"/>
        <w:rPr>
          <w:rFonts w:cs="Arial"/>
          <w:sz w:val="22"/>
        </w:rPr>
      </w:pPr>
    </w:p>
    <w:p w:rsidR="00E869C8" w:rsidRPr="00CC0374" w:rsidRDefault="00E869C8" w:rsidP="00E869C8">
      <w:pPr>
        <w:jc w:val="both"/>
        <w:rPr>
          <w:rFonts w:cs="Arial"/>
          <w:i/>
          <w:iCs/>
          <w:sz w:val="22"/>
        </w:rPr>
      </w:pPr>
      <w:r w:rsidRPr="00CC0374">
        <w:rPr>
          <w:rFonts w:cs="Arial"/>
          <w:i/>
          <w:iCs/>
          <w:sz w:val="22"/>
        </w:rPr>
        <w:t>With the consent of the Council, the Decisions arising from this item were moved from the Confidential Section into the Open Section of the Minutes.</w:t>
      </w:r>
    </w:p>
    <w:p w:rsidR="00E869C8" w:rsidRPr="00CC0374" w:rsidRDefault="00E869C8" w:rsidP="00E869C8">
      <w:pPr>
        <w:tabs>
          <w:tab w:val="right" w:pos="9026"/>
        </w:tabs>
        <w:jc w:val="both"/>
        <w:rPr>
          <w:rFonts w:cs="Arial"/>
          <w:sz w:val="22"/>
        </w:rPr>
      </w:pPr>
    </w:p>
    <w:p w:rsidR="00E869C8" w:rsidRPr="00CC0374" w:rsidRDefault="00E869C8" w:rsidP="00E869C8">
      <w:pPr>
        <w:pStyle w:val="ListParagraph"/>
        <w:tabs>
          <w:tab w:val="right" w:pos="9026"/>
        </w:tabs>
        <w:ind w:left="0"/>
        <w:jc w:val="both"/>
        <w:rPr>
          <w:rFonts w:cs="Arial"/>
          <w:sz w:val="22"/>
        </w:rPr>
      </w:pPr>
      <w:r w:rsidRPr="00CC0374">
        <w:rPr>
          <w:rFonts w:cs="Arial"/>
          <w:sz w:val="22"/>
        </w:rPr>
        <w:t>(</w:t>
      </w:r>
      <w:r w:rsidRPr="00CC0374">
        <w:rPr>
          <w:rFonts w:eastAsia="Times New Roman" w:cs="Arial"/>
          <w:snapToGrid w:val="0"/>
          <w:sz w:val="22"/>
        </w:rPr>
        <w:t>Pangquee</w:t>
      </w:r>
      <w:r w:rsidRPr="00CC0374">
        <w:rPr>
          <w:rFonts w:cs="Arial"/>
          <w:sz w:val="22"/>
        </w:rPr>
        <w:t>/Palmer)</w:t>
      </w:r>
    </w:p>
    <w:p w:rsidR="00E869C8" w:rsidRPr="00CC0374" w:rsidRDefault="00E869C8" w:rsidP="00E869C8">
      <w:pPr>
        <w:pStyle w:val="ListParagraph"/>
        <w:ind w:left="0"/>
        <w:jc w:val="both"/>
        <w:rPr>
          <w:rFonts w:cs="Arial"/>
          <w:sz w:val="22"/>
        </w:rPr>
      </w:pPr>
    </w:p>
    <w:p w:rsidR="00E869C8" w:rsidRPr="00CC0374" w:rsidRDefault="00E869C8" w:rsidP="00E869C8">
      <w:pPr>
        <w:pStyle w:val="ListParagraph"/>
        <w:widowControl w:val="0"/>
        <w:numPr>
          <w:ilvl w:val="0"/>
          <w:numId w:val="44"/>
        </w:numPr>
        <w:ind w:left="993" w:hanging="993"/>
        <w:jc w:val="both"/>
        <w:rPr>
          <w:rFonts w:cs="Arial"/>
          <w:sz w:val="22"/>
        </w:rPr>
      </w:pPr>
      <w:r w:rsidRPr="00CC0374">
        <w:rPr>
          <w:rFonts w:cs="Arial"/>
          <w:sz w:val="22"/>
        </w:rPr>
        <w:t>THAT the tabled minutes of the previous Confidential Ordinary Council Meeting held on Tuesday, 29 January 2019 be received and confirmed as a true and correct record of the proceedings of that meeting.</w:t>
      </w:r>
    </w:p>
    <w:p w:rsidR="00E869C8" w:rsidRPr="00CC0374" w:rsidRDefault="00E869C8" w:rsidP="00E869C8">
      <w:pPr>
        <w:ind w:left="993" w:hanging="993"/>
        <w:jc w:val="both"/>
        <w:rPr>
          <w:rFonts w:cs="Arial"/>
          <w:sz w:val="22"/>
        </w:rPr>
      </w:pPr>
    </w:p>
    <w:p w:rsidR="00E869C8" w:rsidRPr="00CC0374" w:rsidRDefault="00E869C8" w:rsidP="00E869C8">
      <w:pPr>
        <w:pStyle w:val="ListParagraph"/>
        <w:widowControl w:val="0"/>
        <w:numPr>
          <w:ilvl w:val="0"/>
          <w:numId w:val="44"/>
        </w:numPr>
        <w:ind w:left="993" w:hanging="993"/>
        <w:jc w:val="both"/>
        <w:rPr>
          <w:rFonts w:cs="Arial"/>
          <w:sz w:val="22"/>
        </w:rPr>
      </w:pPr>
      <w:r w:rsidRPr="00CC0374">
        <w:rPr>
          <w:rFonts w:cs="Arial"/>
          <w:sz w:val="22"/>
        </w:rPr>
        <w:t>THAT this decision be moved into Open.</w:t>
      </w:r>
    </w:p>
    <w:p w:rsidR="00E869C8" w:rsidRPr="00CC0374" w:rsidRDefault="00E869C8" w:rsidP="00E869C8">
      <w:pPr>
        <w:jc w:val="both"/>
        <w:rPr>
          <w:rFonts w:cs="Arial"/>
          <w:sz w:val="22"/>
        </w:rPr>
      </w:pPr>
    </w:p>
    <w:p w:rsidR="00E869C8" w:rsidRPr="00CC0374" w:rsidRDefault="00E869C8" w:rsidP="00E869C8">
      <w:pPr>
        <w:tabs>
          <w:tab w:val="left" w:pos="3119"/>
          <w:tab w:val="right" w:pos="9026"/>
        </w:tabs>
        <w:jc w:val="both"/>
        <w:rPr>
          <w:rFonts w:cs="Arial"/>
          <w:sz w:val="22"/>
        </w:rPr>
      </w:pPr>
      <w:r w:rsidRPr="00CC0374">
        <w:rPr>
          <w:rFonts w:cs="Arial"/>
          <w:sz w:val="22"/>
        </w:rPr>
        <w:t>DECISION NO.22</w:t>
      </w:r>
      <w:r w:rsidR="007062EF">
        <w:rPr>
          <w:rFonts w:cs="Arial"/>
          <w:sz w:val="22"/>
        </w:rPr>
        <w:t>\1307</w:t>
      </w:r>
      <w:r w:rsidRPr="00CC0374">
        <w:rPr>
          <w:rFonts w:cs="Arial"/>
          <w:sz w:val="22"/>
        </w:rPr>
        <w:tab/>
        <w:t>(12/02/19)</w:t>
      </w:r>
      <w:r w:rsidRPr="00CC0374">
        <w:rPr>
          <w:rFonts w:cs="Arial"/>
          <w:sz w:val="22"/>
        </w:rPr>
        <w:tab/>
        <w:t>Carried</w:t>
      </w:r>
    </w:p>
    <w:p w:rsidR="00E869C8" w:rsidRPr="00CC0374" w:rsidRDefault="00E869C8" w:rsidP="004B190C">
      <w:pPr>
        <w:tabs>
          <w:tab w:val="left" w:pos="3119"/>
          <w:tab w:val="right" w:pos="9026"/>
        </w:tabs>
        <w:jc w:val="both"/>
        <w:rPr>
          <w:rFonts w:cs="Arial"/>
          <w:sz w:val="22"/>
        </w:rPr>
      </w:pPr>
    </w:p>
    <w:p w:rsidR="00E31C56" w:rsidRPr="00CC0374" w:rsidRDefault="00E31C56" w:rsidP="004B190C">
      <w:pPr>
        <w:tabs>
          <w:tab w:val="left" w:pos="3119"/>
          <w:tab w:val="right" w:pos="9026"/>
        </w:tabs>
        <w:jc w:val="both"/>
        <w:rPr>
          <w:rFonts w:cs="Arial"/>
          <w:sz w:val="22"/>
        </w:rPr>
      </w:pPr>
    </w:p>
    <w:p w:rsidR="004B190C" w:rsidRPr="00CC0374" w:rsidRDefault="00E31C56" w:rsidP="004B190C">
      <w:pPr>
        <w:pStyle w:val="ListParagraph"/>
        <w:tabs>
          <w:tab w:val="right" w:pos="9026"/>
        </w:tabs>
        <w:ind w:left="851" w:hanging="851"/>
        <w:jc w:val="both"/>
        <w:rPr>
          <w:rFonts w:cs="Arial"/>
          <w:b/>
          <w:sz w:val="22"/>
        </w:rPr>
      </w:pPr>
      <w:r w:rsidRPr="00CC0374">
        <w:rPr>
          <w:rFonts w:cs="Arial"/>
          <w:b/>
          <w:sz w:val="22"/>
        </w:rPr>
        <w:t>7</w:t>
      </w:r>
      <w:r w:rsidR="004B190C" w:rsidRPr="00CC0374">
        <w:rPr>
          <w:rFonts w:cs="Arial"/>
          <w:b/>
          <w:sz w:val="22"/>
        </w:rPr>
        <w:t>.</w:t>
      </w:r>
      <w:r w:rsidRPr="00CC0374">
        <w:rPr>
          <w:rFonts w:cs="Arial"/>
          <w:b/>
          <w:sz w:val="22"/>
        </w:rPr>
        <w:t>3</w:t>
      </w:r>
      <w:r w:rsidR="004B190C" w:rsidRPr="00CC0374">
        <w:rPr>
          <w:rFonts w:cs="Arial"/>
          <w:b/>
          <w:sz w:val="22"/>
        </w:rPr>
        <w:tab/>
      </w:r>
      <w:r w:rsidR="004B190C" w:rsidRPr="00CC0374">
        <w:rPr>
          <w:rFonts w:cs="Arial"/>
          <w:b/>
          <w:sz w:val="22"/>
          <w:u w:val="single"/>
        </w:rPr>
        <w:t>Business Arising</w:t>
      </w:r>
    </w:p>
    <w:p w:rsidR="004B190C" w:rsidRPr="00CC0374" w:rsidRDefault="004B190C" w:rsidP="004B190C">
      <w:pPr>
        <w:tabs>
          <w:tab w:val="left" w:pos="3119"/>
          <w:tab w:val="right" w:pos="9026"/>
        </w:tabs>
        <w:jc w:val="both"/>
        <w:rPr>
          <w:rFonts w:cs="Arial"/>
          <w:sz w:val="22"/>
        </w:rPr>
      </w:pPr>
    </w:p>
    <w:p w:rsidR="0006082A" w:rsidRPr="00CC0374" w:rsidRDefault="0006082A" w:rsidP="004B190C">
      <w:pPr>
        <w:tabs>
          <w:tab w:val="left" w:pos="3119"/>
          <w:tab w:val="right" w:pos="9026"/>
        </w:tabs>
        <w:jc w:val="both"/>
        <w:rPr>
          <w:rFonts w:cs="Arial"/>
          <w:sz w:val="22"/>
        </w:rPr>
      </w:pPr>
      <w:r w:rsidRPr="00CC0374">
        <w:rPr>
          <w:rFonts w:cs="Arial"/>
          <w:sz w:val="22"/>
        </w:rPr>
        <w:t>Nil</w:t>
      </w:r>
    </w:p>
    <w:p w:rsidR="00095FA0" w:rsidRPr="00CC0374" w:rsidRDefault="00095FA0" w:rsidP="004B190C">
      <w:pPr>
        <w:tabs>
          <w:tab w:val="left" w:pos="3119"/>
          <w:tab w:val="right" w:pos="9026"/>
        </w:tabs>
        <w:jc w:val="both"/>
        <w:rPr>
          <w:rFonts w:cs="Arial"/>
          <w:sz w:val="22"/>
        </w:rPr>
      </w:pPr>
    </w:p>
    <w:p w:rsidR="004B190C" w:rsidRPr="00CC0374" w:rsidRDefault="004B190C" w:rsidP="004B190C">
      <w:pPr>
        <w:tabs>
          <w:tab w:val="left" w:pos="3119"/>
          <w:tab w:val="right" w:pos="9026"/>
        </w:tabs>
        <w:jc w:val="both"/>
        <w:rPr>
          <w:rFonts w:cs="Arial"/>
          <w:sz w:val="22"/>
        </w:rPr>
      </w:pPr>
    </w:p>
    <w:p w:rsidR="0006082A" w:rsidRDefault="0006082A" w:rsidP="004B190C">
      <w:pPr>
        <w:tabs>
          <w:tab w:val="left" w:pos="3119"/>
          <w:tab w:val="right" w:pos="9026"/>
        </w:tabs>
        <w:jc w:val="both"/>
        <w:rPr>
          <w:rFonts w:cs="Arial"/>
          <w:sz w:val="22"/>
        </w:rPr>
      </w:pPr>
    </w:p>
    <w:p w:rsidR="004B190C" w:rsidRPr="00CC0374" w:rsidRDefault="00E31C56" w:rsidP="004B190C">
      <w:pPr>
        <w:tabs>
          <w:tab w:val="right" w:leader="dot" w:pos="9026"/>
        </w:tabs>
        <w:ind w:left="851" w:hanging="851"/>
        <w:jc w:val="both"/>
        <w:rPr>
          <w:rFonts w:cs="Arial"/>
          <w:b/>
          <w:sz w:val="22"/>
        </w:rPr>
      </w:pPr>
      <w:r w:rsidRPr="00CC0374">
        <w:rPr>
          <w:rFonts w:cs="Arial"/>
          <w:b/>
          <w:sz w:val="22"/>
        </w:rPr>
        <w:t>8</w:t>
      </w:r>
      <w:r w:rsidR="004B190C" w:rsidRPr="00CC0374">
        <w:rPr>
          <w:rFonts w:cs="Arial"/>
          <w:b/>
          <w:sz w:val="22"/>
        </w:rPr>
        <w:t>.</w:t>
      </w:r>
      <w:r w:rsidR="004B190C" w:rsidRPr="00CC0374">
        <w:rPr>
          <w:rFonts w:cs="Arial"/>
          <w:b/>
          <w:sz w:val="22"/>
        </w:rPr>
        <w:tab/>
        <w:t>MATTERS OF PUBLIC IMPORTANCE</w:t>
      </w:r>
    </w:p>
    <w:p w:rsidR="004B190C" w:rsidRPr="00CC0374" w:rsidRDefault="004B190C" w:rsidP="004B190C">
      <w:pPr>
        <w:tabs>
          <w:tab w:val="left" w:pos="3119"/>
          <w:tab w:val="right" w:pos="9026"/>
        </w:tabs>
        <w:jc w:val="both"/>
        <w:rPr>
          <w:rFonts w:cs="Arial"/>
          <w:sz w:val="22"/>
        </w:rPr>
      </w:pPr>
    </w:p>
    <w:p w:rsidR="004B190C" w:rsidRPr="00CC0374" w:rsidRDefault="00382ADB" w:rsidP="004B190C">
      <w:pPr>
        <w:tabs>
          <w:tab w:val="left" w:pos="3119"/>
          <w:tab w:val="right" w:pos="9026"/>
        </w:tabs>
        <w:jc w:val="both"/>
        <w:rPr>
          <w:rFonts w:cs="Arial"/>
          <w:sz w:val="22"/>
        </w:rPr>
      </w:pPr>
      <w:r w:rsidRPr="00CC0374">
        <w:rPr>
          <w:rFonts w:cs="Arial"/>
          <w:sz w:val="22"/>
        </w:rPr>
        <w:t>Nil</w:t>
      </w:r>
    </w:p>
    <w:p w:rsidR="00271EFF" w:rsidRPr="00CC0374" w:rsidRDefault="00271EFF" w:rsidP="004B190C">
      <w:pPr>
        <w:tabs>
          <w:tab w:val="left" w:pos="3119"/>
          <w:tab w:val="right" w:pos="9026"/>
        </w:tabs>
        <w:jc w:val="both"/>
        <w:rPr>
          <w:rFonts w:cs="Arial"/>
          <w:sz w:val="22"/>
        </w:rPr>
      </w:pPr>
    </w:p>
    <w:p w:rsidR="00D73CA4" w:rsidRPr="00CC0374" w:rsidRDefault="00D73CA4" w:rsidP="004B190C">
      <w:pPr>
        <w:tabs>
          <w:tab w:val="left" w:pos="3119"/>
          <w:tab w:val="right" w:pos="9026"/>
        </w:tabs>
        <w:jc w:val="both"/>
        <w:rPr>
          <w:rFonts w:cs="Arial"/>
          <w:sz w:val="22"/>
        </w:rPr>
      </w:pPr>
    </w:p>
    <w:p w:rsidR="004B190C" w:rsidRPr="00CC0374" w:rsidRDefault="004B190C" w:rsidP="004B190C">
      <w:pPr>
        <w:tabs>
          <w:tab w:val="left" w:pos="3119"/>
          <w:tab w:val="right" w:pos="9026"/>
        </w:tabs>
        <w:jc w:val="both"/>
        <w:rPr>
          <w:rFonts w:cs="Arial"/>
          <w:sz w:val="22"/>
        </w:rPr>
      </w:pPr>
    </w:p>
    <w:p w:rsidR="004B190C" w:rsidRPr="00CC0374" w:rsidRDefault="00E31C56" w:rsidP="004B190C">
      <w:pPr>
        <w:tabs>
          <w:tab w:val="right" w:leader="dot" w:pos="9026"/>
        </w:tabs>
        <w:ind w:left="851" w:hanging="851"/>
        <w:jc w:val="both"/>
        <w:rPr>
          <w:rFonts w:cs="Arial"/>
          <w:b/>
          <w:sz w:val="22"/>
        </w:rPr>
      </w:pPr>
      <w:r w:rsidRPr="00CC0374">
        <w:rPr>
          <w:rFonts w:cs="Arial"/>
          <w:b/>
          <w:sz w:val="22"/>
        </w:rPr>
        <w:t>9</w:t>
      </w:r>
      <w:r w:rsidR="004B190C" w:rsidRPr="00CC0374">
        <w:rPr>
          <w:rFonts w:cs="Arial"/>
          <w:b/>
          <w:sz w:val="22"/>
        </w:rPr>
        <w:t>.</w:t>
      </w:r>
      <w:r w:rsidR="004B190C" w:rsidRPr="00CC0374">
        <w:rPr>
          <w:rFonts w:cs="Arial"/>
          <w:b/>
          <w:sz w:val="22"/>
        </w:rPr>
        <w:tab/>
        <w:t>DEPUTATIONS AND BRIEFINGS</w:t>
      </w:r>
    </w:p>
    <w:p w:rsidR="004B190C" w:rsidRPr="00CC0374" w:rsidRDefault="004B190C" w:rsidP="004B190C">
      <w:pPr>
        <w:tabs>
          <w:tab w:val="right" w:leader="dot" w:pos="9026"/>
        </w:tabs>
        <w:jc w:val="both"/>
        <w:rPr>
          <w:rFonts w:cs="Arial"/>
          <w:sz w:val="22"/>
        </w:rPr>
      </w:pPr>
    </w:p>
    <w:p w:rsidR="004B190C" w:rsidRPr="00CC0374" w:rsidRDefault="00E31C56" w:rsidP="004B190C">
      <w:pPr>
        <w:tabs>
          <w:tab w:val="right" w:pos="9026"/>
        </w:tabs>
        <w:ind w:left="851" w:hanging="851"/>
        <w:jc w:val="both"/>
        <w:rPr>
          <w:rFonts w:cs="Arial"/>
          <w:b/>
          <w:sz w:val="22"/>
          <w:u w:val="single"/>
        </w:rPr>
      </w:pPr>
      <w:r w:rsidRPr="00CC0374">
        <w:rPr>
          <w:rFonts w:cs="Arial"/>
          <w:b/>
          <w:sz w:val="22"/>
        </w:rPr>
        <w:t>9</w:t>
      </w:r>
      <w:r w:rsidR="004B190C" w:rsidRPr="00CC0374">
        <w:rPr>
          <w:rFonts w:cs="Arial"/>
          <w:b/>
          <w:sz w:val="22"/>
        </w:rPr>
        <w:t>.1</w:t>
      </w:r>
      <w:r w:rsidR="004B190C" w:rsidRPr="00CC0374">
        <w:rPr>
          <w:rFonts w:cs="Arial"/>
          <w:b/>
          <w:sz w:val="22"/>
        </w:rPr>
        <w:tab/>
      </w:r>
      <w:r w:rsidR="008B0EB2" w:rsidRPr="00CC0374">
        <w:rPr>
          <w:rFonts w:cs="Arial"/>
          <w:b/>
          <w:sz w:val="22"/>
          <w:u w:val="single"/>
        </w:rPr>
        <w:t>Department of Housing and Community Development - Consultation Draft Burial and Cremation Bill</w:t>
      </w:r>
    </w:p>
    <w:p w:rsidR="004B190C" w:rsidRPr="00CC0374" w:rsidRDefault="004B190C" w:rsidP="004B190C">
      <w:pPr>
        <w:tabs>
          <w:tab w:val="left" w:pos="3119"/>
          <w:tab w:val="right" w:pos="9026"/>
        </w:tabs>
        <w:ind w:left="851"/>
        <w:jc w:val="both"/>
        <w:rPr>
          <w:rFonts w:cs="Arial"/>
          <w:sz w:val="22"/>
        </w:rPr>
      </w:pPr>
      <w:r w:rsidRPr="00CC0374">
        <w:rPr>
          <w:rFonts w:cs="Arial"/>
          <w:sz w:val="22"/>
        </w:rPr>
        <w:t xml:space="preserve">Common No. </w:t>
      </w:r>
      <w:r w:rsidR="008B0EB2" w:rsidRPr="00CC0374">
        <w:rPr>
          <w:rFonts w:cs="Arial"/>
          <w:sz w:val="22"/>
        </w:rPr>
        <w:t>3728992</w:t>
      </w:r>
    </w:p>
    <w:p w:rsidR="003C60D0" w:rsidRPr="00CC0374" w:rsidRDefault="003C60D0" w:rsidP="003C60D0">
      <w:pPr>
        <w:tabs>
          <w:tab w:val="right" w:leader="dot" w:pos="9026"/>
        </w:tabs>
        <w:jc w:val="both"/>
        <w:rPr>
          <w:rFonts w:cs="Arial"/>
          <w:i/>
          <w:sz w:val="22"/>
        </w:rPr>
      </w:pPr>
    </w:p>
    <w:p w:rsidR="004B190C" w:rsidRPr="00CC0374" w:rsidRDefault="00746908" w:rsidP="004B190C">
      <w:pPr>
        <w:tabs>
          <w:tab w:val="left" w:pos="3119"/>
          <w:tab w:val="right" w:pos="9026"/>
        </w:tabs>
        <w:jc w:val="both"/>
        <w:rPr>
          <w:rFonts w:cs="Arial"/>
          <w:sz w:val="22"/>
        </w:rPr>
      </w:pPr>
      <w:r w:rsidRPr="00CC0374">
        <w:rPr>
          <w:rFonts w:cs="Arial"/>
          <w:i/>
          <w:sz w:val="22"/>
        </w:rPr>
        <w:t>This presentation has been deferred to 12 March 2019.</w:t>
      </w:r>
    </w:p>
    <w:p w:rsidR="00382ADB" w:rsidRPr="00CC0374" w:rsidRDefault="00382ADB">
      <w:pPr>
        <w:spacing w:after="200" w:line="276" w:lineRule="auto"/>
        <w:rPr>
          <w:rFonts w:cs="Arial"/>
          <w:sz w:val="22"/>
        </w:rPr>
      </w:pPr>
      <w:r w:rsidRPr="00CC0374">
        <w:rPr>
          <w:rFonts w:cs="Arial"/>
          <w:sz w:val="22"/>
        </w:rPr>
        <w:br w:type="page"/>
      </w:r>
    </w:p>
    <w:p w:rsidR="00C270C9" w:rsidRPr="00CC0374" w:rsidRDefault="00C270C9" w:rsidP="00C270C9">
      <w:pPr>
        <w:tabs>
          <w:tab w:val="right" w:leader="dot" w:pos="9026"/>
        </w:tabs>
        <w:ind w:left="993" w:hanging="993"/>
        <w:jc w:val="both"/>
        <w:rPr>
          <w:rFonts w:cs="Arial"/>
          <w:b/>
          <w:sz w:val="22"/>
        </w:rPr>
      </w:pPr>
      <w:r w:rsidRPr="00CC0374">
        <w:rPr>
          <w:rFonts w:cs="Arial"/>
          <w:b/>
          <w:sz w:val="22"/>
        </w:rPr>
        <w:lastRenderedPageBreak/>
        <w:t>1</w:t>
      </w:r>
      <w:r w:rsidR="00E31C56" w:rsidRPr="00CC0374">
        <w:rPr>
          <w:rFonts w:cs="Arial"/>
          <w:b/>
          <w:sz w:val="22"/>
        </w:rPr>
        <w:t>0</w:t>
      </w:r>
      <w:r w:rsidRPr="00CC0374">
        <w:rPr>
          <w:rFonts w:cs="Arial"/>
          <w:b/>
          <w:sz w:val="22"/>
        </w:rPr>
        <w:t>.</w:t>
      </w:r>
      <w:r w:rsidRPr="00CC0374">
        <w:rPr>
          <w:rFonts w:cs="Arial"/>
          <w:b/>
          <w:sz w:val="22"/>
        </w:rPr>
        <w:tab/>
        <w:t>PUBLIC QUESTION TIME</w:t>
      </w:r>
    </w:p>
    <w:p w:rsidR="00C270C9" w:rsidRPr="00CC0374" w:rsidRDefault="00C270C9" w:rsidP="00C270C9">
      <w:pPr>
        <w:tabs>
          <w:tab w:val="right" w:leader="dot" w:pos="9026"/>
        </w:tabs>
        <w:ind w:left="851" w:hanging="851"/>
        <w:jc w:val="both"/>
        <w:rPr>
          <w:rFonts w:cs="Arial"/>
          <w:b/>
          <w:sz w:val="22"/>
        </w:rPr>
      </w:pPr>
    </w:p>
    <w:p w:rsidR="003504A0" w:rsidRPr="00CC0374" w:rsidRDefault="003504A0" w:rsidP="00C270C9">
      <w:pPr>
        <w:tabs>
          <w:tab w:val="right" w:leader="dot" w:pos="9026"/>
        </w:tabs>
        <w:ind w:left="851" w:hanging="851"/>
        <w:jc w:val="both"/>
        <w:rPr>
          <w:rFonts w:cs="Arial"/>
          <w:sz w:val="22"/>
        </w:rPr>
      </w:pPr>
      <w:r w:rsidRPr="00CC0374">
        <w:rPr>
          <w:rFonts w:cs="Arial"/>
          <w:sz w:val="22"/>
        </w:rPr>
        <w:t>Nil</w:t>
      </w:r>
    </w:p>
    <w:p w:rsidR="003504A0" w:rsidRPr="00CC0374" w:rsidRDefault="003504A0" w:rsidP="00C270C9">
      <w:pPr>
        <w:tabs>
          <w:tab w:val="right" w:leader="dot" w:pos="9026"/>
        </w:tabs>
        <w:ind w:left="851" w:hanging="851"/>
        <w:jc w:val="both"/>
        <w:rPr>
          <w:rFonts w:cs="Arial"/>
          <w:b/>
          <w:sz w:val="22"/>
        </w:rPr>
      </w:pPr>
    </w:p>
    <w:p w:rsidR="003504A0" w:rsidRPr="00CC0374" w:rsidRDefault="003504A0" w:rsidP="00C270C9">
      <w:pPr>
        <w:tabs>
          <w:tab w:val="right" w:leader="dot" w:pos="9026"/>
        </w:tabs>
        <w:ind w:left="851" w:hanging="851"/>
        <w:jc w:val="both"/>
        <w:rPr>
          <w:rFonts w:cs="Arial"/>
          <w:b/>
          <w:sz w:val="22"/>
        </w:rPr>
      </w:pPr>
    </w:p>
    <w:p w:rsidR="003504A0" w:rsidRPr="00CC0374" w:rsidRDefault="003504A0" w:rsidP="00C270C9">
      <w:pPr>
        <w:tabs>
          <w:tab w:val="right" w:leader="dot" w:pos="9026"/>
        </w:tabs>
        <w:ind w:left="851" w:hanging="851"/>
        <w:jc w:val="both"/>
        <w:rPr>
          <w:rFonts w:cs="Arial"/>
          <w:b/>
          <w:sz w:val="22"/>
        </w:rPr>
      </w:pPr>
    </w:p>
    <w:p w:rsidR="004B190C" w:rsidRPr="00CC0374" w:rsidRDefault="004B190C" w:rsidP="004B190C">
      <w:pPr>
        <w:tabs>
          <w:tab w:val="right" w:leader="dot" w:pos="9026"/>
        </w:tabs>
        <w:ind w:left="851" w:hanging="851"/>
        <w:jc w:val="both"/>
        <w:rPr>
          <w:rFonts w:cs="Arial"/>
          <w:b/>
          <w:sz w:val="22"/>
        </w:rPr>
      </w:pPr>
      <w:r w:rsidRPr="00CC0374">
        <w:rPr>
          <w:rFonts w:cs="Arial"/>
          <w:b/>
          <w:sz w:val="22"/>
        </w:rPr>
        <w:t>1</w:t>
      </w:r>
      <w:r w:rsidR="00E31C56" w:rsidRPr="00CC0374">
        <w:rPr>
          <w:rFonts w:cs="Arial"/>
          <w:b/>
          <w:sz w:val="22"/>
        </w:rPr>
        <w:t>1</w:t>
      </w:r>
      <w:r w:rsidRPr="00CC0374">
        <w:rPr>
          <w:rFonts w:cs="Arial"/>
          <w:b/>
          <w:sz w:val="22"/>
        </w:rPr>
        <w:t>.</w:t>
      </w:r>
      <w:r w:rsidRPr="00CC0374">
        <w:rPr>
          <w:rFonts w:cs="Arial"/>
          <w:b/>
          <w:sz w:val="22"/>
        </w:rPr>
        <w:tab/>
        <w:t>CONFIDENTIAL ITEMS</w:t>
      </w:r>
    </w:p>
    <w:p w:rsidR="004B190C" w:rsidRPr="00CC0374" w:rsidRDefault="00095FA0" w:rsidP="00095FA0">
      <w:pPr>
        <w:pStyle w:val="ListParagraph"/>
        <w:tabs>
          <w:tab w:val="right" w:pos="9026"/>
        </w:tabs>
        <w:ind w:left="851"/>
        <w:jc w:val="both"/>
        <w:rPr>
          <w:rFonts w:cs="Arial"/>
          <w:sz w:val="22"/>
        </w:rPr>
      </w:pPr>
      <w:r w:rsidRPr="00CC0374">
        <w:rPr>
          <w:rFonts w:cs="Arial"/>
          <w:sz w:val="22"/>
        </w:rPr>
        <w:t xml:space="preserve">Common No. </w:t>
      </w:r>
      <w:r w:rsidR="00612783" w:rsidRPr="00CC0374">
        <w:rPr>
          <w:rFonts w:cs="Arial"/>
          <w:sz w:val="22"/>
        </w:rPr>
        <w:t>1944604</w:t>
      </w:r>
    </w:p>
    <w:p w:rsidR="00095FA0" w:rsidRPr="00CC0374" w:rsidRDefault="00095FA0" w:rsidP="00095FA0">
      <w:pPr>
        <w:tabs>
          <w:tab w:val="right" w:pos="9026"/>
        </w:tabs>
        <w:jc w:val="both"/>
        <w:rPr>
          <w:rFonts w:cs="Arial"/>
          <w:sz w:val="22"/>
        </w:rPr>
      </w:pPr>
    </w:p>
    <w:p w:rsidR="004B190C" w:rsidRPr="00CC0374" w:rsidRDefault="004B190C" w:rsidP="004B190C">
      <w:pPr>
        <w:pStyle w:val="ListParagraph"/>
        <w:tabs>
          <w:tab w:val="right" w:pos="9026"/>
        </w:tabs>
        <w:ind w:left="851" w:hanging="851"/>
        <w:jc w:val="both"/>
        <w:rPr>
          <w:rFonts w:cs="Arial"/>
          <w:b/>
          <w:sz w:val="22"/>
        </w:rPr>
      </w:pPr>
      <w:r w:rsidRPr="00CC0374">
        <w:rPr>
          <w:rFonts w:cs="Arial"/>
          <w:b/>
          <w:sz w:val="22"/>
        </w:rPr>
        <w:t>1</w:t>
      </w:r>
      <w:r w:rsidR="00E31C56" w:rsidRPr="00CC0374">
        <w:rPr>
          <w:rFonts w:cs="Arial"/>
          <w:b/>
          <w:sz w:val="22"/>
        </w:rPr>
        <w:t>1</w:t>
      </w:r>
      <w:r w:rsidRPr="00CC0374">
        <w:rPr>
          <w:rFonts w:cs="Arial"/>
          <w:b/>
          <w:sz w:val="22"/>
        </w:rPr>
        <w:t>.1</w:t>
      </w:r>
      <w:r w:rsidRPr="00CC0374">
        <w:rPr>
          <w:rFonts w:cs="Arial"/>
          <w:b/>
          <w:sz w:val="22"/>
        </w:rPr>
        <w:tab/>
      </w:r>
      <w:r w:rsidRPr="00CC0374">
        <w:rPr>
          <w:rFonts w:cs="Arial"/>
          <w:b/>
          <w:sz w:val="22"/>
          <w:u w:val="single"/>
        </w:rPr>
        <w:t>Closure to the Public for Confidential Items</w:t>
      </w:r>
    </w:p>
    <w:p w:rsidR="004B190C" w:rsidRPr="00CC0374" w:rsidRDefault="004B190C" w:rsidP="004B190C">
      <w:pPr>
        <w:tabs>
          <w:tab w:val="right" w:pos="9026"/>
        </w:tabs>
        <w:jc w:val="both"/>
        <w:rPr>
          <w:rFonts w:cs="Arial"/>
          <w:sz w:val="22"/>
        </w:rPr>
      </w:pPr>
    </w:p>
    <w:p w:rsidR="004B190C" w:rsidRPr="00CC0374" w:rsidRDefault="004B190C" w:rsidP="004B190C">
      <w:pPr>
        <w:tabs>
          <w:tab w:val="left" w:pos="3119"/>
          <w:tab w:val="right" w:pos="9026"/>
        </w:tabs>
        <w:jc w:val="both"/>
        <w:rPr>
          <w:rFonts w:cs="Arial"/>
          <w:sz w:val="22"/>
        </w:rPr>
      </w:pPr>
      <w:r w:rsidRPr="00CC0374">
        <w:rPr>
          <w:rFonts w:cs="Arial"/>
          <w:sz w:val="22"/>
        </w:rPr>
        <w:t>(</w:t>
      </w:r>
      <w:r w:rsidR="00D86791" w:rsidRPr="00CC0374">
        <w:rPr>
          <w:rFonts w:eastAsia="Times New Roman" w:cs="Arial"/>
          <w:snapToGrid w:val="0"/>
          <w:sz w:val="22"/>
        </w:rPr>
        <w:t>Haslett</w:t>
      </w:r>
      <w:r w:rsidR="00D86791" w:rsidRPr="00CC0374">
        <w:rPr>
          <w:rFonts w:cs="Arial"/>
          <w:sz w:val="22"/>
        </w:rPr>
        <w:t>/Lord Mayor</w:t>
      </w:r>
      <w:r w:rsidRPr="00CC0374">
        <w:rPr>
          <w:rFonts w:cs="Arial"/>
          <w:sz w:val="22"/>
        </w:rPr>
        <w:t>)</w:t>
      </w:r>
    </w:p>
    <w:p w:rsidR="00FD0806" w:rsidRPr="00CC0374" w:rsidRDefault="00FD0806" w:rsidP="004B190C">
      <w:pPr>
        <w:tabs>
          <w:tab w:val="left" w:pos="3119"/>
          <w:tab w:val="right" w:pos="9026"/>
        </w:tabs>
        <w:jc w:val="both"/>
        <w:rPr>
          <w:rFonts w:cs="Arial"/>
          <w:sz w:val="22"/>
        </w:rPr>
      </w:pPr>
    </w:p>
    <w:p w:rsidR="004B190C" w:rsidRPr="00CC0374" w:rsidRDefault="004B190C" w:rsidP="004B190C">
      <w:pPr>
        <w:tabs>
          <w:tab w:val="left" w:pos="3119"/>
          <w:tab w:val="right" w:pos="9026"/>
        </w:tabs>
        <w:jc w:val="both"/>
        <w:rPr>
          <w:rFonts w:cs="Arial"/>
          <w:sz w:val="22"/>
        </w:rPr>
      </w:pPr>
      <w:r w:rsidRPr="00CC0374">
        <w:rPr>
          <w:rFonts w:cs="Arial"/>
          <w:sz w:val="22"/>
        </w:rPr>
        <w:t xml:space="preserve">THAT pursuant to Section 65 (2) of the Local Government Act and Regulation 8 of the Local Government (Administration) Regulations the meeting be closed to the public to consider the </w:t>
      </w:r>
      <w:r w:rsidR="00E041FE" w:rsidRPr="00CC0374">
        <w:rPr>
          <w:rFonts w:cs="Arial"/>
          <w:sz w:val="22"/>
        </w:rPr>
        <w:t xml:space="preserve">following </w:t>
      </w:r>
      <w:r w:rsidRPr="00CC0374">
        <w:rPr>
          <w:rFonts w:cs="Arial"/>
          <w:sz w:val="22"/>
        </w:rPr>
        <w:t>Confidential Items:-</w:t>
      </w:r>
    </w:p>
    <w:p w:rsidR="004B190C" w:rsidRPr="00CC0374" w:rsidRDefault="004B190C" w:rsidP="004B190C">
      <w:pPr>
        <w:tabs>
          <w:tab w:val="left" w:pos="3119"/>
          <w:tab w:val="right" w:pos="9026"/>
        </w:tabs>
        <w:jc w:val="both"/>
        <w:rPr>
          <w:rFonts w:cs="Arial"/>
          <w:sz w:val="22"/>
        </w:rPr>
      </w:pPr>
    </w:p>
    <w:p w:rsidR="004B190C" w:rsidRPr="00CC0374" w:rsidRDefault="004B190C" w:rsidP="004B190C">
      <w:pPr>
        <w:tabs>
          <w:tab w:val="left" w:pos="1985"/>
          <w:tab w:val="left" w:pos="4536"/>
          <w:tab w:val="right" w:pos="9026"/>
        </w:tabs>
        <w:ind w:left="720"/>
        <w:jc w:val="both"/>
        <w:rPr>
          <w:rFonts w:cs="Arial"/>
          <w:b/>
          <w:sz w:val="22"/>
          <w:u w:val="single"/>
        </w:rPr>
      </w:pPr>
      <w:r w:rsidRPr="00CC0374">
        <w:rPr>
          <w:rFonts w:cs="Arial"/>
          <w:b/>
          <w:sz w:val="22"/>
          <w:u w:val="single"/>
        </w:rPr>
        <w:t>Item</w:t>
      </w:r>
      <w:r w:rsidRPr="00CC0374">
        <w:rPr>
          <w:rFonts w:cs="Arial"/>
          <w:b/>
          <w:sz w:val="22"/>
        </w:rPr>
        <w:tab/>
      </w:r>
      <w:r w:rsidRPr="00CC0374">
        <w:rPr>
          <w:rFonts w:cs="Arial"/>
          <w:b/>
          <w:sz w:val="22"/>
          <w:u w:val="single"/>
        </w:rPr>
        <w:t>Regulation</w:t>
      </w:r>
      <w:r w:rsidRPr="00CC0374">
        <w:rPr>
          <w:rFonts w:cs="Arial"/>
          <w:b/>
          <w:sz w:val="22"/>
        </w:rPr>
        <w:tab/>
      </w:r>
      <w:r w:rsidRPr="00CC0374">
        <w:rPr>
          <w:rFonts w:cs="Arial"/>
          <w:b/>
          <w:sz w:val="22"/>
          <w:u w:val="single"/>
        </w:rPr>
        <w:t>Reason</w:t>
      </w:r>
    </w:p>
    <w:p w:rsidR="004B190C" w:rsidRPr="00CC0374" w:rsidRDefault="004B190C" w:rsidP="004B190C">
      <w:pPr>
        <w:tabs>
          <w:tab w:val="left" w:pos="1985"/>
          <w:tab w:val="right" w:pos="9026"/>
        </w:tabs>
        <w:ind w:left="4536" w:hanging="3827"/>
        <w:jc w:val="both"/>
        <w:rPr>
          <w:rFonts w:cs="Arial"/>
          <w:sz w:val="22"/>
        </w:rPr>
      </w:pPr>
    </w:p>
    <w:p w:rsidR="003C60D0" w:rsidRPr="00CC0374" w:rsidRDefault="00467554" w:rsidP="003C60D0">
      <w:pPr>
        <w:tabs>
          <w:tab w:val="left" w:pos="1985"/>
          <w:tab w:val="right" w:pos="9026"/>
        </w:tabs>
        <w:ind w:left="4536" w:hanging="3827"/>
        <w:jc w:val="both"/>
        <w:rPr>
          <w:rFonts w:cs="Arial"/>
          <w:sz w:val="22"/>
        </w:rPr>
      </w:pPr>
      <w:r w:rsidRPr="00CC0374">
        <w:rPr>
          <w:rFonts w:cs="Arial"/>
          <w:sz w:val="22"/>
        </w:rPr>
        <w:t>C23.1</w:t>
      </w:r>
      <w:r w:rsidR="003C60D0" w:rsidRPr="00CC0374">
        <w:rPr>
          <w:rFonts w:cs="Arial"/>
          <w:sz w:val="22"/>
        </w:rPr>
        <w:tab/>
        <w:t>8(c</w:t>
      </w:r>
      <w:proofErr w:type="gramStart"/>
      <w:r w:rsidR="003C60D0" w:rsidRPr="00CC0374">
        <w:rPr>
          <w:rFonts w:cs="Arial"/>
          <w:sz w:val="22"/>
        </w:rPr>
        <w:t>)(</w:t>
      </w:r>
      <w:proofErr w:type="gramEnd"/>
      <w:r w:rsidR="003C60D0" w:rsidRPr="00CC0374">
        <w:rPr>
          <w:rFonts w:cs="Arial"/>
          <w:sz w:val="22"/>
        </w:rPr>
        <w:t>iv)</w:t>
      </w:r>
      <w:r w:rsidR="003C60D0" w:rsidRPr="00CC0374">
        <w:rPr>
          <w:rFonts w:cs="Arial"/>
          <w:sz w:val="22"/>
        </w:rPr>
        <w:tab/>
        <w:t>information that would, if publicly disclosed, be likely to prejudice the interests of the council or some other person</w:t>
      </w:r>
    </w:p>
    <w:p w:rsidR="003C60D0" w:rsidRPr="00CC0374" w:rsidRDefault="003C60D0" w:rsidP="003C60D0">
      <w:pPr>
        <w:tabs>
          <w:tab w:val="left" w:pos="1985"/>
          <w:tab w:val="right" w:pos="9026"/>
        </w:tabs>
        <w:ind w:left="4536" w:hanging="3827"/>
        <w:jc w:val="both"/>
        <w:rPr>
          <w:rFonts w:cs="Arial"/>
          <w:sz w:val="22"/>
        </w:rPr>
      </w:pPr>
    </w:p>
    <w:p w:rsidR="004B190C" w:rsidRPr="00CC0374" w:rsidRDefault="00E31C56" w:rsidP="004B190C">
      <w:pPr>
        <w:pStyle w:val="ListParagraph"/>
        <w:tabs>
          <w:tab w:val="left" w:pos="3119"/>
          <w:tab w:val="right" w:pos="9026"/>
        </w:tabs>
        <w:ind w:left="0"/>
        <w:contextualSpacing w:val="0"/>
        <w:jc w:val="both"/>
        <w:rPr>
          <w:rFonts w:cs="Arial"/>
          <w:sz w:val="22"/>
        </w:rPr>
      </w:pPr>
      <w:r w:rsidRPr="00CC0374">
        <w:rPr>
          <w:rFonts w:cs="Arial"/>
          <w:sz w:val="22"/>
        </w:rPr>
        <w:t>DECISION NO.22</w:t>
      </w:r>
      <w:r w:rsidR="007062EF">
        <w:rPr>
          <w:rFonts w:cs="Arial"/>
          <w:sz w:val="22"/>
        </w:rPr>
        <w:t>\1308</w:t>
      </w:r>
      <w:r w:rsidR="004B190C" w:rsidRPr="00CC0374">
        <w:rPr>
          <w:rFonts w:cs="Arial"/>
          <w:sz w:val="22"/>
        </w:rPr>
        <w:tab/>
        <w:t>(</w:t>
      </w:r>
      <w:r w:rsidR="002A5D55" w:rsidRPr="00CC0374">
        <w:rPr>
          <w:rFonts w:cs="Arial"/>
          <w:sz w:val="22"/>
        </w:rPr>
        <w:t>12/02/19</w:t>
      </w:r>
      <w:r w:rsidR="004B190C" w:rsidRPr="00CC0374">
        <w:rPr>
          <w:rFonts w:cs="Arial"/>
          <w:sz w:val="22"/>
        </w:rPr>
        <w:t>)</w:t>
      </w:r>
      <w:r w:rsidR="004B190C" w:rsidRPr="00CC0374">
        <w:rPr>
          <w:rFonts w:cs="Arial"/>
          <w:sz w:val="22"/>
        </w:rPr>
        <w:tab/>
      </w:r>
      <w:r w:rsidR="00D55023" w:rsidRPr="00CC0374">
        <w:rPr>
          <w:rFonts w:cs="Arial"/>
          <w:sz w:val="22"/>
        </w:rPr>
        <w:t>Carried</w:t>
      </w:r>
    </w:p>
    <w:p w:rsidR="004B190C" w:rsidRPr="00CC0374" w:rsidRDefault="004B190C" w:rsidP="004B190C">
      <w:pPr>
        <w:pStyle w:val="ListParagraph"/>
        <w:tabs>
          <w:tab w:val="right" w:pos="9026"/>
        </w:tabs>
        <w:ind w:left="0"/>
        <w:contextualSpacing w:val="0"/>
        <w:jc w:val="both"/>
        <w:rPr>
          <w:rFonts w:cs="Arial"/>
          <w:sz w:val="22"/>
        </w:rPr>
      </w:pPr>
    </w:p>
    <w:p w:rsidR="004B190C" w:rsidRPr="00CC0374" w:rsidRDefault="004B190C" w:rsidP="004B190C">
      <w:pPr>
        <w:pStyle w:val="ListParagraph"/>
        <w:tabs>
          <w:tab w:val="right" w:pos="9026"/>
        </w:tabs>
        <w:ind w:left="0"/>
        <w:contextualSpacing w:val="0"/>
        <w:jc w:val="both"/>
        <w:rPr>
          <w:rFonts w:cs="Arial"/>
          <w:sz w:val="22"/>
        </w:rPr>
      </w:pPr>
    </w:p>
    <w:p w:rsidR="004B190C" w:rsidRPr="00CC0374" w:rsidRDefault="004B190C" w:rsidP="004B190C">
      <w:pPr>
        <w:tabs>
          <w:tab w:val="right" w:pos="9026"/>
        </w:tabs>
        <w:ind w:left="851" w:hanging="851"/>
        <w:jc w:val="both"/>
        <w:rPr>
          <w:rFonts w:cs="Arial"/>
          <w:b/>
          <w:sz w:val="22"/>
        </w:rPr>
      </w:pPr>
      <w:r w:rsidRPr="00CC0374">
        <w:rPr>
          <w:rFonts w:cs="Arial"/>
          <w:b/>
          <w:sz w:val="22"/>
        </w:rPr>
        <w:t>1</w:t>
      </w:r>
      <w:r w:rsidR="00E31C56" w:rsidRPr="00CC0374">
        <w:rPr>
          <w:rFonts w:cs="Arial"/>
          <w:b/>
          <w:sz w:val="22"/>
        </w:rPr>
        <w:t>1</w:t>
      </w:r>
      <w:r w:rsidRPr="00CC0374">
        <w:rPr>
          <w:rFonts w:cs="Arial"/>
          <w:b/>
          <w:sz w:val="22"/>
        </w:rPr>
        <w:t>.2</w:t>
      </w:r>
      <w:r w:rsidRPr="00CC0374">
        <w:rPr>
          <w:rFonts w:cs="Arial"/>
          <w:b/>
          <w:sz w:val="22"/>
        </w:rPr>
        <w:tab/>
      </w:r>
      <w:r w:rsidRPr="00CC0374">
        <w:rPr>
          <w:rFonts w:cs="Arial"/>
          <w:b/>
          <w:sz w:val="22"/>
          <w:u w:val="single"/>
        </w:rPr>
        <w:t>Moving Open Items Into Confidential</w:t>
      </w:r>
    </w:p>
    <w:p w:rsidR="004B190C" w:rsidRPr="00CC0374" w:rsidRDefault="004B190C" w:rsidP="004B190C">
      <w:pPr>
        <w:pStyle w:val="ListParagraph"/>
        <w:tabs>
          <w:tab w:val="right" w:pos="9026"/>
        </w:tabs>
        <w:ind w:left="0"/>
        <w:contextualSpacing w:val="0"/>
        <w:jc w:val="both"/>
        <w:rPr>
          <w:rFonts w:cs="Arial"/>
          <w:sz w:val="22"/>
        </w:rPr>
      </w:pPr>
    </w:p>
    <w:p w:rsidR="004B190C" w:rsidRPr="00CC0374" w:rsidRDefault="00D55023" w:rsidP="004B190C">
      <w:pPr>
        <w:pStyle w:val="ListParagraph"/>
        <w:tabs>
          <w:tab w:val="left" w:pos="3119"/>
          <w:tab w:val="right" w:pos="9026"/>
        </w:tabs>
        <w:ind w:left="0"/>
        <w:contextualSpacing w:val="0"/>
        <w:jc w:val="both"/>
        <w:rPr>
          <w:rFonts w:cs="Arial"/>
          <w:sz w:val="22"/>
        </w:rPr>
      </w:pPr>
      <w:r w:rsidRPr="00CC0374">
        <w:rPr>
          <w:rFonts w:cs="Arial"/>
          <w:sz w:val="22"/>
        </w:rPr>
        <w:t>Nil</w:t>
      </w:r>
    </w:p>
    <w:p w:rsidR="004B190C" w:rsidRPr="00CC0374" w:rsidRDefault="004B190C" w:rsidP="004B190C">
      <w:pPr>
        <w:pStyle w:val="ListParagraph"/>
        <w:tabs>
          <w:tab w:val="left" w:pos="3119"/>
          <w:tab w:val="right" w:pos="9026"/>
        </w:tabs>
        <w:ind w:left="0"/>
        <w:contextualSpacing w:val="0"/>
        <w:jc w:val="both"/>
        <w:rPr>
          <w:rFonts w:cs="Arial"/>
          <w:sz w:val="22"/>
        </w:rPr>
      </w:pPr>
    </w:p>
    <w:p w:rsidR="00D55023" w:rsidRPr="00CC0374" w:rsidRDefault="00D55023" w:rsidP="004B190C">
      <w:pPr>
        <w:pStyle w:val="ListParagraph"/>
        <w:tabs>
          <w:tab w:val="left" w:pos="3119"/>
          <w:tab w:val="right" w:pos="9026"/>
        </w:tabs>
        <w:ind w:left="0"/>
        <w:contextualSpacing w:val="0"/>
        <w:jc w:val="both"/>
        <w:rPr>
          <w:rFonts w:cs="Arial"/>
          <w:sz w:val="22"/>
        </w:rPr>
      </w:pPr>
    </w:p>
    <w:p w:rsidR="00857D81" w:rsidRPr="00CC0374" w:rsidRDefault="004B190C" w:rsidP="00857D81">
      <w:pPr>
        <w:pStyle w:val="Heading2"/>
        <w:rPr>
          <w:rFonts w:cs="Arial"/>
          <w:sz w:val="22"/>
          <w:szCs w:val="22"/>
        </w:rPr>
      </w:pPr>
      <w:r w:rsidRPr="00CC0374">
        <w:rPr>
          <w:rFonts w:cs="Arial"/>
          <w:sz w:val="22"/>
          <w:szCs w:val="22"/>
        </w:rPr>
        <w:t>1</w:t>
      </w:r>
      <w:r w:rsidR="00E31C56" w:rsidRPr="00CC0374">
        <w:rPr>
          <w:rFonts w:cs="Arial"/>
          <w:sz w:val="22"/>
          <w:szCs w:val="22"/>
        </w:rPr>
        <w:t>1</w:t>
      </w:r>
      <w:r w:rsidRPr="00CC0374">
        <w:rPr>
          <w:rFonts w:cs="Arial"/>
          <w:sz w:val="22"/>
          <w:szCs w:val="22"/>
        </w:rPr>
        <w:t>.3</w:t>
      </w:r>
      <w:r w:rsidRPr="00CC0374">
        <w:rPr>
          <w:rFonts w:cs="Arial"/>
          <w:sz w:val="22"/>
          <w:szCs w:val="22"/>
        </w:rPr>
        <w:tab/>
      </w:r>
      <w:r w:rsidR="00857D81" w:rsidRPr="00CC0374">
        <w:rPr>
          <w:rFonts w:cs="Arial"/>
          <w:sz w:val="22"/>
          <w:szCs w:val="22"/>
          <w:u w:val="single"/>
        </w:rPr>
        <w:t xml:space="preserve">Moving Confidential Items </w:t>
      </w:r>
      <w:proofErr w:type="gramStart"/>
      <w:r w:rsidR="00857D81" w:rsidRPr="00CC0374">
        <w:rPr>
          <w:rFonts w:cs="Arial"/>
          <w:sz w:val="22"/>
          <w:szCs w:val="22"/>
          <w:u w:val="single"/>
        </w:rPr>
        <w:t>Into</w:t>
      </w:r>
      <w:proofErr w:type="gramEnd"/>
      <w:r w:rsidR="00857D81" w:rsidRPr="00CC0374">
        <w:rPr>
          <w:rFonts w:cs="Arial"/>
          <w:sz w:val="22"/>
          <w:szCs w:val="22"/>
          <w:u w:val="single"/>
        </w:rPr>
        <w:t xml:space="preserve"> Open</w:t>
      </w:r>
    </w:p>
    <w:p w:rsidR="00857D81" w:rsidRPr="00CC0374" w:rsidRDefault="00857D81" w:rsidP="00F60598">
      <w:pPr>
        <w:pStyle w:val="ListParagraph"/>
        <w:tabs>
          <w:tab w:val="left" w:pos="3119"/>
          <w:tab w:val="right" w:pos="9026"/>
        </w:tabs>
        <w:ind w:left="0"/>
        <w:contextualSpacing w:val="0"/>
        <w:jc w:val="both"/>
        <w:rPr>
          <w:rFonts w:cs="Arial"/>
          <w:sz w:val="22"/>
        </w:rPr>
      </w:pPr>
    </w:p>
    <w:p w:rsidR="00F60598" w:rsidRPr="00CC0374" w:rsidRDefault="00F60598" w:rsidP="00F60598">
      <w:pPr>
        <w:pStyle w:val="ListParagraph"/>
        <w:tabs>
          <w:tab w:val="left" w:pos="3119"/>
          <w:tab w:val="right" w:pos="9026"/>
        </w:tabs>
        <w:ind w:left="0"/>
        <w:contextualSpacing w:val="0"/>
        <w:jc w:val="both"/>
        <w:rPr>
          <w:rFonts w:cs="Arial"/>
          <w:sz w:val="22"/>
        </w:rPr>
      </w:pPr>
      <w:r w:rsidRPr="00CC0374">
        <w:rPr>
          <w:rFonts w:cs="Arial"/>
          <w:sz w:val="22"/>
        </w:rPr>
        <w:t>N</w:t>
      </w:r>
      <w:r w:rsidR="00D55023" w:rsidRPr="00CC0374">
        <w:rPr>
          <w:rFonts w:cs="Arial"/>
          <w:sz w:val="22"/>
        </w:rPr>
        <w:t>il</w:t>
      </w:r>
    </w:p>
    <w:p w:rsidR="00F60598" w:rsidRPr="00CC0374" w:rsidRDefault="00F60598" w:rsidP="004B190C">
      <w:pPr>
        <w:tabs>
          <w:tab w:val="right" w:leader="dot" w:pos="9026"/>
        </w:tabs>
        <w:ind w:left="851" w:hanging="851"/>
        <w:jc w:val="both"/>
        <w:rPr>
          <w:rFonts w:cs="Arial"/>
          <w:b/>
          <w:sz w:val="22"/>
        </w:rPr>
      </w:pPr>
    </w:p>
    <w:p w:rsidR="00F60598" w:rsidRPr="00CC0374" w:rsidRDefault="00F60598" w:rsidP="004B190C">
      <w:pPr>
        <w:tabs>
          <w:tab w:val="right" w:leader="dot" w:pos="9026"/>
        </w:tabs>
        <w:ind w:left="851" w:hanging="851"/>
        <w:jc w:val="both"/>
        <w:rPr>
          <w:rFonts w:cs="Arial"/>
          <w:b/>
          <w:sz w:val="22"/>
        </w:rPr>
      </w:pPr>
    </w:p>
    <w:p w:rsidR="00F60598" w:rsidRDefault="00F60598" w:rsidP="004B190C">
      <w:pPr>
        <w:tabs>
          <w:tab w:val="right" w:leader="dot" w:pos="9026"/>
        </w:tabs>
        <w:ind w:left="851" w:hanging="851"/>
        <w:jc w:val="both"/>
        <w:rPr>
          <w:rFonts w:cs="Arial"/>
          <w:b/>
          <w:sz w:val="22"/>
        </w:rPr>
      </w:pPr>
    </w:p>
    <w:p w:rsidR="007F7CEB" w:rsidRDefault="007F7CEB" w:rsidP="004B190C">
      <w:pPr>
        <w:tabs>
          <w:tab w:val="right" w:leader="dot" w:pos="9026"/>
        </w:tabs>
        <w:ind w:left="851" w:hanging="851"/>
        <w:jc w:val="both"/>
        <w:rPr>
          <w:rFonts w:cs="Arial"/>
          <w:b/>
          <w:sz w:val="22"/>
        </w:rPr>
      </w:pPr>
    </w:p>
    <w:p w:rsidR="007F7CEB" w:rsidRPr="00CC0374" w:rsidRDefault="007F7CEB" w:rsidP="004B190C">
      <w:pPr>
        <w:tabs>
          <w:tab w:val="right" w:leader="dot" w:pos="9026"/>
        </w:tabs>
        <w:ind w:left="851" w:hanging="851"/>
        <w:jc w:val="both"/>
        <w:rPr>
          <w:rFonts w:cs="Arial"/>
          <w:b/>
          <w:sz w:val="22"/>
        </w:rPr>
      </w:pPr>
    </w:p>
    <w:p w:rsidR="004B190C" w:rsidRPr="00CC0374" w:rsidRDefault="004B190C" w:rsidP="004B190C">
      <w:pPr>
        <w:tabs>
          <w:tab w:val="right" w:leader="dot" w:pos="9026"/>
        </w:tabs>
        <w:ind w:left="851" w:hanging="851"/>
        <w:jc w:val="both"/>
        <w:rPr>
          <w:rFonts w:cs="Arial"/>
          <w:b/>
          <w:sz w:val="22"/>
        </w:rPr>
      </w:pPr>
      <w:r w:rsidRPr="00CC0374">
        <w:rPr>
          <w:rFonts w:cs="Arial"/>
          <w:b/>
          <w:sz w:val="22"/>
        </w:rPr>
        <w:t>1</w:t>
      </w:r>
      <w:r w:rsidR="00E31C56" w:rsidRPr="00CC0374">
        <w:rPr>
          <w:rFonts w:cs="Arial"/>
          <w:b/>
          <w:sz w:val="22"/>
        </w:rPr>
        <w:t>2</w:t>
      </w:r>
      <w:r w:rsidRPr="00CC0374">
        <w:rPr>
          <w:rFonts w:cs="Arial"/>
          <w:b/>
          <w:sz w:val="22"/>
        </w:rPr>
        <w:t>.</w:t>
      </w:r>
      <w:r w:rsidRPr="00CC0374">
        <w:rPr>
          <w:rFonts w:cs="Arial"/>
          <w:b/>
          <w:sz w:val="22"/>
        </w:rPr>
        <w:tab/>
        <w:t>PETITIONS</w:t>
      </w:r>
    </w:p>
    <w:p w:rsidR="004B190C" w:rsidRPr="00CC0374" w:rsidRDefault="004B190C" w:rsidP="004B190C">
      <w:pPr>
        <w:tabs>
          <w:tab w:val="right" w:leader="dot" w:pos="9026"/>
        </w:tabs>
        <w:jc w:val="both"/>
        <w:rPr>
          <w:rFonts w:cs="Arial"/>
          <w:sz w:val="22"/>
        </w:rPr>
      </w:pPr>
    </w:p>
    <w:p w:rsidR="00780A06" w:rsidRPr="00CC0374" w:rsidRDefault="00780A06" w:rsidP="004B190C">
      <w:pPr>
        <w:tabs>
          <w:tab w:val="right" w:leader="dot" w:pos="9026"/>
        </w:tabs>
        <w:jc w:val="both"/>
        <w:rPr>
          <w:rFonts w:cs="Arial"/>
          <w:sz w:val="22"/>
        </w:rPr>
      </w:pPr>
      <w:r w:rsidRPr="00CC0374">
        <w:rPr>
          <w:rFonts w:cs="Arial"/>
          <w:sz w:val="22"/>
        </w:rPr>
        <w:t>Nil</w:t>
      </w:r>
    </w:p>
    <w:p w:rsidR="004B190C" w:rsidRPr="00CC0374" w:rsidRDefault="004B190C" w:rsidP="004B190C">
      <w:pPr>
        <w:pStyle w:val="ListParagraph"/>
        <w:tabs>
          <w:tab w:val="right" w:pos="9026"/>
        </w:tabs>
        <w:ind w:left="0"/>
        <w:contextualSpacing w:val="0"/>
        <w:jc w:val="both"/>
        <w:rPr>
          <w:rFonts w:cs="Arial"/>
          <w:sz w:val="22"/>
        </w:rPr>
      </w:pPr>
    </w:p>
    <w:p w:rsidR="004B190C" w:rsidRPr="00CC0374" w:rsidRDefault="004B190C" w:rsidP="004B190C">
      <w:pPr>
        <w:pStyle w:val="ListParagraph"/>
        <w:tabs>
          <w:tab w:val="right" w:pos="9026"/>
        </w:tabs>
        <w:ind w:left="0"/>
        <w:contextualSpacing w:val="0"/>
        <w:jc w:val="both"/>
        <w:rPr>
          <w:rFonts w:cs="Arial"/>
          <w:sz w:val="22"/>
        </w:rPr>
      </w:pPr>
    </w:p>
    <w:p w:rsidR="00D73F02" w:rsidRDefault="00D73F02">
      <w:pPr>
        <w:spacing w:after="200" w:line="276" w:lineRule="auto"/>
        <w:rPr>
          <w:rFonts w:cs="Arial"/>
          <w:b/>
          <w:sz w:val="22"/>
        </w:rPr>
      </w:pPr>
      <w:r>
        <w:rPr>
          <w:rFonts w:cs="Arial"/>
          <w:b/>
          <w:sz w:val="22"/>
        </w:rPr>
        <w:br w:type="page"/>
      </w:r>
    </w:p>
    <w:p w:rsidR="004B190C" w:rsidRPr="00CC0374" w:rsidRDefault="004B190C" w:rsidP="004B190C">
      <w:pPr>
        <w:tabs>
          <w:tab w:val="right" w:leader="dot" w:pos="9026"/>
        </w:tabs>
        <w:ind w:left="851" w:hanging="851"/>
        <w:jc w:val="both"/>
        <w:rPr>
          <w:rFonts w:cs="Arial"/>
          <w:b/>
          <w:sz w:val="22"/>
        </w:rPr>
      </w:pPr>
      <w:r w:rsidRPr="00CC0374">
        <w:rPr>
          <w:rFonts w:cs="Arial"/>
          <w:b/>
          <w:sz w:val="22"/>
        </w:rPr>
        <w:lastRenderedPageBreak/>
        <w:t>1</w:t>
      </w:r>
      <w:r w:rsidR="00E31C56" w:rsidRPr="00CC0374">
        <w:rPr>
          <w:rFonts w:cs="Arial"/>
          <w:b/>
          <w:sz w:val="22"/>
        </w:rPr>
        <w:t>3</w:t>
      </w:r>
      <w:r w:rsidRPr="00CC0374">
        <w:rPr>
          <w:rFonts w:cs="Arial"/>
          <w:b/>
          <w:sz w:val="22"/>
        </w:rPr>
        <w:t>.</w:t>
      </w:r>
      <w:r w:rsidRPr="00CC0374">
        <w:rPr>
          <w:rFonts w:cs="Arial"/>
          <w:b/>
          <w:sz w:val="22"/>
        </w:rPr>
        <w:tab/>
        <w:t>NOTICE(S) OF MOTION</w:t>
      </w:r>
    </w:p>
    <w:p w:rsidR="004B190C" w:rsidRPr="00CC0374" w:rsidRDefault="004B190C" w:rsidP="004B190C">
      <w:pPr>
        <w:pStyle w:val="ListParagraph"/>
        <w:tabs>
          <w:tab w:val="right" w:pos="9026"/>
        </w:tabs>
        <w:ind w:left="0"/>
        <w:contextualSpacing w:val="0"/>
        <w:jc w:val="both"/>
        <w:rPr>
          <w:rFonts w:cs="Arial"/>
          <w:sz w:val="22"/>
        </w:rPr>
      </w:pPr>
    </w:p>
    <w:p w:rsidR="004B190C" w:rsidRPr="00CC0374" w:rsidRDefault="004B190C" w:rsidP="000C707B">
      <w:pPr>
        <w:tabs>
          <w:tab w:val="right" w:pos="9026"/>
        </w:tabs>
        <w:ind w:left="851" w:hanging="851"/>
        <w:jc w:val="both"/>
        <w:rPr>
          <w:rFonts w:cs="Arial"/>
          <w:b/>
          <w:sz w:val="22"/>
          <w:u w:val="single"/>
        </w:rPr>
      </w:pPr>
      <w:r w:rsidRPr="00CC0374">
        <w:rPr>
          <w:rFonts w:cs="Arial"/>
          <w:b/>
          <w:sz w:val="22"/>
        </w:rPr>
        <w:t>1</w:t>
      </w:r>
      <w:r w:rsidR="00E31C56" w:rsidRPr="00CC0374">
        <w:rPr>
          <w:rFonts w:cs="Arial"/>
          <w:b/>
          <w:sz w:val="22"/>
        </w:rPr>
        <w:t>3</w:t>
      </w:r>
      <w:r w:rsidRPr="00CC0374">
        <w:rPr>
          <w:rFonts w:cs="Arial"/>
          <w:b/>
          <w:sz w:val="22"/>
        </w:rPr>
        <w:t>.1</w:t>
      </w:r>
      <w:r w:rsidRPr="00CC0374">
        <w:rPr>
          <w:rFonts w:cs="Arial"/>
          <w:b/>
          <w:sz w:val="22"/>
        </w:rPr>
        <w:tab/>
      </w:r>
      <w:r w:rsidR="000C707B" w:rsidRPr="00CC0374">
        <w:rPr>
          <w:rFonts w:cs="Arial"/>
          <w:b/>
          <w:sz w:val="22"/>
          <w:u w:val="single"/>
        </w:rPr>
        <w:t>BBQ Trailer for Council Events</w:t>
      </w:r>
    </w:p>
    <w:p w:rsidR="004B190C" w:rsidRPr="00CC0374" w:rsidRDefault="004B190C" w:rsidP="00095FA0">
      <w:pPr>
        <w:pStyle w:val="ListParagraph"/>
        <w:tabs>
          <w:tab w:val="right" w:pos="9026"/>
        </w:tabs>
        <w:ind w:left="851"/>
        <w:contextualSpacing w:val="0"/>
        <w:jc w:val="both"/>
        <w:rPr>
          <w:rFonts w:cs="Arial"/>
          <w:sz w:val="22"/>
        </w:rPr>
      </w:pPr>
      <w:r w:rsidRPr="00CC0374">
        <w:rPr>
          <w:rFonts w:cs="Arial"/>
          <w:sz w:val="22"/>
        </w:rPr>
        <w:t xml:space="preserve">Common No. </w:t>
      </w:r>
      <w:r w:rsidR="000C707B" w:rsidRPr="00CC0374">
        <w:rPr>
          <w:rFonts w:cs="Arial"/>
          <w:sz w:val="22"/>
        </w:rPr>
        <w:t>3981979</w:t>
      </w:r>
    </w:p>
    <w:p w:rsidR="004B190C" w:rsidRPr="00D73F02" w:rsidRDefault="004B190C" w:rsidP="004B190C">
      <w:pPr>
        <w:pStyle w:val="ListParagraph"/>
        <w:tabs>
          <w:tab w:val="right" w:pos="9026"/>
        </w:tabs>
        <w:ind w:left="0"/>
        <w:contextualSpacing w:val="0"/>
        <w:jc w:val="both"/>
        <w:rPr>
          <w:rFonts w:cs="Arial"/>
          <w:sz w:val="22"/>
        </w:rPr>
      </w:pPr>
    </w:p>
    <w:p w:rsidR="004B190C" w:rsidRPr="00D73F02" w:rsidRDefault="004B190C" w:rsidP="004B190C">
      <w:pPr>
        <w:pStyle w:val="ListParagraph"/>
        <w:tabs>
          <w:tab w:val="right" w:pos="9026"/>
        </w:tabs>
        <w:ind w:left="0"/>
        <w:contextualSpacing w:val="0"/>
        <w:jc w:val="both"/>
        <w:rPr>
          <w:rFonts w:cs="Arial"/>
          <w:sz w:val="22"/>
        </w:rPr>
      </w:pPr>
      <w:r w:rsidRPr="00D73F02">
        <w:rPr>
          <w:rFonts w:cs="Arial"/>
          <w:sz w:val="22"/>
        </w:rPr>
        <w:t>(</w:t>
      </w:r>
      <w:r w:rsidR="002040A5" w:rsidRPr="00D73F02">
        <w:rPr>
          <w:rFonts w:eastAsia="Times New Roman" w:cs="Arial"/>
          <w:snapToGrid w:val="0"/>
          <w:sz w:val="22"/>
        </w:rPr>
        <w:t>Lambrinidis</w:t>
      </w:r>
      <w:r w:rsidR="002040A5" w:rsidRPr="00D73F02">
        <w:rPr>
          <w:rFonts w:cs="Arial"/>
          <w:sz w:val="22"/>
        </w:rPr>
        <w:t>/</w:t>
      </w:r>
      <w:r w:rsidR="004B736A" w:rsidRPr="00D73F02">
        <w:rPr>
          <w:rFonts w:eastAsia="Times New Roman" w:cs="Arial"/>
          <w:snapToGrid w:val="0"/>
          <w:sz w:val="22"/>
        </w:rPr>
        <w:t>Bouhoris</w:t>
      </w:r>
      <w:r w:rsidRPr="00D73F02">
        <w:rPr>
          <w:rFonts w:cs="Arial"/>
          <w:sz w:val="22"/>
        </w:rPr>
        <w:t>)</w:t>
      </w:r>
    </w:p>
    <w:p w:rsidR="004B190C" w:rsidRPr="00D73F02" w:rsidRDefault="004B190C" w:rsidP="004B190C">
      <w:pPr>
        <w:pStyle w:val="ListParagraph"/>
        <w:tabs>
          <w:tab w:val="right" w:pos="9026"/>
        </w:tabs>
        <w:ind w:left="0"/>
        <w:contextualSpacing w:val="0"/>
        <w:jc w:val="both"/>
        <w:rPr>
          <w:rFonts w:cs="Arial"/>
          <w:sz w:val="22"/>
        </w:rPr>
      </w:pPr>
    </w:p>
    <w:p w:rsidR="000C707B" w:rsidRPr="00D73F02" w:rsidRDefault="002040A5" w:rsidP="002040A5">
      <w:pPr>
        <w:pStyle w:val="ListParagraph"/>
        <w:numPr>
          <w:ilvl w:val="0"/>
          <w:numId w:val="43"/>
        </w:numPr>
        <w:tabs>
          <w:tab w:val="right" w:pos="9026"/>
        </w:tabs>
        <w:ind w:left="851" w:hanging="851"/>
        <w:jc w:val="both"/>
        <w:rPr>
          <w:rFonts w:cs="Arial"/>
          <w:sz w:val="22"/>
        </w:rPr>
      </w:pPr>
      <w:r w:rsidRPr="00D73F02">
        <w:rPr>
          <w:rFonts w:cs="Arial"/>
          <w:sz w:val="22"/>
        </w:rPr>
        <w:t>T</w:t>
      </w:r>
      <w:r w:rsidR="005A7DD4" w:rsidRPr="00D73F02">
        <w:rPr>
          <w:rFonts w:cs="Arial"/>
          <w:sz w:val="22"/>
        </w:rPr>
        <w:t>HAT</w:t>
      </w:r>
      <w:r w:rsidRPr="00D73F02">
        <w:rPr>
          <w:rFonts w:cs="Arial"/>
          <w:sz w:val="22"/>
        </w:rPr>
        <w:t xml:space="preserve"> prior to the dry season, Council purchase a small BBQ trailer up to the value of $9,000 for use at Council events and functions</w:t>
      </w:r>
      <w:r w:rsidR="000C707B" w:rsidRPr="00D73F02">
        <w:rPr>
          <w:rFonts w:cs="Arial"/>
          <w:sz w:val="22"/>
        </w:rPr>
        <w:t xml:space="preserve">.  </w:t>
      </w:r>
    </w:p>
    <w:p w:rsidR="000C707B" w:rsidRPr="00D73F02" w:rsidRDefault="000C707B" w:rsidP="000C707B">
      <w:pPr>
        <w:tabs>
          <w:tab w:val="right" w:pos="9026"/>
        </w:tabs>
        <w:ind w:left="851" w:hanging="851"/>
        <w:jc w:val="both"/>
        <w:rPr>
          <w:rFonts w:cs="Arial"/>
          <w:sz w:val="22"/>
        </w:rPr>
      </w:pPr>
    </w:p>
    <w:p w:rsidR="000C707B" w:rsidRPr="00D73F02" w:rsidRDefault="000C707B" w:rsidP="000C707B">
      <w:pPr>
        <w:pStyle w:val="ListParagraph"/>
        <w:numPr>
          <w:ilvl w:val="0"/>
          <w:numId w:val="43"/>
        </w:numPr>
        <w:tabs>
          <w:tab w:val="right" w:pos="9026"/>
        </w:tabs>
        <w:ind w:left="851" w:hanging="851"/>
        <w:jc w:val="both"/>
        <w:rPr>
          <w:rFonts w:cs="Arial"/>
          <w:sz w:val="22"/>
        </w:rPr>
      </w:pPr>
      <w:proofErr w:type="gramStart"/>
      <w:r w:rsidRPr="00D73F02">
        <w:rPr>
          <w:rFonts w:cs="Arial"/>
          <w:sz w:val="22"/>
        </w:rPr>
        <w:t>THAT guidelines</w:t>
      </w:r>
      <w:proofErr w:type="gramEnd"/>
      <w:r w:rsidRPr="00D73F02">
        <w:rPr>
          <w:rFonts w:cs="Arial"/>
          <w:sz w:val="22"/>
        </w:rPr>
        <w:t xml:space="preserve"> be developed for the usage of the trailer, that may include hire fees for community organisations.</w:t>
      </w:r>
    </w:p>
    <w:p w:rsidR="000C707B" w:rsidRPr="00D73F02" w:rsidRDefault="000C707B" w:rsidP="000C707B">
      <w:pPr>
        <w:tabs>
          <w:tab w:val="right" w:pos="9026"/>
        </w:tabs>
        <w:jc w:val="both"/>
        <w:rPr>
          <w:rFonts w:cs="Arial"/>
          <w:sz w:val="22"/>
        </w:rPr>
      </w:pPr>
    </w:p>
    <w:p w:rsidR="00F536B2" w:rsidRPr="00CC0374" w:rsidRDefault="00F536B2" w:rsidP="000C707B">
      <w:pPr>
        <w:tabs>
          <w:tab w:val="right" w:pos="9026"/>
        </w:tabs>
        <w:jc w:val="both"/>
        <w:rPr>
          <w:rFonts w:cs="Arial"/>
          <w:sz w:val="22"/>
        </w:rPr>
      </w:pPr>
    </w:p>
    <w:p w:rsidR="00F536B2" w:rsidRPr="00CC0374" w:rsidRDefault="00F536B2" w:rsidP="000C707B">
      <w:pPr>
        <w:tabs>
          <w:tab w:val="right" w:pos="9026"/>
        </w:tabs>
        <w:jc w:val="both"/>
        <w:rPr>
          <w:rFonts w:cs="Arial"/>
          <w:b/>
          <w:sz w:val="22"/>
          <w:u w:val="single"/>
        </w:rPr>
      </w:pPr>
      <w:r w:rsidRPr="00CC0374">
        <w:rPr>
          <w:rFonts w:cs="Arial"/>
          <w:b/>
          <w:sz w:val="22"/>
          <w:u w:val="single"/>
        </w:rPr>
        <w:t>Amendment</w:t>
      </w:r>
    </w:p>
    <w:p w:rsidR="00F536B2" w:rsidRPr="00CC0374" w:rsidRDefault="00F536B2" w:rsidP="000C707B">
      <w:pPr>
        <w:tabs>
          <w:tab w:val="right" w:pos="9026"/>
        </w:tabs>
        <w:jc w:val="both"/>
        <w:rPr>
          <w:rFonts w:cs="Arial"/>
          <w:sz w:val="22"/>
        </w:rPr>
      </w:pPr>
    </w:p>
    <w:p w:rsidR="00F536B2" w:rsidRPr="00CC0374" w:rsidRDefault="00F536B2" w:rsidP="000C707B">
      <w:pPr>
        <w:tabs>
          <w:tab w:val="right" w:pos="9026"/>
        </w:tabs>
        <w:jc w:val="both"/>
        <w:rPr>
          <w:rFonts w:cs="Arial"/>
          <w:sz w:val="22"/>
        </w:rPr>
      </w:pPr>
      <w:r w:rsidRPr="00CC0374">
        <w:rPr>
          <w:rFonts w:cs="Arial"/>
          <w:sz w:val="22"/>
        </w:rPr>
        <w:t>(</w:t>
      </w:r>
      <w:r w:rsidRPr="00CC0374">
        <w:rPr>
          <w:rFonts w:eastAsia="Times New Roman" w:cs="Arial"/>
          <w:snapToGrid w:val="0"/>
          <w:sz w:val="22"/>
        </w:rPr>
        <w:t>Niblock</w:t>
      </w:r>
      <w:r w:rsidRPr="00CC0374">
        <w:rPr>
          <w:rFonts w:cs="Arial"/>
          <w:sz w:val="22"/>
        </w:rPr>
        <w:t>/Palmer)</w:t>
      </w:r>
    </w:p>
    <w:p w:rsidR="00F536B2" w:rsidRPr="00CC0374" w:rsidRDefault="00F536B2" w:rsidP="000C707B">
      <w:pPr>
        <w:tabs>
          <w:tab w:val="right" w:pos="9026"/>
        </w:tabs>
        <w:jc w:val="both"/>
        <w:rPr>
          <w:rFonts w:cs="Arial"/>
          <w:sz w:val="22"/>
        </w:rPr>
      </w:pPr>
    </w:p>
    <w:p w:rsidR="00F536B2" w:rsidRPr="00CC0374" w:rsidRDefault="00F536B2" w:rsidP="000C707B">
      <w:pPr>
        <w:tabs>
          <w:tab w:val="right" w:pos="9026"/>
        </w:tabs>
        <w:jc w:val="both"/>
        <w:rPr>
          <w:rFonts w:cs="Arial"/>
          <w:sz w:val="22"/>
        </w:rPr>
      </w:pPr>
      <w:r w:rsidRPr="00CC0374">
        <w:rPr>
          <w:rFonts w:cs="Arial"/>
          <w:sz w:val="22"/>
        </w:rPr>
        <w:t xml:space="preserve">THAT purchase of a small BBQ trailer up to the value of $9,000 for use at Council events and functions </w:t>
      </w:r>
      <w:proofErr w:type="gramStart"/>
      <w:r w:rsidRPr="00CC0374">
        <w:rPr>
          <w:rFonts w:cs="Arial"/>
          <w:sz w:val="22"/>
        </w:rPr>
        <w:t>be</w:t>
      </w:r>
      <w:proofErr w:type="gramEnd"/>
      <w:r w:rsidRPr="00CC0374">
        <w:rPr>
          <w:rFonts w:cs="Arial"/>
          <w:sz w:val="22"/>
        </w:rPr>
        <w:t xml:space="preserve"> referred to the 2019/20 budget deliberations.</w:t>
      </w:r>
    </w:p>
    <w:p w:rsidR="00F536B2" w:rsidRPr="00CC0374" w:rsidRDefault="00F536B2" w:rsidP="000C707B">
      <w:pPr>
        <w:tabs>
          <w:tab w:val="right" w:pos="9026"/>
        </w:tabs>
        <w:jc w:val="both"/>
        <w:rPr>
          <w:rFonts w:cs="Arial"/>
          <w:sz w:val="22"/>
        </w:rPr>
      </w:pPr>
    </w:p>
    <w:p w:rsidR="00F536B2" w:rsidRPr="00CC0374" w:rsidRDefault="00F536B2" w:rsidP="00F536B2">
      <w:pPr>
        <w:tabs>
          <w:tab w:val="right" w:pos="9026"/>
        </w:tabs>
        <w:jc w:val="right"/>
        <w:rPr>
          <w:rFonts w:cs="Arial"/>
          <w:sz w:val="22"/>
        </w:rPr>
      </w:pPr>
      <w:r w:rsidRPr="00CC0374">
        <w:rPr>
          <w:rFonts w:cs="Arial"/>
          <w:sz w:val="22"/>
        </w:rPr>
        <w:t>Carried 7/5</w:t>
      </w:r>
    </w:p>
    <w:p w:rsidR="00F536B2" w:rsidRPr="00CC0374" w:rsidRDefault="00F536B2" w:rsidP="000C707B">
      <w:pPr>
        <w:tabs>
          <w:tab w:val="right" w:pos="9026"/>
        </w:tabs>
        <w:jc w:val="both"/>
        <w:rPr>
          <w:rFonts w:cs="Arial"/>
          <w:sz w:val="22"/>
        </w:rPr>
      </w:pPr>
    </w:p>
    <w:p w:rsidR="00F536B2" w:rsidRPr="007938BB" w:rsidRDefault="007938BB" w:rsidP="000C707B">
      <w:pPr>
        <w:tabs>
          <w:tab w:val="right" w:pos="9026"/>
        </w:tabs>
        <w:jc w:val="both"/>
        <w:rPr>
          <w:rFonts w:cs="Arial"/>
          <w:b/>
          <w:sz w:val="22"/>
          <w:u w:val="single"/>
        </w:rPr>
      </w:pPr>
      <w:r w:rsidRPr="007938BB">
        <w:rPr>
          <w:rFonts w:cs="Arial"/>
          <w:b/>
          <w:sz w:val="22"/>
          <w:u w:val="single"/>
        </w:rPr>
        <w:t>Substantive Motion</w:t>
      </w:r>
    </w:p>
    <w:p w:rsidR="007938BB" w:rsidRPr="00CC0374" w:rsidRDefault="007938BB" w:rsidP="000C707B">
      <w:pPr>
        <w:tabs>
          <w:tab w:val="right" w:pos="9026"/>
        </w:tabs>
        <w:jc w:val="both"/>
        <w:rPr>
          <w:rFonts w:cs="Arial"/>
          <w:sz w:val="22"/>
        </w:rPr>
      </w:pPr>
    </w:p>
    <w:p w:rsidR="00F536B2" w:rsidRPr="00CC0374" w:rsidRDefault="00F536B2" w:rsidP="00F536B2">
      <w:pPr>
        <w:pStyle w:val="ListParagraph"/>
        <w:tabs>
          <w:tab w:val="right" w:pos="9026"/>
        </w:tabs>
        <w:ind w:left="0"/>
        <w:contextualSpacing w:val="0"/>
        <w:jc w:val="both"/>
        <w:rPr>
          <w:rFonts w:cs="Arial"/>
          <w:sz w:val="22"/>
        </w:rPr>
      </w:pPr>
      <w:r w:rsidRPr="00CC0374">
        <w:rPr>
          <w:rFonts w:cs="Arial"/>
          <w:sz w:val="22"/>
        </w:rPr>
        <w:t>(</w:t>
      </w:r>
      <w:r w:rsidRPr="00CC0374">
        <w:rPr>
          <w:rFonts w:eastAsia="Times New Roman" w:cs="Arial"/>
          <w:snapToGrid w:val="0"/>
          <w:sz w:val="22"/>
        </w:rPr>
        <w:t>Lambrinidis</w:t>
      </w:r>
      <w:r w:rsidRPr="00CC0374">
        <w:rPr>
          <w:rFonts w:cs="Arial"/>
          <w:sz w:val="22"/>
        </w:rPr>
        <w:t>/</w:t>
      </w:r>
      <w:r w:rsidRPr="00CC0374">
        <w:rPr>
          <w:rFonts w:eastAsia="Times New Roman" w:cs="Arial"/>
          <w:snapToGrid w:val="0"/>
          <w:sz w:val="22"/>
        </w:rPr>
        <w:t>Bouhoris</w:t>
      </w:r>
      <w:r w:rsidRPr="00CC0374">
        <w:rPr>
          <w:rFonts w:cs="Arial"/>
          <w:sz w:val="22"/>
        </w:rPr>
        <w:t>)</w:t>
      </w:r>
    </w:p>
    <w:p w:rsidR="00F536B2" w:rsidRPr="00CC0374" w:rsidRDefault="00F536B2" w:rsidP="000C707B">
      <w:pPr>
        <w:tabs>
          <w:tab w:val="right" w:pos="9026"/>
        </w:tabs>
        <w:jc w:val="both"/>
        <w:rPr>
          <w:rFonts w:cs="Arial"/>
          <w:sz w:val="22"/>
        </w:rPr>
      </w:pPr>
    </w:p>
    <w:p w:rsidR="00F536B2" w:rsidRPr="00CC0374" w:rsidRDefault="00F536B2" w:rsidP="00F536B2">
      <w:pPr>
        <w:tabs>
          <w:tab w:val="right" w:pos="9026"/>
        </w:tabs>
        <w:jc w:val="both"/>
        <w:rPr>
          <w:rFonts w:cs="Arial"/>
          <w:sz w:val="22"/>
        </w:rPr>
      </w:pPr>
      <w:r w:rsidRPr="00CC0374">
        <w:rPr>
          <w:rFonts w:cs="Arial"/>
          <w:sz w:val="22"/>
        </w:rPr>
        <w:t xml:space="preserve">THAT purchase of a small BBQ trailer up to the value of $9,000 for use at Council events and functions </w:t>
      </w:r>
      <w:proofErr w:type="gramStart"/>
      <w:r w:rsidRPr="00CC0374">
        <w:rPr>
          <w:rFonts w:cs="Arial"/>
          <w:sz w:val="22"/>
        </w:rPr>
        <w:t>be</w:t>
      </w:r>
      <w:proofErr w:type="gramEnd"/>
      <w:r w:rsidRPr="00CC0374">
        <w:rPr>
          <w:rFonts w:cs="Arial"/>
          <w:sz w:val="22"/>
        </w:rPr>
        <w:t xml:space="preserve"> referred to the 2019/20 budget deliberations.</w:t>
      </w:r>
    </w:p>
    <w:p w:rsidR="00F536B2" w:rsidRPr="00CC0374" w:rsidRDefault="00F536B2" w:rsidP="000C707B">
      <w:pPr>
        <w:tabs>
          <w:tab w:val="right" w:pos="9026"/>
        </w:tabs>
        <w:jc w:val="both"/>
        <w:rPr>
          <w:rFonts w:cs="Arial"/>
          <w:sz w:val="22"/>
        </w:rPr>
      </w:pPr>
    </w:p>
    <w:p w:rsidR="004B190C" w:rsidRPr="00CC0374" w:rsidRDefault="00E31C56" w:rsidP="004B190C">
      <w:pPr>
        <w:pStyle w:val="ListParagraph"/>
        <w:tabs>
          <w:tab w:val="left" w:pos="3119"/>
          <w:tab w:val="right" w:pos="9026"/>
        </w:tabs>
        <w:ind w:left="0"/>
        <w:contextualSpacing w:val="0"/>
        <w:jc w:val="both"/>
        <w:rPr>
          <w:rFonts w:cs="Arial"/>
          <w:sz w:val="22"/>
        </w:rPr>
      </w:pPr>
      <w:r w:rsidRPr="00CC0374">
        <w:rPr>
          <w:rFonts w:cs="Arial"/>
          <w:sz w:val="22"/>
        </w:rPr>
        <w:t>DECISION NO.22</w:t>
      </w:r>
      <w:r w:rsidR="00C562F2">
        <w:rPr>
          <w:rFonts w:cs="Arial"/>
          <w:sz w:val="22"/>
        </w:rPr>
        <w:t>\1309</w:t>
      </w:r>
      <w:r w:rsidR="004B190C" w:rsidRPr="00CC0374">
        <w:rPr>
          <w:rFonts w:cs="Arial"/>
          <w:sz w:val="22"/>
        </w:rPr>
        <w:tab/>
        <w:t>(</w:t>
      </w:r>
      <w:r w:rsidR="002A5D55" w:rsidRPr="00CC0374">
        <w:rPr>
          <w:rFonts w:cs="Arial"/>
          <w:sz w:val="22"/>
        </w:rPr>
        <w:t>12/02/19</w:t>
      </w:r>
      <w:r w:rsidR="004B190C" w:rsidRPr="00CC0374">
        <w:rPr>
          <w:rFonts w:cs="Arial"/>
          <w:sz w:val="22"/>
        </w:rPr>
        <w:t>)</w:t>
      </w:r>
      <w:r w:rsidR="004B190C" w:rsidRPr="00CC0374">
        <w:rPr>
          <w:rFonts w:cs="Arial"/>
          <w:sz w:val="22"/>
        </w:rPr>
        <w:tab/>
      </w:r>
      <w:r w:rsidR="00F536B2" w:rsidRPr="00CC0374">
        <w:rPr>
          <w:rFonts w:cs="Arial"/>
          <w:sz w:val="22"/>
        </w:rPr>
        <w:t>Carried 11/1</w:t>
      </w:r>
    </w:p>
    <w:p w:rsidR="000C707B" w:rsidRPr="00CC0374" w:rsidRDefault="000C707B" w:rsidP="004B190C">
      <w:pPr>
        <w:rPr>
          <w:rFonts w:cs="Arial"/>
          <w:sz w:val="22"/>
        </w:rPr>
      </w:pPr>
    </w:p>
    <w:p w:rsidR="00DD71A7" w:rsidRPr="00CC0374" w:rsidRDefault="000C707B" w:rsidP="000C707B">
      <w:pPr>
        <w:jc w:val="right"/>
        <w:rPr>
          <w:rFonts w:cs="Arial"/>
          <w:sz w:val="22"/>
        </w:rPr>
      </w:pPr>
      <w:r w:rsidRPr="00CC0374">
        <w:rPr>
          <w:rFonts w:cs="Arial"/>
          <w:sz w:val="22"/>
        </w:rPr>
        <w:t xml:space="preserve">ACTION:  </w:t>
      </w:r>
      <w:r w:rsidR="00DD71A7" w:rsidRPr="00CC0374">
        <w:rPr>
          <w:rFonts w:cs="Arial"/>
          <w:sz w:val="22"/>
        </w:rPr>
        <w:t>MANAGER FINANCE</w:t>
      </w:r>
    </w:p>
    <w:p w:rsidR="000C707B" w:rsidRPr="00CC0374" w:rsidRDefault="00DD71A7" w:rsidP="000C707B">
      <w:pPr>
        <w:jc w:val="right"/>
        <w:rPr>
          <w:rFonts w:cs="Arial"/>
          <w:sz w:val="22"/>
        </w:rPr>
      </w:pPr>
      <w:r w:rsidRPr="00CC0374">
        <w:rPr>
          <w:rFonts w:cs="Arial"/>
          <w:sz w:val="22"/>
        </w:rPr>
        <w:t xml:space="preserve">NOTE:  </w:t>
      </w:r>
      <w:r w:rsidR="000C707B" w:rsidRPr="00CC0374">
        <w:rPr>
          <w:rFonts w:cs="Arial"/>
          <w:sz w:val="22"/>
        </w:rPr>
        <w:t>GENERAL MANAGER COMMUNITY</w:t>
      </w:r>
    </w:p>
    <w:p w:rsidR="000C707B" w:rsidRDefault="000C707B" w:rsidP="004B190C">
      <w:pPr>
        <w:rPr>
          <w:rFonts w:cs="Arial"/>
          <w:sz w:val="22"/>
        </w:rPr>
      </w:pPr>
    </w:p>
    <w:p w:rsidR="009D064B" w:rsidRPr="00CC0374" w:rsidRDefault="009D064B" w:rsidP="004B190C">
      <w:pPr>
        <w:rPr>
          <w:rFonts w:cs="Arial"/>
          <w:sz w:val="22"/>
        </w:rPr>
      </w:pPr>
    </w:p>
    <w:p w:rsidR="000C707B" w:rsidRPr="00CC0374" w:rsidRDefault="000C707B" w:rsidP="004B190C">
      <w:pPr>
        <w:rPr>
          <w:rFonts w:cs="Arial"/>
          <w:sz w:val="22"/>
        </w:rPr>
      </w:pPr>
    </w:p>
    <w:p w:rsidR="00BD09A7" w:rsidRPr="00CC0374" w:rsidRDefault="00E31C56" w:rsidP="00BD09A7">
      <w:pPr>
        <w:tabs>
          <w:tab w:val="right" w:leader="dot" w:pos="9026"/>
        </w:tabs>
        <w:ind w:left="851" w:hanging="851"/>
        <w:jc w:val="both"/>
        <w:rPr>
          <w:rFonts w:cs="Arial"/>
          <w:b/>
          <w:sz w:val="22"/>
        </w:rPr>
      </w:pPr>
      <w:r w:rsidRPr="00CC0374">
        <w:rPr>
          <w:rFonts w:cs="Arial"/>
          <w:b/>
          <w:sz w:val="22"/>
        </w:rPr>
        <w:t>14</w:t>
      </w:r>
      <w:r w:rsidR="00BD09A7" w:rsidRPr="00CC0374">
        <w:rPr>
          <w:rFonts w:cs="Arial"/>
          <w:b/>
          <w:sz w:val="22"/>
        </w:rPr>
        <w:t>.1</w:t>
      </w:r>
      <w:r w:rsidR="00BD09A7" w:rsidRPr="00CC0374">
        <w:rPr>
          <w:rFonts w:cs="Arial"/>
          <w:b/>
          <w:sz w:val="22"/>
        </w:rPr>
        <w:tab/>
        <w:t>OFFICERS REPORTS (ACTION REQUIRED)</w:t>
      </w:r>
    </w:p>
    <w:p w:rsidR="00BD09A7" w:rsidRPr="00CC0374" w:rsidRDefault="00BD09A7" w:rsidP="00BD09A7">
      <w:pPr>
        <w:tabs>
          <w:tab w:val="right" w:leader="dot" w:pos="9026"/>
        </w:tabs>
        <w:jc w:val="both"/>
        <w:rPr>
          <w:rFonts w:cs="Arial"/>
          <w:sz w:val="22"/>
        </w:rPr>
      </w:pPr>
    </w:p>
    <w:p w:rsidR="004D328D" w:rsidRPr="00CC0374" w:rsidRDefault="004D328D" w:rsidP="00BD09A7">
      <w:pPr>
        <w:tabs>
          <w:tab w:val="right" w:leader="dot" w:pos="9026"/>
        </w:tabs>
        <w:jc w:val="both"/>
        <w:rPr>
          <w:rFonts w:cs="Arial"/>
          <w:sz w:val="22"/>
        </w:rPr>
      </w:pPr>
      <w:r w:rsidRPr="00CC0374">
        <w:rPr>
          <w:rFonts w:cs="Arial"/>
          <w:sz w:val="22"/>
        </w:rPr>
        <w:t>Nil</w:t>
      </w:r>
    </w:p>
    <w:p w:rsidR="004D328D" w:rsidRPr="00CC0374" w:rsidRDefault="004D328D" w:rsidP="00BD09A7">
      <w:pPr>
        <w:tabs>
          <w:tab w:val="right" w:leader="dot" w:pos="9026"/>
        </w:tabs>
        <w:jc w:val="both"/>
        <w:rPr>
          <w:rFonts w:cs="Arial"/>
          <w:sz w:val="22"/>
        </w:rPr>
      </w:pPr>
    </w:p>
    <w:p w:rsidR="004D328D" w:rsidRPr="00CC0374" w:rsidRDefault="004D328D" w:rsidP="00BD09A7">
      <w:pPr>
        <w:tabs>
          <w:tab w:val="right" w:leader="dot" w:pos="9026"/>
        </w:tabs>
        <w:jc w:val="both"/>
        <w:rPr>
          <w:rFonts w:cs="Arial"/>
          <w:sz w:val="22"/>
        </w:rPr>
      </w:pPr>
    </w:p>
    <w:p w:rsidR="004D328D" w:rsidRPr="00CC0374" w:rsidRDefault="004D328D" w:rsidP="00BD09A7">
      <w:pPr>
        <w:tabs>
          <w:tab w:val="right" w:leader="dot" w:pos="9026"/>
        </w:tabs>
        <w:jc w:val="both"/>
        <w:rPr>
          <w:rFonts w:cs="Arial"/>
          <w:sz w:val="22"/>
        </w:rPr>
      </w:pPr>
    </w:p>
    <w:p w:rsidR="00213512" w:rsidRPr="00CC0374" w:rsidRDefault="00E31C56" w:rsidP="00213512">
      <w:pPr>
        <w:tabs>
          <w:tab w:val="right" w:leader="dot" w:pos="9026"/>
        </w:tabs>
        <w:ind w:left="851" w:hanging="851"/>
        <w:jc w:val="both"/>
        <w:rPr>
          <w:rFonts w:cs="Arial"/>
          <w:b/>
          <w:sz w:val="22"/>
        </w:rPr>
      </w:pPr>
      <w:r w:rsidRPr="00CC0374">
        <w:rPr>
          <w:rFonts w:cs="Arial"/>
          <w:b/>
          <w:sz w:val="22"/>
        </w:rPr>
        <w:t>14</w:t>
      </w:r>
      <w:r w:rsidR="00213512" w:rsidRPr="00CC0374">
        <w:rPr>
          <w:rFonts w:cs="Arial"/>
          <w:b/>
          <w:sz w:val="22"/>
        </w:rPr>
        <w:t>.2</w:t>
      </w:r>
      <w:r w:rsidR="00213512" w:rsidRPr="00CC0374">
        <w:rPr>
          <w:rFonts w:cs="Arial"/>
          <w:b/>
          <w:sz w:val="22"/>
        </w:rPr>
        <w:tab/>
        <w:t>OFFICERS REPORTS (RECEIVE &amp; NOTE)</w:t>
      </w:r>
    </w:p>
    <w:p w:rsidR="00213512" w:rsidRPr="00CC0374" w:rsidRDefault="00213512" w:rsidP="00213512">
      <w:pPr>
        <w:tabs>
          <w:tab w:val="right" w:leader="dot" w:pos="9026"/>
        </w:tabs>
        <w:jc w:val="both"/>
        <w:rPr>
          <w:rFonts w:cs="Arial"/>
          <w:sz w:val="22"/>
        </w:rPr>
      </w:pPr>
    </w:p>
    <w:p w:rsidR="004D328D" w:rsidRPr="00CC0374" w:rsidRDefault="004D328D" w:rsidP="00213512">
      <w:pPr>
        <w:tabs>
          <w:tab w:val="right" w:leader="dot" w:pos="9026"/>
        </w:tabs>
        <w:jc w:val="both"/>
        <w:rPr>
          <w:rFonts w:cs="Arial"/>
          <w:sz w:val="22"/>
        </w:rPr>
      </w:pPr>
      <w:r w:rsidRPr="00CC0374">
        <w:rPr>
          <w:rFonts w:cs="Arial"/>
          <w:sz w:val="22"/>
        </w:rPr>
        <w:t>Nil</w:t>
      </w:r>
    </w:p>
    <w:p w:rsidR="004D328D" w:rsidRPr="00CC0374" w:rsidRDefault="004D328D" w:rsidP="00213512">
      <w:pPr>
        <w:tabs>
          <w:tab w:val="right" w:leader="dot" w:pos="9026"/>
        </w:tabs>
        <w:jc w:val="both"/>
        <w:rPr>
          <w:rFonts w:cs="Arial"/>
          <w:sz w:val="22"/>
        </w:rPr>
      </w:pPr>
    </w:p>
    <w:p w:rsidR="004D328D" w:rsidRPr="00CC0374" w:rsidRDefault="004D328D" w:rsidP="00213512">
      <w:pPr>
        <w:tabs>
          <w:tab w:val="right" w:leader="dot" w:pos="9026"/>
        </w:tabs>
        <w:jc w:val="both"/>
        <w:rPr>
          <w:rFonts w:cs="Arial"/>
          <w:sz w:val="22"/>
        </w:rPr>
      </w:pPr>
    </w:p>
    <w:p w:rsidR="004D328D" w:rsidRPr="00CC0374" w:rsidRDefault="004D328D" w:rsidP="00213512">
      <w:pPr>
        <w:tabs>
          <w:tab w:val="right" w:leader="dot" w:pos="9026"/>
        </w:tabs>
        <w:jc w:val="both"/>
        <w:rPr>
          <w:rFonts w:cs="Arial"/>
          <w:sz w:val="22"/>
        </w:rPr>
      </w:pPr>
    </w:p>
    <w:p w:rsidR="004B190C" w:rsidRPr="00CC0374" w:rsidRDefault="00E31C56" w:rsidP="004B190C">
      <w:pPr>
        <w:tabs>
          <w:tab w:val="right" w:leader="dot" w:pos="9026"/>
        </w:tabs>
        <w:ind w:left="851" w:hanging="851"/>
        <w:jc w:val="both"/>
        <w:rPr>
          <w:rFonts w:cs="Arial"/>
          <w:b/>
          <w:sz w:val="22"/>
        </w:rPr>
      </w:pPr>
      <w:r w:rsidRPr="00CC0374">
        <w:rPr>
          <w:rFonts w:cs="Arial"/>
          <w:b/>
          <w:sz w:val="22"/>
        </w:rPr>
        <w:t>1</w:t>
      </w:r>
      <w:r w:rsidR="00BB7834" w:rsidRPr="00CC0374">
        <w:rPr>
          <w:rFonts w:cs="Arial"/>
          <w:b/>
          <w:sz w:val="22"/>
        </w:rPr>
        <w:t>5</w:t>
      </w:r>
      <w:r w:rsidR="004B190C" w:rsidRPr="00CC0374">
        <w:rPr>
          <w:rFonts w:cs="Arial"/>
          <w:b/>
          <w:sz w:val="22"/>
        </w:rPr>
        <w:t>.</w:t>
      </w:r>
      <w:r w:rsidR="004B190C" w:rsidRPr="00CC0374">
        <w:rPr>
          <w:rFonts w:cs="Arial"/>
          <w:b/>
          <w:sz w:val="22"/>
        </w:rPr>
        <w:tab/>
        <w:t>INFORMATION ITEMS AND CORRESPONDENCE RECEIVED</w:t>
      </w:r>
    </w:p>
    <w:p w:rsidR="004B190C" w:rsidRPr="00CC0374" w:rsidRDefault="004B190C" w:rsidP="004B190C">
      <w:pPr>
        <w:tabs>
          <w:tab w:val="right" w:leader="dot" w:pos="9026"/>
        </w:tabs>
        <w:jc w:val="both"/>
        <w:rPr>
          <w:rFonts w:cs="Arial"/>
          <w:sz w:val="22"/>
        </w:rPr>
      </w:pPr>
    </w:p>
    <w:p w:rsidR="009D064B" w:rsidRDefault="004D328D" w:rsidP="007938BB">
      <w:pPr>
        <w:tabs>
          <w:tab w:val="right" w:leader="dot" w:pos="9026"/>
        </w:tabs>
        <w:jc w:val="both"/>
        <w:rPr>
          <w:rFonts w:cs="Arial"/>
          <w:sz w:val="22"/>
        </w:rPr>
      </w:pPr>
      <w:r w:rsidRPr="00CC0374">
        <w:rPr>
          <w:rFonts w:cs="Arial"/>
          <w:sz w:val="22"/>
        </w:rPr>
        <w:t>Nil</w:t>
      </w:r>
      <w:r w:rsidR="007938BB">
        <w:rPr>
          <w:rFonts w:cs="Arial"/>
          <w:sz w:val="22"/>
        </w:rPr>
        <w:t xml:space="preserve"> </w:t>
      </w:r>
      <w:bookmarkStart w:id="8" w:name="_GoBack"/>
      <w:bookmarkEnd w:id="8"/>
      <w:r w:rsidR="009D064B">
        <w:rPr>
          <w:rFonts w:cs="Arial"/>
          <w:sz w:val="22"/>
        </w:rPr>
        <w:br w:type="page"/>
      </w:r>
    </w:p>
    <w:p w:rsidR="004B190C" w:rsidRPr="00CC0374" w:rsidRDefault="00E31C56" w:rsidP="004B190C">
      <w:pPr>
        <w:tabs>
          <w:tab w:val="right" w:leader="dot" w:pos="9026"/>
        </w:tabs>
        <w:ind w:left="851" w:hanging="851"/>
        <w:jc w:val="both"/>
        <w:rPr>
          <w:rFonts w:cs="Arial"/>
          <w:b/>
          <w:sz w:val="22"/>
        </w:rPr>
      </w:pPr>
      <w:r w:rsidRPr="00CC0374">
        <w:rPr>
          <w:rFonts w:cs="Arial"/>
          <w:b/>
          <w:sz w:val="22"/>
        </w:rPr>
        <w:lastRenderedPageBreak/>
        <w:t>1</w:t>
      </w:r>
      <w:r w:rsidR="00BB7834" w:rsidRPr="00CC0374">
        <w:rPr>
          <w:rFonts w:cs="Arial"/>
          <w:b/>
          <w:sz w:val="22"/>
        </w:rPr>
        <w:t>6</w:t>
      </w:r>
      <w:r w:rsidR="004B190C" w:rsidRPr="00CC0374">
        <w:rPr>
          <w:rFonts w:cs="Arial"/>
          <w:b/>
          <w:sz w:val="22"/>
        </w:rPr>
        <w:t>.</w:t>
      </w:r>
      <w:r w:rsidR="004B190C" w:rsidRPr="00CC0374">
        <w:rPr>
          <w:rFonts w:cs="Arial"/>
          <w:b/>
          <w:sz w:val="22"/>
        </w:rPr>
        <w:tab/>
        <w:t>REPORTS OF REPRESENTATIVES</w:t>
      </w:r>
    </w:p>
    <w:p w:rsidR="004B190C" w:rsidRPr="00CC0374" w:rsidRDefault="004B190C" w:rsidP="00F24EE2">
      <w:pPr>
        <w:pStyle w:val="ListParagraph"/>
        <w:tabs>
          <w:tab w:val="right" w:pos="9026"/>
        </w:tabs>
        <w:ind w:left="0"/>
        <w:contextualSpacing w:val="0"/>
        <w:jc w:val="both"/>
        <w:rPr>
          <w:rFonts w:cs="Arial"/>
          <w:sz w:val="22"/>
        </w:rPr>
      </w:pPr>
    </w:p>
    <w:p w:rsidR="0029350A" w:rsidRPr="00CC0374" w:rsidRDefault="0029350A" w:rsidP="00F24EE2">
      <w:pPr>
        <w:pStyle w:val="ListParagraph"/>
        <w:tabs>
          <w:tab w:val="right" w:pos="9026"/>
        </w:tabs>
        <w:ind w:left="0"/>
        <w:contextualSpacing w:val="0"/>
        <w:jc w:val="both"/>
        <w:rPr>
          <w:rFonts w:cs="Arial"/>
          <w:sz w:val="22"/>
        </w:rPr>
      </w:pPr>
      <w:r w:rsidRPr="00CC0374">
        <w:rPr>
          <w:rFonts w:cs="Arial"/>
          <w:sz w:val="22"/>
        </w:rPr>
        <w:t>Nil</w:t>
      </w:r>
    </w:p>
    <w:p w:rsidR="0029350A" w:rsidRPr="00CC0374" w:rsidRDefault="0029350A" w:rsidP="004B190C">
      <w:pPr>
        <w:tabs>
          <w:tab w:val="right" w:leader="dot" w:pos="9026"/>
        </w:tabs>
        <w:ind w:left="851" w:hanging="851"/>
        <w:jc w:val="both"/>
        <w:rPr>
          <w:rFonts w:cs="Arial"/>
          <w:b/>
          <w:sz w:val="22"/>
        </w:rPr>
      </w:pPr>
    </w:p>
    <w:p w:rsidR="0029350A" w:rsidRPr="00CC0374" w:rsidRDefault="0029350A" w:rsidP="004B190C">
      <w:pPr>
        <w:tabs>
          <w:tab w:val="right" w:leader="dot" w:pos="9026"/>
        </w:tabs>
        <w:ind w:left="851" w:hanging="851"/>
        <w:jc w:val="both"/>
        <w:rPr>
          <w:rFonts w:cs="Arial"/>
          <w:b/>
          <w:sz w:val="22"/>
        </w:rPr>
      </w:pPr>
    </w:p>
    <w:p w:rsidR="0029350A" w:rsidRPr="00CC0374" w:rsidRDefault="0029350A" w:rsidP="004B190C">
      <w:pPr>
        <w:tabs>
          <w:tab w:val="right" w:leader="dot" w:pos="9026"/>
        </w:tabs>
        <w:ind w:left="851" w:hanging="851"/>
        <w:jc w:val="both"/>
        <w:rPr>
          <w:rFonts w:cs="Arial"/>
          <w:b/>
          <w:sz w:val="22"/>
        </w:rPr>
      </w:pPr>
    </w:p>
    <w:p w:rsidR="004B190C" w:rsidRPr="00CC0374" w:rsidRDefault="00E31C56" w:rsidP="004B190C">
      <w:pPr>
        <w:tabs>
          <w:tab w:val="right" w:leader="dot" w:pos="9026"/>
        </w:tabs>
        <w:ind w:left="851" w:hanging="851"/>
        <w:jc w:val="both"/>
        <w:rPr>
          <w:rFonts w:cs="Arial"/>
          <w:b/>
          <w:sz w:val="22"/>
        </w:rPr>
      </w:pPr>
      <w:r w:rsidRPr="00CC0374">
        <w:rPr>
          <w:rFonts w:cs="Arial"/>
          <w:b/>
          <w:sz w:val="22"/>
        </w:rPr>
        <w:t>1</w:t>
      </w:r>
      <w:r w:rsidR="00BB7834" w:rsidRPr="00CC0374">
        <w:rPr>
          <w:rFonts w:cs="Arial"/>
          <w:b/>
          <w:sz w:val="22"/>
        </w:rPr>
        <w:t>7</w:t>
      </w:r>
      <w:r w:rsidR="004B190C" w:rsidRPr="00CC0374">
        <w:rPr>
          <w:rFonts w:cs="Arial"/>
          <w:b/>
          <w:sz w:val="22"/>
        </w:rPr>
        <w:t>.</w:t>
      </w:r>
      <w:r w:rsidR="004B190C" w:rsidRPr="00CC0374">
        <w:rPr>
          <w:rFonts w:cs="Arial"/>
          <w:b/>
          <w:sz w:val="22"/>
        </w:rPr>
        <w:tab/>
        <w:t>QUESTIONS BY MEMBERS</w:t>
      </w:r>
    </w:p>
    <w:p w:rsidR="004B190C" w:rsidRPr="00CC0374" w:rsidRDefault="004B190C" w:rsidP="004B190C">
      <w:pPr>
        <w:tabs>
          <w:tab w:val="right" w:pos="9026"/>
        </w:tabs>
        <w:jc w:val="both"/>
        <w:rPr>
          <w:rFonts w:cs="Arial"/>
          <w:sz w:val="22"/>
        </w:rPr>
      </w:pPr>
    </w:p>
    <w:p w:rsidR="004B190C" w:rsidRPr="00CC0374" w:rsidRDefault="004B190C" w:rsidP="004B190C">
      <w:pPr>
        <w:tabs>
          <w:tab w:val="right" w:pos="9026"/>
        </w:tabs>
        <w:jc w:val="both"/>
        <w:rPr>
          <w:rFonts w:cs="Arial"/>
          <w:sz w:val="22"/>
        </w:rPr>
      </w:pPr>
      <w:r w:rsidRPr="00CC0374">
        <w:rPr>
          <w:rFonts w:cs="Arial"/>
          <w:sz w:val="22"/>
        </w:rPr>
        <w:t>(</w:t>
      </w:r>
      <w:r w:rsidR="00D65D6A" w:rsidRPr="00CC0374">
        <w:rPr>
          <w:rFonts w:eastAsia="Times New Roman" w:cs="Arial"/>
          <w:snapToGrid w:val="0"/>
          <w:sz w:val="22"/>
        </w:rPr>
        <w:t>Bouhoris</w:t>
      </w:r>
      <w:r w:rsidR="00D65D6A" w:rsidRPr="00CC0374">
        <w:rPr>
          <w:rFonts w:cs="Arial"/>
          <w:sz w:val="22"/>
        </w:rPr>
        <w:t>/Want d e Rowe</w:t>
      </w:r>
      <w:r w:rsidRPr="00CC0374">
        <w:rPr>
          <w:rFonts w:cs="Arial"/>
          <w:sz w:val="22"/>
        </w:rPr>
        <w:t>)</w:t>
      </w:r>
    </w:p>
    <w:p w:rsidR="004B190C" w:rsidRPr="00CC0374" w:rsidRDefault="004B190C" w:rsidP="004B190C">
      <w:pPr>
        <w:tabs>
          <w:tab w:val="right" w:pos="9026"/>
        </w:tabs>
        <w:jc w:val="both"/>
        <w:rPr>
          <w:rFonts w:cs="Arial"/>
          <w:sz w:val="22"/>
        </w:rPr>
      </w:pPr>
    </w:p>
    <w:p w:rsidR="004B190C" w:rsidRPr="00CC0374" w:rsidRDefault="004B190C" w:rsidP="004B190C">
      <w:pPr>
        <w:tabs>
          <w:tab w:val="right" w:pos="9026"/>
        </w:tabs>
        <w:jc w:val="both"/>
        <w:rPr>
          <w:rFonts w:cs="Arial"/>
          <w:sz w:val="22"/>
        </w:rPr>
      </w:pPr>
      <w:r w:rsidRPr="00CC0374">
        <w:rPr>
          <w:rFonts w:cs="Arial"/>
          <w:sz w:val="22"/>
        </w:rPr>
        <w:t xml:space="preserve">THAT the </w:t>
      </w:r>
      <w:r w:rsidR="008718E9" w:rsidRPr="00CC0374">
        <w:rPr>
          <w:rFonts w:cs="Arial"/>
          <w:sz w:val="22"/>
        </w:rPr>
        <w:t>following Questions by Members</w:t>
      </w:r>
      <w:r w:rsidRPr="00CC0374">
        <w:rPr>
          <w:rFonts w:cs="Arial"/>
          <w:sz w:val="22"/>
        </w:rPr>
        <w:t xml:space="preserve"> be received and noted.</w:t>
      </w:r>
    </w:p>
    <w:p w:rsidR="004B190C" w:rsidRPr="00CC0374" w:rsidRDefault="004B190C" w:rsidP="004B190C">
      <w:pPr>
        <w:tabs>
          <w:tab w:val="right" w:pos="9026"/>
        </w:tabs>
        <w:jc w:val="both"/>
        <w:rPr>
          <w:rFonts w:cs="Arial"/>
          <w:sz w:val="22"/>
        </w:rPr>
      </w:pPr>
    </w:p>
    <w:p w:rsidR="005123E3" w:rsidRPr="00CC0374" w:rsidRDefault="00E31C56" w:rsidP="005123E3">
      <w:pPr>
        <w:tabs>
          <w:tab w:val="left" w:pos="3119"/>
          <w:tab w:val="right" w:pos="9026"/>
        </w:tabs>
        <w:rPr>
          <w:rFonts w:cs="Arial"/>
          <w:sz w:val="22"/>
        </w:rPr>
      </w:pPr>
      <w:r w:rsidRPr="00CC0374">
        <w:rPr>
          <w:rFonts w:cs="Arial"/>
          <w:sz w:val="22"/>
        </w:rPr>
        <w:t>DECISION NO.22</w:t>
      </w:r>
      <w:r w:rsidR="00C562F2">
        <w:rPr>
          <w:rFonts w:cs="Arial"/>
          <w:sz w:val="22"/>
        </w:rPr>
        <w:t>\1310</w:t>
      </w:r>
      <w:r w:rsidR="005123E3" w:rsidRPr="00CC0374">
        <w:rPr>
          <w:rFonts w:cs="Arial"/>
          <w:sz w:val="22"/>
        </w:rPr>
        <w:tab/>
        <w:t>(</w:t>
      </w:r>
      <w:r w:rsidR="002A5D55" w:rsidRPr="00CC0374">
        <w:rPr>
          <w:rFonts w:cs="Arial"/>
          <w:sz w:val="22"/>
        </w:rPr>
        <w:t>12/02/19</w:t>
      </w:r>
      <w:r w:rsidR="005123E3" w:rsidRPr="00CC0374">
        <w:rPr>
          <w:rFonts w:cs="Arial"/>
          <w:sz w:val="22"/>
        </w:rPr>
        <w:t>)</w:t>
      </w:r>
      <w:r w:rsidR="005123E3" w:rsidRPr="00CC0374">
        <w:rPr>
          <w:rFonts w:cs="Arial"/>
          <w:sz w:val="22"/>
        </w:rPr>
        <w:tab/>
      </w:r>
      <w:r w:rsidR="00D65D6A" w:rsidRPr="00CC0374">
        <w:rPr>
          <w:rFonts w:cs="Arial"/>
          <w:sz w:val="22"/>
        </w:rPr>
        <w:t>Carried</w:t>
      </w:r>
    </w:p>
    <w:p w:rsidR="004B190C" w:rsidRPr="00CC0374" w:rsidRDefault="004B190C" w:rsidP="004B190C">
      <w:pPr>
        <w:tabs>
          <w:tab w:val="right" w:pos="9026"/>
        </w:tabs>
        <w:jc w:val="both"/>
        <w:rPr>
          <w:rFonts w:cs="Arial"/>
          <w:sz w:val="22"/>
        </w:rPr>
      </w:pPr>
      <w:r w:rsidRPr="00CC0374">
        <w:rPr>
          <w:rFonts w:cs="Arial"/>
          <w:sz w:val="22"/>
        </w:rPr>
        <w:tab/>
      </w:r>
    </w:p>
    <w:p w:rsidR="004B190C" w:rsidRPr="00CC0374" w:rsidRDefault="004B190C" w:rsidP="004B190C">
      <w:pPr>
        <w:tabs>
          <w:tab w:val="right" w:pos="9026"/>
        </w:tabs>
        <w:jc w:val="both"/>
        <w:rPr>
          <w:rFonts w:cs="Arial"/>
          <w:sz w:val="22"/>
        </w:rPr>
      </w:pPr>
    </w:p>
    <w:p w:rsidR="004B190C" w:rsidRPr="00CC0374" w:rsidRDefault="00E31C56" w:rsidP="006D5BBB">
      <w:pPr>
        <w:tabs>
          <w:tab w:val="right" w:pos="9026"/>
        </w:tabs>
        <w:ind w:left="851" w:hanging="851"/>
        <w:jc w:val="both"/>
        <w:rPr>
          <w:rFonts w:cs="Arial"/>
          <w:b/>
          <w:sz w:val="22"/>
        </w:rPr>
      </w:pPr>
      <w:r w:rsidRPr="00CC0374">
        <w:rPr>
          <w:rFonts w:cs="Arial"/>
          <w:b/>
          <w:sz w:val="22"/>
        </w:rPr>
        <w:t>1</w:t>
      </w:r>
      <w:r w:rsidR="00BB7834" w:rsidRPr="00CC0374">
        <w:rPr>
          <w:rFonts w:cs="Arial"/>
          <w:b/>
          <w:sz w:val="22"/>
        </w:rPr>
        <w:t>7</w:t>
      </w:r>
      <w:r w:rsidR="004B190C" w:rsidRPr="00CC0374">
        <w:rPr>
          <w:rFonts w:cs="Arial"/>
          <w:b/>
          <w:sz w:val="22"/>
        </w:rPr>
        <w:t>.1</w:t>
      </w:r>
      <w:r w:rsidR="004B190C" w:rsidRPr="00CC0374">
        <w:rPr>
          <w:rFonts w:cs="Arial"/>
          <w:b/>
          <w:sz w:val="22"/>
        </w:rPr>
        <w:tab/>
      </w:r>
      <w:r w:rsidR="00C5753A" w:rsidRPr="00C5753A">
        <w:rPr>
          <w:rFonts w:cs="Arial"/>
          <w:b/>
          <w:sz w:val="22"/>
          <w:u w:val="single"/>
        </w:rPr>
        <w:t>Tree Planting</w:t>
      </w:r>
    </w:p>
    <w:p w:rsidR="0033175B" w:rsidRPr="00CC0374" w:rsidRDefault="0033175B" w:rsidP="006D5BBB">
      <w:pPr>
        <w:tabs>
          <w:tab w:val="right" w:pos="9026"/>
        </w:tabs>
        <w:ind w:left="851"/>
        <w:jc w:val="both"/>
        <w:rPr>
          <w:rFonts w:cs="Arial"/>
          <w:sz w:val="22"/>
        </w:rPr>
      </w:pPr>
      <w:r w:rsidRPr="00CC0374">
        <w:rPr>
          <w:rFonts w:cs="Arial"/>
          <w:sz w:val="22"/>
        </w:rPr>
        <w:t>Common No.</w:t>
      </w:r>
      <w:r w:rsidR="005D7FA9">
        <w:rPr>
          <w:rFonts w:cs="Arial"/>
          <w:sz w:val="22"/>
        </w:rPr>
        <w:t xml:space="preserve"> 3777063</w:t>
      </w:r>
    </w:p>
    <w:p w:rsidR="004B190C" w:rsidRPr="00CC0374" w:rsidRDefault="004B190C" w:rsidP="004B190C">
      <w:pPr>
        <w:tabs>
          <w:tab w:val="left" w:pos="2835"/>
          <w:tab w:val="right" w:pos="9026"/>
        </w:tabs>
        <w:jc w:val="both"/>
        <w:rPr>
          <w:rFonts w:cs="Arial"/>
          <w:sz w:val="22"/>
        </w:rPr>
      </w:pPr>
    </w:p>
    <w:p w:rsidR="00817940" w:rsidRPr="00CC0374" w:rsidRDefault="00817940" w:rsidP="00817940">
      <w:pPr>
        <w:tabs>
          <w:tab w:val="left" w:pos="2835"/>
          <w:tab w:val="right" w:pos="9026"/>
        </w:tabs>
        <w:jc w:val="both"/>
        <w:rPr>
          <w:rFonts w:cs="Arial"/>
          <w:sz w:val="22"/>
        </w:rPr>
      </w:pPr>
      <w:r w:rsidRPr="00CC0374">
        <w:rPr>
          <w:rFonts w:cs="Arial"/>
          <w:sz w:val="22"/>
        </w:rPr>
        <w:t xml:space="preserve">Member </w:t>
      </w:r>
      <w:r w:rsidR="00453ABF" w:rsidRPr="00CC0374">
        <w:rPr>
          <w:rFonts w:cs="Arial"/>
          <w:sz w:val="22"/>
        </w:rPr>
        <w:t>R M Knox</w:t>
      </w:r>
      <w:r w:rsidR="007455FA" w:rsidRPr="00CC0374">
        <w:rPr>
          <w:rFonts w:cs="Arial"/>
          <w:sz w:val="22"/>
        </w:rPr>
        <w:t xml:space="preserve"> noted that there were discussions</w:t>
      </w:r>
      <w:r w:rsidR="0063420D">
        <w:rPr>
          <w:rFonts w:cs="Arial"/>
          <w:sz w:val="22"/>
        </w:rPr>
        <w:t xml:space="preserve"> in December 2018</w:t>
      </w:r>
      <w:r w:rsidR="007455FA" w:rsidRPr="00CC0374">
        <w:rPr>
          <w:rFonts w:cs="Arial"/>
          <w:sz w:val="22"/>
        </w:rPr>
        <w:t xml:space="preserve"> </w:t>
      </w:r>
      <w:r w:rsidR="0063420D">
        <w:rPr>
          <w:rFonts w:cs="Arial"/>
          <w:sz w:val="22"/>
        </w:rPr>
        <w:t>about</w:t>
      </w:r>
      <w:r w:rsidR="007455FA" w:rsidRPr="00CC0374">
        <w:rPr>
          <w:rFonts w:cs="Arial"/>
          <w:sz w:val="22"/>
        </w:rPr>
        <w:t xml:space="preserve"> additional funds for tree</w:t>
      </w:r>
      <w:r w:rsidR="0063420D">
        <w:rPr>
          <w:rFonts w:cs="Arial"/>
          <w:sz w:val="22"/>
        </w:rPr>
        <w:t xml:space="preserve"> planting</w:t>
      </w:r>
      <w:r w:rsidR="007455FA" w:rsidRPr="00CC0374">
        <w:rPr>
          <w:rFonts w:cs="Arial"/>
          <w:sz w:val="22"/>
        </w:rPr>
        <w:t xml:space="preserve"> post-T</w:t>
      </w:r>
      <w:r w:rsidR="0063420D">
        <w:rPr>
          <w:rFonts w:cs="Arial"/>
          <w:sz w:val="22"/>
        </w:rPr>
        <w:t xml:space="preserve">ropical </w:t>
      </w:r>
      <w:r w:rsidR="007455FA" w:rsidRPr="00CC0374">
        <w:rPr>
          <w:rFonts w:cs="Arial"/>
          <w:sz w:val="22"/>
        </w:rPr>
        <w:t>C</w:t>
      </w:r>
      <w:r w:rsidR="0063420D">
        <w:rPr>
          <w:rFonts w:cs="Arial"/>
          <w:sz w:val="22"/>
        </w:rPr>
        <w:t>yclone</w:t>
      </w:r>
      <w:r w:rsidR="007455FA" w:rsidRPr="00CC0374">
        <w:rPr>
          <w:rFonts w:cs="Arial"/>
          <w:sz w:val="22"/>
        </w:rPr>
        <w:t xml:space="preserve"> Marcus. What is the status of this request?</w:t>
      </w:r>
    </w:p>
    <w:p w:rsidR="00817940" w:rsidRPr="00CC0374" w:rsidRDefault="00817940" w:rsidP="00817940">
      <w:pPr>
        <w:tabs>
          <w:tab w:val="left" w:pos="2835"/>
          <w:tab w:val="right" w:pos="9026"/>
        </w:tabs>
        <w:jc w:val="both"/>
        <w:rPr>
          <w:rFonts w:cs="Arial"/>
          <w:sz w:val="22"/>
        </w:rPr>
      </w:pPr>
    </w:p>
    <w:p w:rsidR="00817940" w:rsidRPr="00CC0374" w:rsidRDefault="007455FA" w:rsidP="00817940">
      <w:pPr>
        <w:tabs>
          <w:tab w:val="left" w:pos="2835"/>
          <w:tab w:val="right" w:pos="9026"/>
        </w:tabs>
        <w:jc w:val="both"/>
        <w:rPr>
          <w:rFonts w:cs="Arial"/>
          <w:i/>
          <w:sz w:val="22"/>
        </w:rPr>
      </w:pPr>
      <w:r w:rsidRPr="00CC0374">
        <w:rPr>
          <w:rFonts w:cs="Arial"/>
          <w:i/>
          <w:sz w:val="22"/>
        </w:rPr>
        <w:t>The Lord Mayor</w:t>
      </w:r>
      <w:r w:rsidR="0063420D">
        <w:rPr>
          <w:rFonts w:cs="Arial"/>
          <w:i/>
          <w:sz w:val="22"/>
        </w:rPr>
        <w:t xml:space="preserve"> responded and advised that </w:t>
      </w:r>
      <w:r w:rsidRPr="00CC0374">
        <w:rPr>
          <w:rFonts w:cs="Arial"/>
          <w:i/>
          <w:sz w:val="22"/>
        </w:rPr>
        <w:t>there is a plan,</w:t>
      </w:r>
      <w:r w:rsidR="0063420D">
        <w:rPr>
          <w:rFonts w:cs="Arial"/>
          <w:i/>
          <w:sz w:val="22"/>
        </w:rPr>
        <w:t xml:space="preserve"> and that</w:t>
      </w:r>
      <w:r w:rsidRPr="00CC0374">
        <w:rPr>
          <w:rFonts w:cs="Arial"/>
          <w:i/>
          <w:sz w:val="22"/>
        </w:rPr>
        <w:t xml:space="preserve"> </w:t>
      </w:r>
      <w:r w:rsidR="0063420D">
        <w:rPr>
          <w:rFonts w:cs="Arial"/>
          <w:i/>
          <w:sz w:val="22"/>
        </w:rPr>
        <w:t>the</w:t>
      </w:r>
      <w:r w:rsidRPr="00CC0374">
        <w:rPr>
          <w:rFonts w:cs="Arial"/>
          <w:i/>
          <w:sz w:val="22"/>
        </w:rPr>
        <w:t xml:space="preserve"> </w:t>
      </w:r>
      <w:r w:rsidR="0063420D">
        <w:rPr>
          <w:rFonts w:cs="Arial"/>
          <w:i/>
          <w:sz w:val="22"/>
        </w:rPr>
        <w:t>Chief Executive Officer will</w:t>
      </w:r>
      <w:r w:rsidRPr="00CC0374">
        <w:rPr>
          <w:rFonts w:cs="Arial"/>
          <w:i/>
          <w:sz w:val="22"/>
        </w:rPr>
        <w:t xml:space="preserve"> come back</w:t>
      </w:r>
      <w:r w:rsidR="0063420D">
        <w:rPr>
          <w:rFonts w:cs="Arial"/>
          <w:i/>
          <w:sz w:val="22"/>
        </w:rPr>
        <w:t xml:space="preserve"> to Council</w:t>
      </w:r>
      <w:r w:rsidRPr="00CC0374">
        <w:rPr>
          <w:rFonts w:cs="Arial"/>
          <w:i/>
          <w:sz w:val="22"/>
        </w:rPr>
        <w:t xml:space="preserve"> with the advice</w:t>
      </w:r>
      <w:r w:rsidR="0063420D">
        <w:rPr>
          <w:rFonts w:cs="Arial"/>
          <w:i/>
          <w:sz w:val="22"/>
        </w:rPr>
        <w:t xml:space="preserve"> when available</w:t>
      </w:r>
      <w:r w:rsidRPr="00CC0374">
        <w:rPr>
          <w:rFonts w:cs="Arial"/>
          <w:i/>
          <w:sz w:val="22"/>
        </w:rPr>
        <w:t>.</w:t>
      </w:r>
    </w:p>
    <w:p w:rsidR="00817940" w:rsidRPr="00CC0374" w:rsidRDefault="00817940" w:rsidP="004B190C">
      <w:pPr>
        <w:tabs>
          <w:tab w:val="left" w:pos="2835"/>
          <w:tab w:val="right" w:pos="9026"/>
        </w:tabs>
        <w:jc w:val="both"/>
        <w:rPr>
          <w:rFonts w:cs="Arial"/>
          <w:sz w:val="22"/>
        </w:rPr>
      </w:pPr>
    </w:p>
    <w:p w:rsidR="0033175B" w:rsidRPr="00CC0374" w:rsidRDefault="0033175B" w:rsidP="004B190C">
      <w:pPr>
        <w:tabs>
          <w:tab w:val="left" w:pos="2835"/>
          <w:tab w:val="right" w:pos="9026"/>
        </w:tabs>
        <w:jc w:val="both"/>
        <w:rPr>
          <w:rFonts w:cs="Arial"/>
          <w:sz w:val="22"/>
        </w:rPr>
      </w:pPr>
    </w:p>
    <w:p w:rsidR="004B190C" w:rsidRPr="00CC0374" w:rsidRDefault="00E31C56" w:rsidP="006D5BBB">
      <w:pPr>
        <w:tabs>
          <w:tab w:val="right" w:pos="9026"/>
        </w:tabs>
        <w:ind w:left="851" w:hanging="851"/>
        <w:jc w:val="both"/>
        <w:rPr>
          <w:rFonts w:cs="Arial"/>
          <w:b/>
          <w:sz w:val="22"/>
        </w:rPr>
      </w:pPr>
      <w:r w:rsidRPr="00CC0374">
        <w:rPr>
          <w:rFonts w:cs="Arial"/>
          <w:b/>
          <w:sz w:val="22"/>
        </w:rPr>
        <w:t>1</w:t>
      </w:r>
      <w:r w:rsidR="00BB7834" w:rsidRPr="00CC0374">
        <w:rPr>
          <w:rFonts w:cs="Arial"/>
          <w:b/>
          <w:sz w:val="22"/>
        </w:rPr>
        <w:t>7</w:t>
      </w:r>
      <w:r w:rsidR="004B190C" w:rsidRPr="00CC0374">
        <w:rPr>
          <w:rFonts w:cs="Arial"/>
          <w:b/>
          <w:sz w:val="22"/>
        </w:rPr>
        <w:t>.2</w:t>
      </w:r>
      <w:r w:rsidR="004B190C" w:rsidRPr="00CC0374">
        <w:rPr>
          <w:rFonts w:cs="Arial"/>
          <w:b/>
          <w:sz w:val="22"/>
        </w:rPr>
        <w:tab/>
      </w:r>
      <w:r w:rsidR="006D5BBB" w:rsidRPr="00663C27">
        <w:rPr>
          <w:rFonts w:cs="Arial"/>
          <w:b/>
          <w:sz w:val="22"/>
          <w:u w:val="single"/>
        </w:rPr>
        <w:t>Smith Street Greening</w:t>
      </w:r>
    </w:p>
    <w:p w:rsidR="0033175B" w:rsidRPr="00CC0374" w:rsidRDefault="0033175B" w:rsidP="006D5BBB">
      <w:pPr>
        <w:tabs>
          <w:tab w:val="right" w:pos="9026"/>
        </w:tabs>
        <w:ind w:left="851"/>
        <w:jc w:val="both"/>
        <w:rPr>
          <w:rFonts w:cs="Arial"/>
          <w:sz w:val="22"/>
        </w:rPr>
      </w:pPr>
      <w:r w:rsidRPr="00CC0374">
        <w:rPr>
          <w:rFonts w:cs="Arial"/>
          <w:sz w:val="22"/>
        </w:rPr>
        <w:t>Common No.</w:t>
      </w:r>
      <w:r w:rsidR="00224BE1">
        <w:rPr>
          <w:rFonts w:cs="Arial"/>
          <w:sz w:val="22"/>
        </w:rPr>
        <w:t xml:space="preserve"> 3226493</w:t>
      </w:r>
    </w:p>
    <w:p w:rsidR="004B190C" w:rsidRPr="00CC0374" w:rsidRDefault="004B190C" w:rsidP="004B190C">
      <w:pPr>
        <w:pStyle w:val="ListParagraph"/>
        <w:tabs>
          <w:tab w:val="right" w:pos="9026"/>
        </w:tabs>
        <w:ind w:left="567" w:hanging="567"/>
        <w:contextualSpacing w:val="0"/>
        <w:jc w:val="both"/>
        <w:rPr>
          <w:rFonts w:cs="Arial"/>
          <w:sz w:val="22"/>
        </w:rPr>
      </w:pPr>
    </w:p>
    <w:p w:rsidR="007455FA" w:rsidRPr="00CC0374" w:rsidRDefault="007455FA" w:rsidP="00817940">
      <w:pPr>
        <w:tabs>
          <w:tab w:val="left" w:pos="2835"/>
          <w:tab w:val="right" w:pos="9026"/>
        </w:tabs>
        <w:jc w:val="both"/>
        <w:rPr>
          <w:rFonts w:cs="Arial"/>
          <w:sz w:val="22"/>
        </w:rPr>
      </w:pPr>
      <w:r w:rsidRPr="00CC0374">
        <w:rPr>
          <w:rFonts w:cs="Arial"/>
          <w:sz w:val="22"/>
        </w:rPr>
        <w:t xml:space="preserve">Member R M Knox requested an update on </w:t>
      </w:r>
      <w:r w:rsidR="005D7FA9">
        <w:rPr>
          <w:rFonts w:cs="Arial"/>
          <w:sz w:val="22"/>
        </w:rPr>
        <w:t>the Smith Street Greening project.</w:t>
      </w:r>
    </w:p>
    <w:p w:rsidR="007455FA" w:rsidRPr="00CC0374" w:rsidRDefault="007455FA" w:rsidP="00817940">
      <w:pPr>
        <w:tabs>
          <w:tab w:val="left" w:pos="2835"/>
          <w:tab w:val="right" w:pos="9026"/>
        </w:tabs>
        <w:jc w:val="both"/>
        <w:rPr>
          <w:rFonts w:cs="Arial"/>
          <w:sz w:val="22"/>
        </w:rPr>
      </w:pPr>
    </w:p>
    <w:p w:rsidR="00817940" w:rsidRPr="00CC0374" w:rsidRDefault="005D7FA9" w:rsidP="00817940">
      <w:pPr>
        <w:tabs>
          <w:tab w:val="left" w:pos="2835"/>
          <w:tab w:val="right" w:pos="9026"/>
        </w:tabs>
        <w:jc w:val="both"/>
        <w:rPr>
          <w:rFonts w:cs="Arial"/>
          <w:i/>
          <w:sz w:val="22"/>
        </w:rPr>
      </w:pPr>
      <w:r>
        <w:rPr>
          <w:rFonts w:cs="Arial"/>
          <w:i/>
          <w:sz w:val="22"/>
        </w:rPr>
        <w:t xml:space="preserve">The </w:t>
      </w:r>
      <w:r w:rsidR="007455FA" w:rsidRPr="00CC0374">
        <w:rPr>
          <w:rFonts w:cs="Arial"/>
          <w:i/>
          <w:sz w:val="22"/>
        </w:rPr>
        <w:t>L</w:t>
      </w:r>
      <w:r>
        <w:rPr>
          <w:rFonts w:cs="Arial"/>
          <w:i/>
          <w:sz w:val="22"/>
        </w:rPr>
        <w:t xml:space="preserve">ord </w:t>
      </w:r>
      <w:r w:rsidR="007455FA" w:rsidRPr="00CC0374">
        <w:rPr>
          <w:rFonts w:cs="Arial"/>
          <w:i/>
          <w:sz w:val="22"/>
        </w:rPr>
        <w:t>M</w:t>
      </w:r>
      <w:r>
        <w:rPr>
          <w:rFonts w:cs="Arial"/>
          <w:i/>
          <w:sz w:val="22"/>
        </w:rPr>
        <w:t xml:space="preserve">ayor </w:t>
      </w:r>
      <w:r w:rsidR="007455FA" w:rsidRPr="00CC0374">
        <w:rPr>
          <w:rFonts w:cs="Arial"/>
          <w:i/>
          <w:sz w:val="22"/>
        </w:rPr>
        <w:t xml:space="preserve">requested </w:t>
      </w:r>
      <w:r w:rsidR="005D0A34">
        <w:rPr>
          <w:rFonts w:cs="Arial"/>
          <w:i/>
          <w:sz w:val="22"/>
        </w:rPr>
        <w:t xml:space="preserve">that </w:t>
      </w:r>
      <w:r w:rsidR="007455FA" w:rsidRPr="00CC0374">
        <w:rPr>
          <w:rFonts w:cs="Arial"/>
          <w:i/>
          <w:sz w:val="22"/>
        </w:rPr>
        <w:t>a report</w:t>
      </w:r>
      <w:r w:rsidR="005D0A34">
        <w:rPr>
          <w:rFonts w:cs="Arial"/>
          <w:i/>
          <w:sz w:val="22"/>
        </w:rPr>
        <w:t xml:space="preserve"> be presented to the</w:t>
      </w:r>
      <w:r w:rsidR="007455FA" w:rsidRPr="00CC0374">
        <w:rPr>
          <w:rFonts w:cs="Arial"/>
          <w:i/>
          <w:sz w:val="22"/>
        </w:rPr>
        <w:t xml:space="preserve"> next Council Meeting. </w:t>
      </w:r>
    </w:p>
    <w:p w:rsidR="00817940" w:rsidRDefault="00817940" w:rsidP="004B190C">
      <w:pPr>
        <w:pStyle w:val="ListParagraph"/>
        <w:tabs>
          <w:tab w:val="right" w:pos="9026"/>
        </w:tabs>
        <w:ind w:left="567" w:hanging="567"/>
        <w:contextualSpacing w:val="0"/>
        <w:jc w:val="both"/>
        <w:rPr>
          <w:rFonts w:cs="Arial"/>
          <w:sz w:val="22"/>
        </w:rPr>
      </w:pPr>
    </w:p>
    <w:p w:rsidR="005D0A34" w:rsidRPr="00CC0374" w:rsidRDefault="005D0A34" w:rsidP="005D0A34">
      <w:pPr>
        <w:pStyle w:val="ListParagraph"/>
        <w:tabs>
          <w:tab w:val="right" w:pos="9026"/>
        </w:tabs>
        <w:ind w:left="567" w:hanging="567"/>
        <w:contextualSpacing w:val="0"/>
        <w:jc w:val="right"/>
        <w:rPr>
          <w:rFonts w:cs="Arial"/>
          <w:sz w:val="22"/>
        </w:rPr>
      </w:pPr>
      <w:r>
        <w:rPr>
          <w:rFonts w:cs="Arial"/>
          <w:sz w:val="22"/>
        </w:rPr>
        <w:t>ACTION:  GENERAL MANAGER ENGINEERING</w:t>
      </w:r>
    </w:p>
    <w:p w:rsidR="003C60D0" w:rsidRDefault="003C60D0" w:rsidP="004B190C">
      <w:pPr>
        <w:pStyle w:val="ListParagraph"/>
        <w:tabs>
          <w:tab w:val="right" w:pos="9026"/>
        </w:tabs>
        <w:ind w:left="567" w:hanging="567"/>
        <w:contextualSpacing w:val="0"/>
        <w:jc w:val="both"/>
        <w:rPr>
          <w:rFonts w:cs="Arial"/>
          <w:sz w:val="22"/>
        </w:rPr>
      </w:pPr>
    </w:p>
    <w:p w:rsidR="005D0A34" w:rsidRPr="00CC0374" w:rsidRDefault="005D0A34" w:rsidP="004B190C">
      <w:pPr>
        <w:pStyle w:val="ListParagraph"/>
        <w:tabs>
          <w:tab w:val="right" w:pos="9026"/>
        </w:tabs>
        <w:ind w:left="567" w:hanging="567"/>
        <w:contextualSpacing w:val="0"/>
        <w:jc w:val="both"/>
        <w:rPr>
          <w:rFonts w:cs="Arial"/>
          <w:sz w:val="22"/>
        </w:rPr>
      </w:pPr>
    </w:p>
    <w:p w:rsidR="0033175B" w:rsidRPr="00CC0374" w:rsidRDefault="00E31C56" w:rsidP="006D5BBB">
      <w:pPr>
        <w:tabs>
          <w:tab w:val="right" w:pos="9026"/>
        </w:tabs>
        <w:ind w:left="851" w:hanging="851"/>
        <w:jc w:val="both"/>
        <w:rPr>
          <w:rFonts w:cs="Arial"/>
          <w:b/>
          <w:sz w:val="22"/>
        </w:rPr>
      </w:pPr>
      <w:r w:rsidRPr="00CC0374">
        <w:rPr>
          <w:rFonts w:cs="Arial"/>
          <w:b/>
          <w:sz w:val="22"/>
        </w:rPr>
        <w:t>1</w:t>
      </w:r>
      <w:r w:rsidR="00BB7834" w:rsidRPr="00CC0374">
        <w:rPr>
          <w:rFonts w:cs="Arial"/>
          <w:b/>
          <w:sz w:val="22"/>
        </w:rPr>
        <w:t>7</w:t>
      </w:r>
      <w:r w:rsidR="0033175B" w:rsidRPr="00CC0374">
        <w:rPr>
          <w:rFonts w:cs="Arial"/>
          <w:b/>
          <w:sz w:val="22"/>
        </w:rPr>
        <w:t>.3</w:t>
      </w:r>
      <w:r w:rsidR="0033175B" w:rsidRPr="00CC0374">
        <w:rPr>
          <w:rFonts w:cs="Arial"/>
          <w:b/>
          <w:sz w:val="22"/>
        </w:rPr>
        <w:tab/>
      </w:r>
      <w:r w:rsidR="00537DB3" w:rsidRPr="00537DB3">
        <w:rPr>
          <w:rFonts w:cs="Arial"/>
          <w:b/>
          <w:sz w:val="22"/>
          <w:u w:val="single"/>
        </w:rPr>
        <w:t>Proposal for a Caravan Park in the CBD</w:t>
      </w:r>
    </w:p>
    <w:p w:rsidR="0033175B" w:rsidRPr="00CC0374" w:rsidRDefault="0033175B" w:rsidP="0033175B">
      <w:pPr>
        <w:tabs>
          <w:tab w:val="left" w:pos="2835"/>
          <w:tab w:val="right" w:pos="9026"/>
        </w:tabs>
        <w:jc w:val="both"/>
        <w:rPr>
          <w:rFonts w:cs="Arial"/>
          <w:sz w:val="22"/>
        </w:rPr>
      </w:pPr>
    </w:p>
    <w:p w:rsidR="00817940" w:rsidRPr="00CC0374" w:rsidRDefault="00817940" w:rsidP="00817940">
      <w:pPr>
        <w:tabs>
          <w:tab w:val="left" w:pos="2835"/>
          <w:tab w:val="right" w:pos="9026"/>
        </w:tabs>
        <w:jc w:val="both"/>
        <w:rPr>
          <w:rFonts w:cs="Arial"/>
          <w:sz w:val="22"/>
        </w:rPr>
      </w:pPr>
      <w:r w:rsidRPr="00CC0374">
        <w:rPr>
          <w:rFonts w:cs="Arial"/>
          <w:sz w:val="22"/>
        </w:rPr>
        <w:t xml:space="preserve">Member </w:t>
      </w:r>
      <w:r w:rsidR="00B31AD2" w:rsidRPr="00CC0374">
        <w:rPr>
          <w:rFonts w:cs="Arial"/>
          <w:sz w:val="22"/>
        </w:rPr>
        <w:t>R M Knox</w:t>
      </w:r>
      <w:r w:rsidRPr="00CC0374">
        <w:rPr>
          <w:rFonts w:cs="Arial"/>
          <w:sz w:val="22"/>
        </w:rPr>
        <w:t xml:space="preserve"> </w:t>
      </w:r>
      <w:r w:rsidR="00537DB3">
        <w:rPr>
          <w:rFonts w:cs="Arial"/>
          <w:sz w:val="22"/>
        </w:rPr>
        <w:t>noted the recent</w:t>
      </w:r>
      <w:r w:rsidR="00B31AD2" w:rsidRPr="00CC0374">
        <w:rPr>
          <w:rFonts w:cs="Arial"/>
          <w:sz w:val="22"/>
        </w:rPr>
        <w:t xml:space="preserve"> media about </w:t>
      </w:r>
      <w:r w:rsidR="00537DB3">
        <w:rPr>
          <w:rFonts w:cs="Arial"/>
          <w:sz w:val="22"/>
        </w:rPr>
        <w:t xml:space="preserve">a proposal for a </w:t>
      </w:r>
      <w:r w:rsidR="00B31AD2" w:rsidRPr="00CC0374">
        <w:rPr>
          <w:rFonts w:cs="Arial"/>
          <w:sz w:val="22"/>
        </w:rPr>
        <w:t>caravan park in the city. Has anyone talked to Council</w:t>
      </w:r>
      <w:r w:rsidR="00537DB3">
        <w:rPr>
          <w:rFonts w:cs="Arial"/>
          <w:sz w:val="22"/>
        </w:rPr>
        <w:t xml:space="preserve"> about the proposal</w:t>
      </w:r>
      <w:r w:rsidR="00B31AD2" w:rsidRPr="00CC0374">
        <w:rPr>
          <w:rFonts w:cs="Arial"/>
          <w:sz w:val="22"/>
        </w:rPr>
        <w:t>?</w:t>
      </w:r>
    </w:p>
    <w:p w:rsidR="00817940" w:rsidRPr="00CC0374" w:rsidRDefault="00817940" w:rsidP="00817940">
      <w:pPr>
        <w:tabs>
          <w:tab w:val="left" w:pos="2835"/>
          <w:tab w:val="right" w:pos="9026"/>
        </w:tabs>
        <w:jc w:val="both"/>
        <w:rPr>
          <w:rFonts w:cs="Arial"/>
          <w:sz w:val="22"/>
        </w:rPr>
      </w:pPr>
    </w:p>
    <w:p w:rsidR="00817940" w:rsidRPr="00CC0374" w:rsidRDefault="00537DB3" w:rsidP="00817940">
      <w:pPr>
        <w:tabs>
          <w:tab w:val="left" w:pos="2835"/>
          <w:tab w:val="right" w:pos="9026"/>
        </w:tabs>
        <w:jc w:val="both"/>
        <w:rPr>
          <w:rFonts w:cs="Arial"/>
          <w:i/>
          <w:sz w:val="22"/>
        </w:rPr>
      </w:pPr>
      <w:r>
        <w:rPr>
          <w:rFonts w:cs="Arial"/>
          <w:i/>
          <w:sz w:val="22"/>
        </w:rPr>
        <w:t xml:space="preserve">The </w:t>
      </w:r>
      <w:r w:rsidR="00B31AD2" w:rsidRPr="00CC0374">
        <w:rPr>
          <w:rFonts w:cs="Arial"/>
          <w:i/>
          <w:sz w:val="22"/>
        </w:rPr>
        <w:t>L</w:t>
      </w:r>
      <w:r>
        <w:rPr>
          <w:rFonts w:cs="Arial"/>
          <w:i/>
          <w:sz w:val="22"/>
        </w:rPr>
        <w:t xml:space="preserve">ord </w:t>
      </w:r>
      <w:r w:rsidR="00B31AD2" w:rsidRPr="00CC0374">
        <w:rPr>
          <w:rFonts w:cs="Arial"/>
          <w:i/>
          <w:sz w:val="22"/>
        </w:rPr>
        <w:t>M</w:t>
      </w:r>
      <w:r>
        <w:rPr>
          <w:rFonts w:cs="Arial"/>
          <w:i/>
          <w:sz w:val="22"/>
        </w:rPr>
        <w:t>ayor</w:t>
      </w:r>
      <w:r w:rsidR="00B31AD2" w:rsidRPr="00CC0374">
        <w:rPr>
          <w:rFonts w:cs="Arial"/>
          <w:i/>
          <w:sz w:val="22"/>
        </w:rPr>
        <w:t xml:space="preserve"> </w:t>
      </w:r>
      <w:r w:rsidR="00817940" w:rsidRPr="00CC0374">
        <w:rPr>
          <w:rFonts w:cs="Arial"/>
          <w:i/>
          <w:sz w:val="22"/>
        </w:rPr>
        <w:t>responded and advised</w:t>
      </w:r>
      <w:r>
        <w:rPr>
          <w:rFonts w:cs="Arial"/>
          <w:i/>
          <w:sz w:val="22"/>
        </w:rPr>
        <w:t xml:space="preserve"> that it is a </w:t>
      </w:r>
      <w:r w:rsidR="00B31AD2" w:rsidRPr="00CC0374">
        <w:rPr>
          <w:rFonts w:cs="Arial"/>
          <w:i/>
          <w:sz w:val="22"/>
        </w:rPr>
        <w:t>community idea</w:t>
      </w:r>
      <w:r>
        <w:rPr>
          <w:rFonts w:cs="Arial"/>
          <w:i/>
          <w:sz w:val="22"/>
        </w:rPr>
        <w:t xml:space="preserve"> and that it has not come to Council. </w:t>
      </w:r>
    </w:p>
    <w:p w:rsidR="00A91323" w:rsidRDefault="00A91323">
      <w:pPr>
        <w:spacing w:after="200" w:line="276" w:lineRule="auto"/>
        <w:rPr>
          <w:rFonts w:cs="Arial"/>
          <w:sz w:val="22"/>
        </w:rPr>
      </w:pPr>
      <w:r>
        <w:rPr>
          <w:rFonts w:cs="Arial"/>
          <w:sz w:val="22"/>
        </w:rPr>
        <w:br w:type="page"/>
      </w:r>
    </w:p>
    <w:p w:rsidR="0033175B" w:rsidRPr="00CC0374" w:rsidRDefault="00E31C56" w:rsidP="006D5BBB">
      <w:pPr>
        <w:tabs>
          <w:tab w:val="right" w:pos="9026"/>
        </w:tabs>
        <w:ind w:left="851" w:hanging="851"/>
        <w:jc w:val="both"/>
        <w:rPr>
          <w:rFonts w:cs="Arial"/>
          <w:b/>
          <w:sz w:val="22"/>
        </w:rPr>
      </w:pPr>
      <w:r w:rsidRPr="00CC0374">
        <w:rPr>
          <w:rFonts w:cs="Arial"/>
          <w:b/>
          <w:sz w:val="22"/>
        </w:rPr>
        <w:lastRenderedPageBreak/>
        <w:t>1</w:t>
      </w:r>
      <w:r w:rsidR="00BB7834" w:rsidRPr="00CC0374">
        <w:rPr>
          <w:rFonts w:cs="Arial"/>
          <w:b/>
          <w:sz w:val="22"/>
        </w:rPr>
        <w:t>7</w:t>
      </w:r>
      <w:r w:rsidR="0033175B" w:rsidRPr="00CC0374">
        <w:rPr>
          <w:rFonts w:cs="Arial"/>
          <w:b/>
          <w:sz w:val="22"/>
        </w:rPr>
        <w:t>.4</w:t>
      </w:r>
      <w:r w:rsidR="0033175B" w:rsidRPr="00CC0374">
        <w:rPr>
          <w:rFonts w:cs="Arial"/>
          <w:b/>
          <w:sz w:val="22"/>
        </w:rPr>
        <w:tab/>
      </w:r>
      <w:r w:rsidR="005367E1" w:rsidRPr="00C70B5C">
        <w:rPr>
          <w:rFonts w:cs="Arial"/>
          <w:b/>
          <w:sz w:val="22"/>
          <w:u w:val="single"/>
        </w:rPr>
        <w:t>Listing of Cheques Report</w:t>
      </w:r>
    </w:p>
    <w:p w:rsidR="0033175B" w:rsidRPr="00CC0374" w:rsidRDefault="0033175B" w:rsidP="006D5BBB">
      <w:pPr>
        <w:tabs>
          <w:tab w:val="right" w:pos="9026"/>
        </w:tabs>
        <w:ind w:left="851"/>
        <w:jc w:val="both"/>
        <w:rPr>
          <w:rFonts w:cs="Arial"/>
          <w:sz w:val="22"/>
        </w:rPr>
      </w:pPr>
      <w:r w:rsidRPr="00CC0374">
        <w:rPr>
          <w:rFonts w:cs="Arial"/>
          <w:sz w:val="22"/>
        </w:rPr>
        <w:t>Common No.</w:t>
      </w:r>
      <w:r w:rsidR="005367E1">
        <w:rPr>
          <w:rFonts w:cs="Arial"/>
          <w:sz w:val="22"/>
        </w:rPr>
        <w:t xml:space="preserve"> 339125</w:t>
      </w:r>
    </w:p>
    <w:p w:rsidR="004B190C" w:rsidRPr="00CC0374" w:rsidRDefault="004B190C" w:rsidP="004B190C">
      <w:pPr>
        <w:pStyle w:val="ListParagraph"/>
        <w:tabs>
          <w:tab w:val="right" w:pos="9026"/>
        </w:tabs>
        <w:ind w:left="567" w:hanging="567"/>
        <w:contextualSpacing w:val="0"/>
        <w:jc w:val="both"/>
        <w:rPr>
          <w:rFonts w:cs="Arial"/>
          <w:sz w:val="22"/>
        </w:rPr>
      </w:pPr>
    </w:p>
    <w:p w:rsidR="00817940" w:rsidRPr="00CC0374" w:rsidRDefault="00817940" w:rsidP="00817940">
      <w:pPr>
        <w:tabs>
          <w:tab w:val="left" w:pos="2835"/>
          <w:tab w:val="right" w:pos="9026"/>
        </w:tabs>
        <w:jc w:val="both"/>
        <w:rPr>
          <w:rFonts w:cs="Arial"/>
          <w:sz w:val="22"/>
        </w:rPr>
      </w:pPr>
      <w:r w:rsidRPr="00CC0374">
        <w:rPr>
          <w:rFonts w:cs="Arial"/>
          <w:sz w:val="22"/>
        </w:rPr>
        <w:t xml:space="preserve">Member </w:t>
      </w:r>
      <w:r w:rsidR="00B31AD2" w:rsidRPr="00CC0374">
        <w:rPr>
          <w:rFonts w:cs="Arial"/>
          <w:sz w:val="22"/>
        </w:rPr>
        <w:t xml:space="preserve">S J </w:t>
      </w:r>
      <w:r w:rsidR="00B31AD2" w:rsidRPr="00CC0374">
        <w:rPr>
          <w:rFonts w:eastAsia="Times New Roman" w:cs="Arial"/>
          <w:snapToGrid w:val="0"/>
          <w:sz w:val="22"/>
        </w:rPr>
        <w:t>Niblock</w:t>
      </w:r>
      <w:r w:rsidRPr="00CC0374">
        <w:rPr>
          <w:rFonts w:cs="Arial"/>
          <w:sz w:val="22"/>
        </w:rPr>
        <w:t xml:space="preserve"> </w:t>
      </w:r>
      <w:r w:rsidR="008C59CC">
        <w:rPr>
          <w:rFonts w:cs="Arial"/>
          <w:sz w:val="22"/>
        </w:rPr>
        <w:t>noted</w:t>
      </w:r>
      <w:r w:rsidR="00B31AD2" w:rsidRPr="00CC0374">
        <w:rPr>
          <w:rFonts w:cs="Arial"/>
          <w:sz w:val="22"/>
        </w:rPr>
        <w:t xml:space="preserve"> </w:t>
      </w:r>
      <w:r w:rsidR="008C59CC">
        <w:rPr>
          <w:rFonts w:cs="Arial"/>
          <w:sz w:val="22"/>
        </w:rPr>
        <w:t>that there was a request from Council in December 2018 for the</w:t>
      </w:r>
      <w:r w:rsidR="0010129D" w:rsidRPr="00CC0374">
        <w:rPr>
          <w:rFonts w:cs="Arial"/>
          <w:sz w:val="22"/>
        </w:rPr>
        <w:t xml:space="preserve"> </w:t>
      </w:r>
      <w:r w:rsidR="008C59CC">
        <w:rPr>
          <w:rFonts w:cs="Arial"/>
          <w:sz w:val="22"/>
        </w:rPr>
        <w:t>L</w:t>
      </w:r>
      <w:r w:rsidR="0010129D" w:rsidRPr="00CC0374">
        <w:rPr>
          <w:rFonts w:cs="Arial"/>
          <w:sz w:val="22"/>
        </w:rPr>
        <w:t xml:space="preserve">isting of </w:t>
      </w:r>
      <w:r w:rsidR="008C59CC">
        <w:rPr>
          <w:rFonts w:cs="Arial"/>
          <w:sz w:val="22"/>
        </w:rPr>
        <w:t>C</w:t>
      </w:r>
      <w:r w:rsidR="0010129D" w:rsidRPr="00CC0374">
        <w:rPr>
          <w:rFonts w:cs="Arial"/>
          <w:sz w:val="22"/>
        </w:rPr>
        <w:t xml:space="preserve">heques report to be presented to Council. </w:t>
      </w:r>
      <w:r w:rsidR="008C59CC">
        <w:rPr>
          <w:rFonts w:cs="Arial"/>
          <w:sz w:val="22"/>
        </w:rPr>
        <w:t>The request w</w:t>
      </w:r>
      <w:r w:rsidR="0010129D" w:rsidRPr="00CC0374">
        <w:rPr>
          <w:rFonts w:cs="Arial"/>
          <w:sz w:val="22"/>
        </w:rPr>
        <w:t>as taken on notice</w:t>
      </w:r>
      <w:r w:rsidR="008C59CC">
        <w:rPr>
          <w:rFonts w:cs="Arial"/>
          <w:sz w:val="22"/>
        </w:rPr>
        <w:t xml:space="preserve"> but no report has come back</w:t>
      </w:r>
      <w:r w:rsidR="0010129D" w:rsidRPr="00CC0374">
        <w:rPr>
          <w:rFonts w:cs="Arial"/>
          <w:sz w:val="22"/>
        </w:rPr>
        <w:t xml:space="preserve">. </w:t>
      </w:r>
      <w:r w:rsidR="008C59CC">
        <w:rPr>
          <w:rFonts w:cs="Arial"/>
          <w:sz w:val="22"/>
        </w:rPr>
        <w:t>This report is considered to be an i</w:t>
      </w:r>
      <w:r w:rsidR="00BE0BA4" w:rsidRPr="00CC0374">
        <w:rPr>
          <w:rFonts w:cs="Arial"/>
          <w:sz w:val="22"/>
        </w:rPr>
        <w:t>mportant element in being transparent.</w:t>
      </w:r>
    </w:p>
    <w:p w:rsidR="00817940" w:rsidRPr="00CC0374" w:rsidRDefault="00817940" w:rsidP="00817940">
      <w:pPr>
        <w:tabs>
          <w:tab w:val="left" w:pos="2835"/>
          <w:tab w:val="right" w:pos="9026"/>
        </w:tabs>
        <w:jc w:val="both"/>
        <w:rPr>
          <w:rFonts w:cs="Arial"/>
          <w:sz w:val="22"/>
        </w:rPr>
      </w:pPr>
    </w:p>
    <w:p w:rsidR="00817940" w:rsidRPr="00CC0374" w:rsidRDefault="00817940" w:rsidP="00817940">
      <w:pPr>
        <w:tabs>
          <w:tab w:val="left" w:pos="2835"/>
          <w:tab w:val="right" w:pos="9026"/>
        </w:tabs>
        <w:jc w:val="both"/>
        <w:rPr>
          <w:rFonts w:cs="Arial"/>
          <w:i/>
          <w:sz w:val="22"/>
        </w:rPr>
      </w:pPr>
      <w:r w:rsidRPr="00CC0374">
        <w:rPr>
          <w:rFonts w:cs="Arial"/>
          <w:i/>
          <w:sz w:val="22"/>
        </w:rPr>
        <w:t xml:space="preserve">The </w:t>
      </w:r>
      <w:r w:rsidR="000F2CE5">
        <w:rPr>
          <w:rFonts w:cs="Arial"/>
          <w:i/>
          <w:sz w:val="22"/>
        </w:rPr>
        <w:t>Chief Executive Officer</w:t>
      </w:r>
      <w:r w:rsidRPr="00CC0374">
        <w:rPr>
          <w:rFonts w:cs="Arial"/>
          <w:i/>
          <w:sz w:val="22"/>
        </w:rPr>
        <w:t xml:space="preserve"> responded and advised </w:t>
      </w:r>
      <w:r w:rsidR="000F2CE5">
        <w:rPr>
          <w:rFonts w:cs="Arial"/>
          <w:i/>
          <w:sz w:val="22"/>
        </w:rPr>
        <w:t>that</w:t>
      </w:r>
      <w:r w:rsidR="00BE0BA4" w:rsidRPr="00CC0374">
        <w:rPr>
          <w:rFonts w:cs="Arial"/>
          <w:i/>
          <w:sz w:val="22"/>
        </w:rPr>
        <w:t xml:space="preserve"> </w:t>
      </w:r>
      <w:r w:rsidR="005C026F" w:rsidRPr="00CC0374">
        <w:rPr>
          <w:rFonts w:cs="Arial"/>
          <w:i/>
          <w:sz w:val="22"/>
        </w:rPr>
        <w:t>this can be provided to Council in the interim (</w:t>
      </w:r>
      <w:r w:rsidR="000F2CE5">
        <w:rPr>
          <w:rFonts w:cs="Arial"/>
          <w:i/>
          <w:sz w:val="22"/>
        </w:rPr>
        <w:t>to next council meeting) while C</w:t>
      </w:r>
      <w:r w:rsidR="005C026F" w:rsidRPr="00CC0374">
        <w:rPr>
          <w:rFonts w:cs="Arial"/>
          <w:i/>
          <w:sz w:val="22"/>
        </w:rPr>
        <w:t xml:space="preserve">ouncil considers its committee review. </w:t>
      </w:r>
    </w:p>
    <w:p w:rsidR="00817940" w:rsidRDefault="00817940" w:rsidP="004B190C">
      <w:pPr>
        <w:pStyle w:val="ListParagraph"/>
        <w:tabs>
          <w:tab w:val="right" w:pos="9026"/>
        </w:tabs>
        <w:ind w:left="567" w:hanging="567"/>
        <w:contextualSpacing w:val="0"/>
        <w:jc w:val="both"/>
        <w:rPr>
          <w:rFonts w:cs="Arial"/>
          <w:sz w:val="22"/>
        </w:rPr>
      </w:pPr>
    </w:p>
    <w:p w:rsidR="00F3272C" w:rsidRPr="00CC0374" w:rsidRDefault="000F2CE5" w:rsidP="005367E1">
      <w:pPr>
        <w:pStyle w:val="ListParagraph"/>
        <w:tabs>
          <w:tab w:val="right" w:pos="9026"/>
        </w:tabs>
        <w:ind w:left="0"/>
        <w:contextualSpacing w:val="0"/>
        <w:jc w:val="both"/>
        <w:rPr>
          <w:rFonts w:cs="Arial"/>
          <w:sz w:val="22"/>
        </w:rPr>
      </w:pPr>
      <w:r w:rsidRPr="00CC0374">
        <w:rPr>
          <w:rFonts w:cs="Arial"/>
          <w:sz w:val="22"/>
        </w:rPr>
        <w:t xml:space="preserve">Member S J </w:t>
      </w:r>
      <w:r w:rsidR="00F3272C" w:rsidRPr="00CC0374">
        <w:rPr>
          <w:rFonts w:eastAsia="Times New Roman" w:cs="Arial"/>
          <w:snapToGrid w:val="0"/>
          <w:sz w:val="22"/>
        </w:rPr>
        <w:t>Niblock</w:t>
      </w:r>
      <w:r w:rsidR="00F3272C" w:rsidRPr="00CC0374">
        <w:rPr>
          <w:rFonts w:cs="Arial"/>
          <w:sz w:val="22"/>
        </w:rPr>
        <w:t xml:space="preserve"> </w:t>
      </w:r>
      <w:r>
        <w:rPr>
          <w:rFonts w:cs="Arial"/>
          <w:sz w:val="22"/>
        </w:rPr>
        <w:t>requested that</w:t>
      </w:r>
      <w:r w:rsidR="00F3272C" w:rsidRPr="00CC0374">
        <w:rPr>
          <w:rFonts w:cs="Arial"/>
          <w:sz w:val="22"/>
        </w:rPr>
        <w:t xml:space="preserve"> this include the information previously provided to committ</w:t>
      </w:r>
      <w:r>
        <w:rPr>
          <w:rFonts w:cs="Arial"/>
          <w:sz w:val="22"/>
        </w:rPr>
        <w:t xml:space="preserve">ees and that it be back-dated </w:t>
      </w:r>
      <w:r w:rsidR="00F3272C" w:rsidRPr="00CC0374">
        <w:rPr>
          <w:rFonts w:cs="Arial"/>
          <w:sz w:val="22"/>
        </w:rPr>
        <w:t>t</w:t>
      </w:r>
      <w:r>
        <w:rPr>
          <w:rFonts w:cs="Arial"/>
          <w:sz w:val="22"/>
        </w:rPr>
        <w:t>o</w:t>
      </w:r>
      <w:r w:rsidR="00F3272C" w:rsidRPr="00CC0374">
        <w:rPr>
          <w:rFonts w:cs="Arial"/>
          <w:sz w:val="22"/>
        </w:rPr>
        <w:t xml:space="preserve"> when it ceased. </w:t>
      </w:r>
    </w:p>
    <w:p w:rsidR="004B190C" w:rsidRDefault="004B190C" w:rsidP="004B190C">
      <w:pPr>
        <w:pStyle w:val="ListParagraph"/>
        <w:tabs>
          <w:tab w:val="right" w:pos="9026"/>
        </w:tabs>
        <w:ind w:left="567" w:hanging="567"/>
        <w:contextualSpacing w:val="0"/>
        <w:jc w:val="both"/>
        <w:rPr>
          <w:rFonts w:cs="Arial"/>
          <w:sz w:val="22"/>
        </w:rPr>
      </w:pPr>
    </w:p>
    <w:p w:rsidR="005367E1" w:rsidRPr="00CC0374" w:rsidRDefault="005367E1" w:rsidP="005367E1">
      <w:pPr>
        <w:pStyle w:val="ListParagraph"/>
        <w:tabs>
          <w:tab w:val="right" w:pos="9026"/>
        </w:tabs>
        <w:ind w:left="0"/>
        <w:contextualSpacing w:val="0"/>
        <w:jc w:val="right"/>
        <w:rPr>
          <w:rFonts w:cs="Arial"/>
          <w:sz w:val="22"/>
        </w:rPr>
      </w:pPr>
      <w:r>
        <w:rPr>
          <w:rFonts w:cs="Arial"/>
          <w:sz w:val="22"/>
        </w:rPr>
        <w:t>ACTION:  MANAGER FINANCE</w:t>
      </w:r>
    </w:p>
    <w:p w:rsidR="00F3272C" w:rsidRPr="00CC0374" w:rsidRDefault="00F3272C" w:rsidP="004B190C">
      <w:pPr>
        <w:pStyle w:val="ListParagraph"/>
        <w:tabs>
          <w:tab w:val="right" w:pos="9026"/>
        </w:tabs>
        <w:ind w:left="567" w:hanging="567"/>
        <w:contextualSpacing w:val="0"/>
        <w:jc w:val="both"/>
        <w:rPr>
          <w:rFonts w:cs="Arial"/>
          <w:sz w:val="22"/>
        </w:rPr>
      </w:pPr>
    </w:p>
    <w:p w:rsidR="0033175B" w:rsidRPr="00CC0374" w:rsidRDefault="0033175B" w:rsidP="004B190C">
      <w:pPr>
        <w:pStyle w:val="ListParagraph"/>
        <w:tabs>
          <w:tab w:val="right" w:pos="9026"/>
        </w:tabs>
        <w:ind w:left="567" w:hanging="567"/>
        <w:contextualSpacing w:val="0"/>
        <w:jc w:val="both"/>
        <w:rPr>
          <w:rFonts w:cs="Arial"/>
          <w:sz w:val="22"/>
        </w:rPr>
      </w:pPr>
    </w:p>
    <w:p w:rsidR="00F3272C" w:rsidRPr="00CC0374" w:rsidRDefault="00F3272C" w:rsidP="006D5BBB">
      <w:pPr>
        <w:tabs>
          <w:tab w:val="right" w:pos="9026"/>
        </w:tabs>
        <w:ind w:left="851" w:hanging="851"/>
        <w:jc w:val="both"/>
        <w:rPr>
          <w:rFonts w:cs="Arial"/>
          <w:b/>
          <w:sz w:val="22"/>
        </w:rPr>
      </w:pPr>
      <w:r w:rsidRPr="00CC0374">
        <w:rPr>
          <w:rFonts w:cs="Arial"/>
          <w:b/>
          <w:sz w:val="22"/>
        </w:rPr>
        <w:t>17.5</w:t>
      </w:r>
      <w:r w:rsidRPr="00CC0374">
        <w:rPr>
          <w:rFonts w:cs="Arial"/>
          <w:b/>
          <w:sz w:val="22"/>
        </w:rPr>
        <w:tab/>
      </w:r>
      <w:r w:rsidR="008D6E5E" w:rsidRPr="008D6E5E">
        <w:rPr>
          <w:rFonts w:cs="Arial"/>
          <w:b/>
          <w:sz w:val="22"/>
          <w:u w:val="single"/>
        </w:rPr>
        <w:t>Bass in the Grass 2019</w:t>
      </w:r>
    </w:p>
    <w:p w:rsidR="00F3272C" w:rsidRPr="00CC0374" w:rsidRDefault="00F3272C" w:rsidP="006D5BBB">
      <w:pPr>
        <w:tabs>
          <w:tab w:val="right" w:pos="9026"/>
        </w:tabs>
        <w:ind w:left="851"/>
        <w:jc w:val="both"/>
        <w:rPr>
          <w:rFonts w:cs="Arial"/>
          <w:sz w:val="22"/>
        </w:rPr>
      </w:pPr>
      <w:r w:rsidRPr="00CC0374">
        <w:rPr>
          <w:rFonts w:cs="Arial"/>
          <w:sz w:val="22"/>
        </w:rPr>
        <w:t>Common No.</w:t>
      </w:r>
      <w:r w:rsidR="008D6E5E">
        <w:rPr>
          <w:rFonts w:cs="Arial"/>
          <w:sz w:val="22"/>
        </w:rPr>
        <w:t xml:space="preserve"> 3940446</w:t>
      </w:r>
    </w:p>
    <w:p w:rsidR="00F3272C" w:rsidRPr="00CC0374" w:rsidRDefault="00F3272C" w:rsidP="00F3272C">
      <w:pPr>
        <w:pStyle w:val="ListParagraph"/>
        <w:tabs>
          <w:tab w:val="right" w:pos="9026"/>
        </w:tabs>
        <w:ind w:left="567" w:hanging="567"/>
        <w:contextualSpacing w:val="0"/>
        <w:jc w:val="both"/>
        <w:rPr>
          <w:rFonts w:cs="Arial"/>
          <w:sz w:val="22"/>
        </w:rPr>
      </w:pPr>
    </w:p>
    <w:p w:rsidR="00F3272C" w:rsidRPr="00CC0374" w:rsidRDefault="008D6E5E" w:rsidP="00F3272C">
      <w:pPr>
        <w:rPr>
          <w:rFonts w:cs="Arial"/>
          <w:sz w:val="22"/>
        </w:rPr>
      </w:pPr>
      <w:r>
        <w:rPr>
          <w:rFonts w:cs="Arial"/>
          <w:sz w:val="22"/>
        </w:rPr>
        <w:t xml:space="preserve">Member J </w:t>
      </w:r>
      <w:proofErr w:type="gramStart"/>
      <w:r>
        <w:rPr>
          <w:rFonts w:cs="Arial"/>
          <w:sz w:val="22"/>
        </w:rPr>
        <w:t>A</w:t>
      </w:r>
      <w:proofErr w:type="gramEnd"/>
      <w:r>
        <w:rPr>
          <w:rFonts w:cs="Arial"/>
          <w:sz w:val="22"/>
        </w:rPr>
        <w:t xml:space="preserve"> </w:t>
      </w:r>
      <w:r w:rsidR="00F3272C" w:rsidRPr="00CC0374">
        <w:rPr>
          <w:rFonts w:cs="Arial"/>
          <w:sz w:val="22"/>
        </w:rPr>
        <w:t>Glover</w:t>
      </w:r>
      <w:r>
        <w:rPr>
          <w:rFonts w:cs="Arial"/>
          <w:sz w:val="22"/>
        </w:rPr>
        <w:t xml:space="preserve"> requested an update on</w:t>
      </w:r>
      <w:r w:rsidR="00F3272C" w:rsidRPr="00CC0374">
        <w:rPr>
          <w:rFonts w:cs="Arial"/>
          <w:sz w:val="22"/>
        </w:rPr>
        <w:t xml:space="preserve"> </w:t>
      </w:r>
      <w:r>
        <w:rPr>
          <w:rFonts w:cs="Arial"/>
          <w:sz w:val="22"/>
        </w:rPr>
        <w:t>Bass</w:t>
      </w:r>
      <w:r w:rsidR="00F3272C" w:rsidRPr="00CC0374">
        <w:rPr>
          <w:rFonts w:cs="Arial"/>
          <w:sz w:val="22"/>
        </w:rPr>
        <w:t xml:space="preserve"> in the Grass</w:t>
      </w:r>
      <w:r>
        <w:rPr>
          <w:rFonts w:cs="Arial"/>
          <w:sz w:val="22"/>
        </w:rPr>
        <w:t xml:space="preserve"> 2019</w:t>
      </w:r>
      <w:r w:rsidR="00F3272C" w:rsidRPr="00CC0374">
        <w:rPr>
          <w:rFonts w:cs="Arial"/>
          <w:sz w:val="22"/>
        </w:rPr>
        <w:t xml:space="preserve">. </w:t>
      </w:r>
      <w:r>
        <w:rPr>
          <w:rFonts w:cs="Arial"/>
          <w:sz w:val="22"/>
        </w:rPr>
        <w:t xml:space="preserve">Will the event be at </w:t>
      </w:r>
      <w:proofErr w:type="spellStart"/>
      <w:r>
        <w:rPr>
          <w:rFonts w:cs="Arial"/>
          <w:sz w:val="22"/>
        </w:rPr>
        <w:t>Mindil</w:t>
      </w:r>
      <w:proofErr w:type="spellEnd"/>
      <w:r>
        <w:rPr>
          <w:rFonts w:cs="Arial"/>
          <w:sz w:val="22"/>
        </w:rPr>
        <w:t xml:space="preserve"> Beach? It is also rumoured that there w</w:t>
      </w:r>
      <w:r w:rsidR="00F3272C" w:rsidRPr="00CC0374">
        <w:rPr>
          <w:rFonts w:cs="Arial"/>
          <w:sz w:val="22"/>
        </w:rPr>
        <w:t>ill there be a Fer</w:t>
      </w:r>
      <w:r>
        <w:rPr>
          <w:rFonts w:cs="Arial"/>
          <w:sz w:val="22"/>
        </w:rPr>
        <w:t xml:space="preserve">ris </w:t>
      </w:r>
      <w:r w:rsidR="00D56DC6">
        <w:rPr>
          <w:rFonts w:cs="Arial"/>
          <w:sz w:val="22"/>
        </w:rPr>
        <w:t>wheel</w:t>
      </w:r>
      <w:r>
        <w:rPr>
          <w:rFonts w:cs="Arial"/>
          <w:sz w:val="22"/>
        </w:rPr>
        <w:t xml:space="preserve"> situated at the event.</w:t>
      </w:r>
    </w:p>
    <w:p w:rsidR="00F3272C" w:rsidRPr="00CC0374" w:rsidRDefault="00F3272C" w:rsidP="00F3272C">
      <w:pPr>
        <w:rPr>
          <w:rFonts w:cs="Arial"/>
          <w:sz w:val="22"/>
        </w:rPr>
      </w:pPr>
    </w:p>
    <w:p w:rsidR="00F3272C" w:rsidRPr="00CC0374" w:rsidRDefault="004B5CAE" w:rsidP="00F3272C">
      <w:pPr>
        <w:rPr>
          <w:rFonts w:cs="Arial"/>
          <w:i/>
          <w:sz w:val="22"/>
        </w:rPr>
      </w:pPr>
      <w:r>
        <w:rPr>
          <w:rFonts w:cs="Arial"/>
          <w:i/>
          <w:sz w:val="22"/>
        </w:rPr>
        <w:t>The General Manage Government Relations responded and advised that the event</w:t>
      </w:r>
      <w:r w:rsidR="00F3272C" w:rsidRPr="00CC0374">
        <w:rPr>
          <w:rFonts w:cs="Arial"/>
          <w:i/>
          <w:sz w:val="22"/>
        </w:rPr>
        <w:t xml:space="preserve"> currently going through council approval processes</w:t>
      </w:r>
      <w:r>
        <w:rPr>
          <w:rFonts w:cs="Arial"/>
          <w:i/>
          <w:sz w:val="22"/>
        </w:rPr>
        <w:t>,</w:t>
      </w:r>
      <w:r w:rsidR="00F3272C" w:rsidRPr="00CC0374">
        <w:rPr>
          <w:rFonts w:cs="Arial"/>
          <w:i/>
          <w:sz w:val="22"/>
        </w:rPr>
        <w:t xml:space="preserve"> to be held at </w:t>
      </w:r>
      <w:proofErr w:type="spellStart"/>
      <w:r w:rsidR="00F3272C" w:rsidRPr="00CC0374">
        <w:rPr>
          <w:rFonts w:cs="Arial"/>
          <w:i/>
          <w:sz w:val="22"/>
        </w:rPr>
        <w:t>Mindil</w:t>
      </w:r>
      <w:proofErr w:type="spellEnd"/>
      <w:r w:rsidR="00F3272C" w:rsidRPr="00CC0374">
        <w:rPr>
          <w:rFonts w:cs="Arial"/>
          <w:i/>
          <w:sz w:val="22"/>
        </w:rPr>
        <w:t xml:space="preserve"> Beach. </w:t>
      </w:r>
      <w:r>
        <w:rPr>
          <w:rFonts w:cs="Arial"/>
          <w:i/>
          <w:sz w:val="22"/>
        </w:rPr>
        <w:t xml:space="preserve">She took the query regarding the </w:t>
      </w:r>
      <w:r w:rsidR="00D56DC6">
        <w:rPr>
          <w:rFonts w:cs="Arial"/>
          <w:i/>
          <w:sz w:val="22"/>
        </w:rPr>
        <w:t>Ferris</w:t>
      </w:r>
      <w:r>
        <w:rPr>
          <w:rFonts w:cs="Arial"/>
          <w:i/>
          <w:sz w:val="22"/>
        </w:rPr>
        <w:t xml:space="preserve"> wheel on notice. </w:t>
      </w:r>
      <w:r w:rsidR="00F3272C" w:rsidRPr="00CC0374">
        <w:rPr>
          <w:rFonts w:cs="Arial"/>
          <w:i/>
          <w:sz w:val="22"/>
        </w:rPr>
        <w:t xml:space="preserve"> </w:t>
      </w:r>
    </w:p>
    <w:p w:rsidR="00F217F0" w:rsidRDefault="00F217F0" w:rsidP="004B190C">
      <w:pPr>
        <w:tabs>
          <w:tab w:val="right" w:leader="dot" w:pos="9026"/>
        </w:tabs>
        <w:ind w:left="851" w:hanging="851"/>
        <w:jc w:val="both"/>
        <w:rPr>
          <w:rFonts w:cs="Arial"/>
          <w:b/>
          <w:sz w:val="22"/>
        </w:rPr>
      </w:pPr>
    </w:p>
    <w:p w:rsidR="004B5CAE" w:rsidRPr="004B5CAE" w:rsidRDefault="004B5CAE" w:rsidP="004B5CAE">
      <w:pPr>
        <w:tabs>
          <w:tab w:val="right" w:leader="dot" w:pos="9026"/>
        </w:tabs>
        <w:ind w:left="851" w:hanging="851"/>
        <w:jc w:val="right"/>
        <w:rPr>
          <w:rFonts w:cs="Arial"/>
          <w:sz w:val="22"/>
        </w:rPr>
      </w:pPr>
      <w:r w:rsidRPr="004B5CAE">
        <w:rPr>
          <w:rFonts w:cs="Arial"/>
          <w:sz w:val="22"/>
        </w:rPr>
        <w:t xml:space="preserve">ACTION:  GENERAL MANAGER </w:t>
      </w:r>
      <w:r w:rsidR="00686BB0" w:rsidRPr="004B5CAE">
        <w:rPr>
          <w:rFonts w:cs="Arial"/>
          <w:sz w:val="22"/>
        </w:rPr>
        <w:t>GOVERNMENT</w:t>
      </w:r>
      <w:r w:rsidR="00C42DC3">
        <w:rPr>
          <w:rFonts w:cs="Arial"/>
          <w:sz w:val="22"/>
        </w:rPr>
        <w:t xml:space="preserve"> RELATIONS</w:t>
      </w:r>
      <w:r w:rsidRPr="004B5CAE">
        <w:rPr>
          <w:rFonts w:cs="Arial"/>
          <w:sz w:val="22"/>
        </w:rPr>
        <w:t xml:space="preserve"> </w:t>
      </w:r>
    </w:p>
    <w:p w:rsidR="00F217F0" w:rsidRPr="00CC0374" w:rsidRDefault="00F217F0" w:rsidP="004B190C">
      <w:pPr>
        <w:tabs>
          <w:tab w:val="right" w:leader="dot" w:pos="9026"/>
        </w:tabs>
        <w:ind w:left="851" w:hanging="851"/>
        <w:jc w:val="both"/>
        <w:rPr>
          <w:rFonts w:cs="Arial"/>
          <w:b/>
          <w:sz w:val="22"/>
        </w:rPr>
      </w:pPr>
    </w:p>
    <w:p w:rsidR="00F217F0" w:rsidRDefault="00F217F0" w:rsidP="004B190C">
      <w:pPr>
        <w:tabs>
          <w:tab w:val="right" w:leader="dot" w:pos="9026"/>
        </w:tabs>
        <w:ind w:left="851" w:hanging="851"/>
        <w:jc w:val="both"/>
        <w:rPr>
          <w:rFonts w:cs="Arial"/>
          <w:b/>
          <w:sz w:val="22"/>
        </w:rPr>
      </w:pPr>
    </w:p>
    <w:p w:rsidR="004B5CAE" w:rsidRPr="00CC0374" w:rsidRDefault="004B5CAE" w:rsidP="004B190C">
      <w:pPr>
        <w:tabs>
          <w:tab w:val="right" w:leader="dot" w:pos="9026"/>
        </w:tabs>
        <w:ind w:left="851" w:hanging="851"/>
        <w:jc w:val="both"/>
        <w:rPr>
          <w:rFonts w:cs="Arial"/>
          <w:b/>
          <w:sz w:val="22"/>
        </w:rPr>
      </w:pPr>
    </w:p>
    <w:p w:rsidR="004B190C" w:rsidRPr="00CC0374" w:rsidRDefault="00F217F0" w:rsidP="004B190C">
      <w:pPr>
        <w:tabs>
          <w:tab w:val="right" w:leader="dot" w:pos="9026"/>
        </w:tabs>
        <w:ind w:left="851" w:hanging="851"/>
        <w:jc w:val="both"/>
        <w:rPr>
          <w:rFonts w:cs="Arial"/>
          <w:b/>
          <w:sz w:val="22"/>
        </w:rPr>
      </w:pPr>
      <w:r w:rsidRPr="00CC0374">
        <w:rPr>
          <w:rFonts w:cs="Arial"/>
          <w:b/>
          <w:sz w:val="22"/>
        </w:rPr>
        <w:t>1</w:t>
      </w:r>
      <w:r w:rsidR="00BB7834" w:rsidRPr="00CC0374">
        <w:rPr>
          <w:rFonts w:cs="Arial"/>
          <w:b/>
          <w:sz w:val="22"/>
        </w:rPr>
        <w:t>8</w:t>
      </w:r>
      <w:r w:rsidR="004B190C" w:rsidRPr="00CC0374">
        <w:rPr>
          <w:rFonts w:cs="Arial"/>
          <w:b/>
          <w:sz w:val="22"/>
        </w:rPr>
        <w:t>.</w:t>
      </w:r>
      <w:r w:rsidR="004B190C" w:rsidRPr="00CC0374">
        <w:rPr>
          <w:rFonts w:cs="Arial"/>
          <w:b/>
          <w:sz w:val="22"/>
        </w:rPr>
        <w:tab/>
        <w:t>GENERAL BUSINESS</w:t>
      </w:r>
    </w:p>
    <w:p w:rsidR="004B190C" w:rsidRPr="00CC0374" w:rsidRDefault="004B190C" w:rsidP="004B190C">
      <w:pPr>
        <w:tabs>
          <w:tab w:val="right" w:pos="9026"/>
        </w:tabs>
        <w:ind w:left="567" w:hanging="567"/>
        <w:jc w:val="both"/>
        <w:rPr>
          <w:rFonts w:cs="Arial"/>
          <w:sz w:val="22"/>
        </w:rPr>
      </w:pPr>
    </w:p>
    <w:p w:rsidR="00E13EC7" w:rsidRPr="00CC0374" w:rsidRDefault="00E13EC7" w:rsidP="004B190C">
      <w:pPr>
        <w:tabs>
          <w:tab w:val="right" w:pos="9026"/>
        </w:tabs>
        <w:ind w:left="567" w:hanging="567"/>
        <w:jc w:val="both"/>
        <w:rPr>
          <w:rFonts w:cs="Arial"/>
          <w:sz w:val="22"/>
        </w:rPr>
      </w:pPr>
      <w:r w:rsidRPr="00CC0374">
        <w:rPr>
          <w:rFonts w:cs="Arial"/>
          <w:sz w:val="22"/>
        </w:rPr>
        <w:t>Nil</w:t>
      </w:r>
    </w:p>
    <w:p w:rsidR="00E13EC7" w:rsidRPr="00CC0374" w:rsidRDefault="00E13EC7" w:rsidP="004B190C">
      <w:pPr>
        <w:tabs>
          <w:tab w:val="right" w:pos="9026"/>
        </w:tabs>
        <w:ind w:left="567" w:hanging="567"/>
        <w:jc w:val="both"/>
        <w:rPr>
          <w:rFonts w:cs="Arial"/>
          <w:sz w:val="22"/>
        </w:rPr>
      </w:pPr>
    </w:p>
    <w:p w:rsidR="00E13EC7" w:rsidRPr="00CC0374" w:rsidRDefault="00E13EC7" w:rsidP="004B190C">
      <w:pPr>
        <w:tabs>
          <w:tab w:val="right" w:pos="9026"/>
        </w:tabs>
        <w:ind w:left="567" w:hanging="567"/>
        <w:jc w:val="both"/>
        <w:rPr>
          <w:rFonts w:cs="Arial"/>
          <w:sz w:val="22"/>
        </w:rPr>
      </w:pPr>
    </w:p>
    <w:p w:rsidR="00E13EC7" w:rsidRPr="00CC0374" w:rsidRDefault="00E13EC7" w:rsidP="004B190C">
      <w:pPr>
        <w:tabs>
          <w:tab w:val="right" w:pos="9026"/>
        </w:tabs>
        <w:ind w:left="567" w:hanging="567"/>
        <w:jc w:val="both"/>
        <w:rPr>
          <w:rFonts w:cs="Arial"/>
          <w:sz w:val="22"/>
        </w:rPr>
      </w:pPr>
    </w:p>
    <w:p w:rsidR="004B190C" w:rsidRPr="00CC0374" w:rsidRDefault="00BB7834" w:rsidP="004B190C">
      <w:pPr>
        <w:tabs>
          <w:tab w:val="right" w:leader="dot" w:pos="9026"/>
        </w:tabs>
        <w:ind w:left="851" w:hanging="851"/>
        <w:jc w:val="both"/>
        <w:rPr>
          <w:rFonts w:cs="Arial"/>
          <w:b/>
          <w:sz w:val="22"/>
        </w:rPr>
      </w:pPr>
      <w:r w:rsidRPr="00CC0374">
        <w:rPr>
          <w:rFonts w:cs="Arial"/>
          <w:b/>
          <w:sz w:val="22"/>
        </w:rPr>
        <w:t>19</w:t>
      </w:r>
      <w:r w:rsidR="004B190C" w:rsidRPr="00CC0374">
        <w:rPr>
          <w:rFonts w:cs="Arial"/>
          <w:b/>
          <w:sz w:val="22"/>
        </w:rPr>
        <w:t>.</w:t>
      </w:r>
      <w:r w:rsidR="004B190C" w:rsidRPr="00CC0374">
        <w:rPr>
          <w:rFonts w:cs="Arial"/>
          <w:b/>
          <w:sz w:val="22"/>
        </w:rPr>
        <w:tab/>
        <w:t>DATE, TIME AND PLACE OF NEXT ORDINARY COUNCIL MEETING</w:t>
      </w:r>
    </w:p>
    <w:p w:rsidR="004B190C" w:rsidRPr="00CC0374" w:rsidRDefault="004B190C" w:rsidP="004B190C">
      <w:pPr>
        <w:pStyle w:val="ListParagraph"/>
        <w:tabs>
          <w:tab w:val="right" w:pos="9026"/>
        </w:tabs>
        <w:ind w:left="851"/>
        <w:jc w:val="both"/>
        <w:rPr>
          <w:rFonts w:cs="Arial"/>
          <w:b/>
          <w:sz w:val="22"/>
        </w:rPr>
      </w:pPr>
      <w:r w:rsidRPr="00CC0374">
        <w:rPr>
          <w:rFonts w:cs="Arial"/>
          <w:sz w:val="22"/>
        </w:rPr>
        <w:t>Common No. 2695130</w:t>
      </w:r>
    </w:p>
    <w:p w:rsidR="004B190C" w:rsidRPr="00CC0374" w:rsidRDefault="004B190C" w:rsidP="004B190C">
      <w:pPr>
        <w:tabs>
          <w:tab w:val="right" w:leader="dot" w:pos="9026"/>
        </w:tabs>
        <w:jc w:val="both"/>
        <w:rPr>
          <w:rFonts w:cs="Arial"/>
          <w:sz w:val="22"/>
        </w:rPr>
      </w:pPr>
    </w:p>
    <w:p w:rsidR="008718E9" w:rsidRPr="00CC0374" w:rsidRDefault="008718E9" w:rsidP="004B190C">
      <w:pPr>
        <w:tabs>
          <w:tab w:val="right" w:leader="dot" w:pos="9026"/>
        </w:tabs>
        <w:jc w:val="both"/>
        <w:rPr>
          <w:rFonts w:cs="Arial"/>
          <w:sz w:val="22"/>
        </w:rPr>
      </w:pPr>
      <w:r w:rsidRPr="00CC0374">
        <w:rPr>
          <w:rFonts w:cs="Arial"/>
          <w:sz w:val="22"/>
        </w:rPr>
        <w:t>(</w:t>
      </w:r>
      <w:r w:rsidR="008B3CB9" w:rsidRPr="00CC0374">
        <w:rPr>
          <w:rFonts w:eastAsia="Times New Roman" w:cs="Arial"/>
          <w:snapToGrid w:val="0"/>
          <w:sz w:val="22"/>
        </w:rPr>
        <w:t>Haslett</w:t>
      </w:r>
      <w:r w:rsidR="008B3CB9" w:rsidRPr="00CC0374">
        <w:rPr>
          <w:rFonts w:cs="Arial"/>
          <w:sz w:val="22"/>
        </w:rPr>
        <w:t>/Palmer</w:t>
      </w:r>
      <w:r w:rsidRPr="00CC0374">
        <w:rPr>
          <w:rFonts w:cs="Arial"/>
          <w:sz w:val="22"/>
        </w:rPr>
        <w:t>)</w:t>
      </w:r>
    </w:p>
    <w:p w:rsidR="003C60D0" w:rsidRPr="00CC0374" w:rsidRDefault="003C60D0" w:rsidP="004B190C">
      <w:pPr>
        <w:tabs>
          <w:tab w:val="right" w:leader="dot" w:pos="9026"/>
        </w:tabs>
        <w:jc w:val="both"/>
        <w:rPr>
          <w:rFonts w:cs="Arial"/>
          <w:sz w:val="22"/>
        </w:rPr>
      </w:pPr>
    </w:p>
    <w:p w:rsidR="004B190C" w:rsidRPr="00CC0374" w:rsidRDefault="004B190C" w:rsidP="004B190C">
      <w:pPr>
        <w:tabs>
          <w:tab w:val="right" w:pos="9026"/>
        </w:tabs>
        <w:jc w:val="both"/>
        <w:rPr>
          <w:rFonts w:cs="Arial"/>
          <w:sz w:val="22"/>
        </w:rPr>
      </w:pPr>
      <w:r w:rsidRPr="00CC0374">
        <w:rPr>
          <w:rFonts w:cs="Arial"/>
          <w:sz w:val="22"/>
        </w:rPr>
        <w:t>THAT the next Ordinary Meeting of Council be held</w:t>
      </w:r>
      <w:r w:rsidR="00361084" w:rsidRPr="00CC0374">
        <w:rPr>
          <w:rFonts w:cs="Arial"/>
          <w:sz w:val="22"/>
        </w:rPr>
        <w:t xml:space="preserve"> on Tuesday, </w:t>
      </w:r>
      <w:r w:rsidR="00132E5D" w:rsidRPr="00CC0374">
        <w:rPr>
          <w:rFonts w:cs="Arial"/>
          <w:sz w:val="22"/>
        </w:rPr>
        <w:t>26 February 2019</w:t>
      </w:r>
      <w:r w:rsidR="00361084" w:rsidRPr="00CC0374">
        <w:rPr>
          <w:rFonts w:cs="Arial"/>
          <w:sz w:val="22"/>
        </w:rPr>
        <w:t>, at 5:3</w:t>
      </w:r>
      <w:r w:rsidR="00F04C9F" w:rsidRPr="00CC0374">
        <w:rPr>
          <w:rFonts w:cs="Arial"/>
          <w:sz w:val="22"/>
        </w:rPr>
        <w:t>0p</w:t>
      </w:r>
      <w:r w:rsidRPr="00CC0374">
        <w:rPr>
          <w:rFonts w:cs="Arial"/>
          <w:sz w:val="22"/>
        </w:rPr>
        <w:t xml:space="preserve">m (Open Section followed by the Confidential Section), </w:t>
      </w:r>
      <w:r w:rsidR="008B3CB9" w:rsidRPr="00CC0374">
        <w:rPr>
          <w:rFonts w:cs="Arial"/>
          <w:sz w:val="22"/>
        </w:rPr>
        <w:t>Council Chambers, Civic Centre</w:t>
      </w:r>
      <w:r w:rsidRPr="00CC0374">
        <w:rPr>
          <w:rFonts w:cs="Arial"/>
          <w:sz w:val="22"/>
        </w:rPr>
        <w:t>,</w:t>
      </w:r>
      <w:r w:rsidR="008B3CB9" w:rsidRPr="00CC0374">
        <w:rPr>
          <w:rFonts w:cs="Arial"/>
          <w:sz w:val="22"/>
        </w:rPr>
        <w:t xml:space="preserve"> Harry Chan Avenue</w:t>
      </w:r>
      <w:r w:rsidRPr="00CC0374">
        <w:rPr>
          <w:rFonts w:cs="Arial"/>
          <w:sz w:val="22"/>
        </w:rPr>
        <w:t xml:space="preserve"> Darwin.</w:t>
      </w:r>
    </w:p>
    <w:p w:rsidR="004B190C" w:rsidRPr="00CC0374" w:rsidRDefault="004B190C" w:rsidP="004B190C">
      <w:pPr>
        <w:tabs>
          <w:tab w:val="right" w:pos="9026"/>
        </w:tabs>
        <w:jc w:val="both"/>
        <w:rPr>
          <w:rFonts w:cs="Arial"/>
          <w:sz w:val="22"/>
        </w:rPr>
      </w:pPr>
    </w:p>
    <w:p w:rsidR="004B190C" w:rsidRPr="00CC0374" w:rsidRDefault="00E31C56" w:rsidP="004B190C">
      <w:pPr>
        <w:pStyle w:val="ListParagraph"/>
        <w:tabs>
          <w:tab w:val="left" w:pos="3119"/>
          <w:tab w:val="right" w:pos="9026"/>
        </w:tabs>
        <w:ind w:left="0"/>
        <w:contextualSpacing w:val="0"/>
        <w:jc w:val="both"/>
        <w:rPr>
          <w:rFonts w:cs="Arial"/>
          <w:sz w:val="22"/>
        </w:rPr>
      </w:pPr>
      <w:r w:rsidRPr="00CC0374">
        <w:rPr>
          <w:rFonts w:cs="Arial"/>
          <w:sz w:val="22"/>
        </w:rPr>
        <w:t>DECISION NO.22</w:t>
      </w:r>
      <w:r w:rsidR="00C562F2">
        <w:rPr>
          <w:rFonts w:cs="Arial"/>
          <w:sz w:val="22"/>
        </w:rPr>
        <w:t>\1311</w:t>
      </w:r>
      <w:r w:rsidR="004B190C" w:rsidRPr="00CC0374">
        <w:rPr>
          <w:rFonts w:cs="Arial"/>
          <w:sz w:val="22"/>
        </w:rPr>
        <w:tab/>
        <w:t>(</w:t>
      </w:r>
      <w:r w:rsidR="002A5D55" w:rsidRPr="00CC0374">
        <w:rPr>
          <w:rFonts w:cs="Arial"/>
          <w:sz w:val="22"/>
        </w:rPr>
        <w:t>12/02/19</w:t>
      </w:r>
      <w:r w:rsidR="004B190C" w:rsidRPr="00CC0374">
        <w:rPr>
          <w:rFonts w:cs="Arial"/>
          <w:sz w:val="22"/>
        </w:rPr>
        <w:t>)</w:t>
      </w:r>
      <w:r w:rsidR="004B190C" w:rsidRPr="00CC0374">
        <w:rPr>
          <w:rFonts w:cs="Arial"/>
          <w:sz w:val="22"/>
        </w:rPr>
        <w:tab/>
      </w:r>
      <w:r w:rsidR="008B3CB9" w:rsidRPr="00CC0374">
        <w:rPr>
          <w:rFonts w:cs="Arial"/>
          <w:sz w:val="22"/>
        </w:rPr>
        <w:t>Carried</w:t>
      </w:r>
    </w:p>
    <w:p w:rsidR="001961BF" w:rsidRDefault="001961BF">
      <w:pPr>
        <w:spacing w:after="200" w:line="276" w:lineRule="auto"/>
        <w:rPr>
          <w:rFonts w:cs="Arial"/>
          <w:sz w:val="22"/>
        </w:rPr>
      </w:pPr>
      <w:r>
        <w:rPr>
          <w:rFonts w:cs="Arial"/>
          <w:sz w:val="22"/>
        </w:rPr>
        <w:br w:type="page"/>
      </w:r>
    </w:p>
    <w:p w:rsidR="004B190C" w:rsidRPr="00CC0374" w:rsidRDefault="00BB7834" w:rsidP="004B190C">
      <w:pPr>
        <w:tabs>
          <w:tab w:val="right" w:leader="dot" w:pos="9026"/>
        </w:tabs>
        <w:ind w:left="851" w:hanging="851"/>
        <w:jc w:val="both"/>
        <w:rPr>
          <w:rFonts w:cs="Arial"/>
          <w:b/>
          <w:sz w:val="22"/>
        </w:rPr>
      </w:pPr>
      <w:r w:rsidRPr="00CC0374">
        <w:rPr>
          <w:rFonts w:cs="Arial"/>
          <w:b/>
          <w:sz w:val="22"/>
        </w:rPr>
        <w:lastRenderedPageBreak/>
        <w:t>20</w:t>
      </w:r>
      <w:r w:rsidR="004B190C" w:rsidRPr="00CC0374">
        <w:rPr>
          <w:rFonts w:cs="Arial"/>
          <w:b/>
          <w:sz w:val="22"/>
        </w:rPr>
        <w:t>.</w:t>
      </w:r>
      <w:r w:rsidR="004B190C" w:rsidRPr="00CC0374">
        <w:rPr>
          <w:rFonts w:cs="Arial"/>
          <w:b/>
          <w:sz w:val="22"/>
        </w:rPr>
        <w:tab/>
        <w:t>CLOSURE OF MEETING TO THE PUBLIC</w:t>
      </w:r>
    </w:p>
    <w:p w:rsidR="004B190C" w:rsidRPr="00CC0374" w:rsidRDefault="004B190C" w:rsidP="004B190C">
      <w:pPr>
        <w:pStyle w:val="ListParagraph"/>
        <w:tabs>
          <w:tab w:val="right" w:pos="9026"/>
        </w:tabs>
        <w:ind w:left="851"/>
        <w:jc w:val="both"/>
        <w:rPr>
          <w:rFonts w:cs="Arial"/>
          <w:b/>
          <w:sz w:val="22"/>
        </w:rPr>
      </w:pPr>
      <w:r w:rsidRPr="00CC0374">
        <w:rPr>
          <w:rFonts w:cs="Arial"/>
          <w:sz w:val="22"/>
        </w:rPr>
        <w:t>Common No. 2695131</w:t>
      </w:r>
    </w:p>
    <w:p w:rsidR="004B190C" w:rsidRPr="00CC0374" w:rsidRDefault="004B190C" w:rsidP="004B190C">
      <w:pPr>
        <w:tabs>
          <w:tab w:val="right" w:pos="9026"/>
        </w:tabs>
        <w:jc w:val="both"/>
        <w:rPr>
          <w:rFonts w:cs="Arial"/>
          <w:sz w:val="22"/>
        </w:rPr>
      </w:pPr>
    </w:p>
    <w:p w:rsidR="008718E9" w:rsidRPr="00CC0374" w:rsidRDefault="008718E9" w:rsidP="004B190C">
      <w:pPr>
        <w:tabs>
          <w:tab w:val="right" w:pos="9026"/>
        </w:tabs>
        <w:jc w:val="both"/>
        <w:rPr>
          <w:rFonts w:cs="Arial"/>
          <w:sz w:val="22"/>
        </w:rPr>
      </w:pPr>
      <w:r w:rsidRPr="00CC0374">
        <w:rPr>
          <w:rFonts w:cs="Arial"/>
          <w:sz w:val="22"/>
        </w:rPr>
        <w:t>(</w:t>
      </w:r>
      <w:r w:rsidR="00993E26" w:rsidRPr="00CC0374">
        <w:rPr>
          <w:rFonts w:cs="Arial"/>
          <w:sz w:val="22"/>
        </w:rPr>
        <w:t>Want de Rowe/</w:t>
      </w:r>
      <w:r w:rsidR="00993E26" w:rsidRPr="00CC0374">
        <w:rPr>
          <w:rFonts w:eastAsia="Times New Roman" w:cs="Arial"/>
          <w:snapToGrid w:val="0"/>
          <w:sz w:val="22"/>
        </w:rPr>
        <w:t>Bouhoris</w:t>
      </w:r>
      <w:r w:rsidRPr="00CC0374">
        <w:rPr>
          <w:rFonts w:cs="Arial"/>
          <w:sz w:val="22"/>
        </w:rPr>
        <w:t>)</w:t>
      </w:r>
    </w:p>
    <w:p w:rsidR="008718E9" w:rsidRPr="00CC0374" w:rsidRDefault="008718E9" w:rsidP="004B190C">
      <w:pPr>
        <w:tabs>
          <w:tab w:val="right" w:pos="9026"/>
        </w:tabs>
        <w:jc w:val="both"/>
        <w:rPr>
          <w:rFonts w:cs="Arial"/>
          <w:sz w:val="22"/>
        </w:rPr>
      </w:pPr>
    </w:p>
    <w:p w:rsidR="004B190C" w:rsidRPr="00CC0374" w:rsidRDefault="004B190C" w:rsidP="004B190C">
      <w:pPr>
        <w:tabs>
          <w:tab w:val="right" w:pos="9026"/>
        </w:tabs>
        <w:jc w:val="both"/>
        <w:rPr>
          <w:rFonts w:cs="Arial"/>
          <w:sz w:val="22"/>
        </w:rPr>
      </w:pPr>
      <w:r w:rsidRPr="00CC0374">
        <w:rPr>
          <w:rFonts w:cs="Arial"/>
          <w:sz w:val="22"/>
        </w:rPr>
        <w:t>THAT pursuant to Section 65 (2) of the Local Government Act and Regulation 8 of the Local Government (Administration) Regulations the meeting be closed to the public to consider the Confidential Items of the Agenda.</w:t>
      </w:r>
    </w:p>
    <w:p w:rsidR="004B190C" w:rsidRPr="00CC0374" w:rsidRDefault="004B190C" w:rsidP="004B190C">
      <w:pPr>
        <w:tabs>
          <w:tab w:val="right" w:pos="9026"/>
        </w:tabs>
        <w:jc w:val="both"/>
        <w:rPr>
          <w:rFonts w:cs="Arial"/>
          <w:sz w:val="22"/>
        </w:rPr>
      </w:pPr>
    </w:p>
    <w:p w:rsidR="004B190C" w:rsidRPr="00CC0374" w:rsidRDefault="00E31C56" w:rsidP="004B190C">
      <w:pPr>
        <w:tabs>
          <w:tab w:val="left" w:pos="3119"/>
          <w:tab w:val="right" w:pos="9026"/>
        </w:tabs>
        <w:jc w:val="both"/>
        <w:rPr>
          <w:rFonts w:cs="Arial"/>
          <w:sz w:val="22"/>
        </w:rPr>
      </w:pPr>
      <w:r w:rsidRPr="00CC0374">
        <w:rPr>
          <w:rFonts w:cs="Arial"/>
          <w:sz w:val="22"/>
        </w:rPr>
        <w:t>DECISION NO.22</w:t>
      </w:r>
      <w:r w:rsidR="00FD4248">
        <w:rPr>
          <w:rFonts w:cs="Arial"/>
          <w:sz w:val="22"/>
        </w:rPr>
        <w:t>\1312</w:t>
      </w:r>
      <w:r w:rsidR="004B190C" w:rsidRPr="00CC0374">
        <w:rPr>
          <w:rFonts w:cs="Arial"/>
          <w:sz w:val="22"/>
        </w:rPr>
        <w:tab/>
        <w:t>(</w:t>
      </w:r>
      <w:r w:rsidR="002A5D55" w:rsidRPr="00CC0374">
        <w:rPr>
          <w:rFonts w:cs="Arial"/>
          <w:sz w:val="22"/>
        </w:rPr>
        <w:t>12/02/19</w:t>
      </w:r>
      <w:r w:rsidR="004B190C" w:rsidRPr="00CC0374">
        <w:rPr>
          <w:rFonts w:cs="Arial"/>
          <w:sz w:val="22"/>
        </w:rPr>
        <w:t>)</w:t>
      </w:r>
      <w:r w:rsidR="004B190C" w:rsidRPr="00CC0374">
        <w:rPr>
          <w:rFonts w:cs="Arial"/>
          <w:sz w:val="22"/>
        </w:rPr>
        <w:tab/>
      </w:r>
      <w:r w:rsidR="00993E26" w:rsidRPr="00CC0374">
        <w:rPr>
          <w:rFonts w:cs="Arial"/>
          <w:sz w:val="22"/>
        </w:rPr>
        <w:t>Carried</w:t>
      </w:r>
    </w:p>
    <w:p w:rsidR="004B190C" w:rsidRPr="00CC0374" w:rsidRDefault="004B190C" w:rsidP="004B190C">
      <w:pPr>
        <w:tabs>
          <w:tab w:val="right" w:pos="9026"/>
        </w:tabs>
        <w:jc w:val="both"/>
        <w:rPr>
          <w:rFonts w:cs="Arial"/>
          <w:sz w:val="22"/>
        </w:rPr>
      </w:pPr>
    </w:p>
    <w:p w:rsidR="004B190C" w:rsidRPr="00CC0374" w:rsidRDefault="004B190C" w:rsidP="004B190C">
      <w:pPr>
        <w:tabs>
          <w:tab w:val="right" w:pos="9026"/>
        </w:tabs>
        <w:jc w:val="both"/>
        <w:rPr>
          <w:rFonts w:cs="Arial"/>
          <w:sz w:val="22"/>
        </w:rPr>
      </w:pPr>
    </w:p>
    <w:p w:rsidR="004B190C" w:rsidRPr="00CC0374" w:rsidRDefault="004B190C" w:rsidP="004B190C">
      <w:pPr>
        <w:tabs>
          <w:tab w:val="right" w:leader="dot" w:pos="9026"/>
        </w:tabs>
        <w:jc w:val="both"/>
        <w:rPr>
          <w:rFonts w:cs="Arial"/>
          <w:sz w:val="22"/>
        </w:rPr>
      </w:pPr>
    </w:p>
    <w:p w:rsidR="004B190C" w:rsidRPr="00CC0374" w:rsidRDefault="00BB7834" w:rsidP="004B190C">
      <w:pPr>
        <w:tabs>
          <w:tab w:val="right" w:leader="dot" w:pos="9026"/>
        </w:tabs>
        <w:ind w:left="851" w:hanging="851"/>
        <w:jc w:val="both"/>
        <w:rPr>
          <w:rFonts w:cs="Arial"/>
          <w:b/>
          <w:sz w:val="22"/>
        </w:rPr>
      </w:pPr>
      <w:r w:rsidRPr="00CC0374">
        <w:rPr>
          <w:rFonts w:cs="Arial"/>
          <w:b/>
          <w:sz w:val="22"/>
        </w:rPr>
        <w:t>21</w:t>
      </w:r>
      <w:r w:rsidR="004B190C" w:rsidRPr="00CC0374">
        <w:rPr>
          <w:rFonts w:cs="Arial"/>
          <w:b/>
          <w:sz w:val="22"/>
        </w:rPr>
        <w:t>.</w:t>
      </w:r>
      <w:r w:rsidR="004B190C" w:rsidRPr="00CC0374">
        <w:rPr>
          <w:rFonts w:cs="Arial"/>
          <w:b/>
          <w:sz w:val="22"/>
        </w:rPr>
        <w:tab/>
        <w:t xml:space="preserve">ADJOURNMENT OF MEETING </w:t>
      </w:r>
    </w:p>
    <w:p w:rsidR="004B190C" w:rsidRPr="00CC0374" w:rsidRDefault="004B190C" w:rsidP="004B190C">
      <w:pPr>
        <w:pStyle w:val="ListParagraph"/>
        <w:tabs>
          <w:tab w:val="right" w:pos="9026"/>
        </w:tabs>
        <w:ind w:left="851"/>
        <w:jc w:val="both"/>
        <w:rPr>
          <w:rFonts w:cs="Arial"/>
          <w:b/>
          <w:sz w:val="22"/>
        </w:rPr>
      </w:pPr>
      <w:r w:rsidRPr="00CC0374">
        <w:rPr>
          <w:rFonts w:cs="Arial"/>
          <w:sz w:val="22"/>
        </w:rPr>
        <w:t>Common No. 2695132</w:t>
      </w:r>
    </w:p>
    <w:p w:rsidR="004B190C" w:rsidRPr="00CC0374" w:rsidRDefault="004B190C" w:rsidP="004B190C">
      <w:pPr>
        <w:tabs>
          <w:tab w:val="right" w:pos="9026"/>
        </w:tabs>
        <w:jc w:val="both"/>
        <w:rPr>
          <w:rFonts w:cs="Arial"/>
          <w:sz w:val="22"/>
        </w:rPr>
      </w:pPr>
    </w:p>
    <w:p w:rsidR="008718E9" w:rsidRPr="00CC0374" w:rsidRDefault="008718E9" w:rsidP="004B190C">
      <w:pPr>
        <w:tabs>
          <w:tab w:val="right" w:pos="9026"/>
        </w:tabs>
        <w:jc w:val="both"/>
        <w:rPr>
          <w:rFonts w:cs="Arial"/>
          <w:sz w:val="22"/>
        </w:rPr>
      </w:pPr>
      <w:r w:rsidRPr="00CC0374">
        <w:rPr>
          <w:rFonts w:cs="Arial"/>
          <w:sz w:val="22"/>
        </w:rPr>
        <w:t>(</w:t>
      </w:r>
      <w:r w:rsidR="00EB5657" w:rsidRPr="00CC0374">
        <w:rPr>
          <w:rFonts w:cs="Arial"/>
          <w:sz w:val="22"/>
        </w:rPr>
        <w:t>Lord Mayor/</w:t>
      </w:r>
      <w:r w:rsidR="00EB5657" w:rsidRPr="00CC0374">
        <w:rPr>
          <w:rFonts w:eastAsia="Times New Roman" w:cs="Arial"/>
          <w:snapToGrid w:val="0"/>
          <w:sz w:val="22"/>
        </w:rPr>
        <w:t>Bouhoris</w:t>
      </w:r>
      <w:r w:rsidRPr="00CC0374">
        <w:rPr>
          <w:rFonts w:cs="Arial"/>
          <w:sz w:val="22"/>
        </w:rPr>
        <w:t>)</w:t>
      </w:r>
    </w:p>
    <w:p w:rsidR="008718E9" w:rsidRPr="00CC0374" w:rsidRDefault="008718E9" w:rsidP="004B190C">
      <w:pPr>
        <w:tabs>
          <w:tab w:val="right" w:pos="9026"/>
        </w:tabs>
        <w:jc w:val="both"/>
        <w:rPr>
          <w:rFonts w:cs="Arial"/>
          <w:sz w:val="22"/>
        </w:rPr>
      </w:pPr>
    </w:p>
    <w:p w:rsidR="004B190C" w:rsidRPr="00CC0374" w:rsidRDefault="004B190C" w:rsidP="004B190C">
      <w:pPr>
        <w:tabs>
          <w:tab w:val="right" w:pos="9026"/>
        </w:tabs>
        <w:jc w:val="both"/>
        <w:rPr>
          <w:rFonts w:cs="Arial"/>
          <w:sz w:val="22"/>
        </w:rPr>
      </w:pPr>
      <w:r w:rsidRPr="00CC0374">
        <w:rPr>
          <w:rFonts w:cs="Arial"/>
          <w:sz w:val="22"/>
        </w:rPr>
        <w:t>THAT the me</w:t>
      </w:r>
      <w:r w:rsidR="003C60D0" w:rsidRPr="00CC0374">
        <w:rPr>
          <w:rFonts w:cs="Arial"/>
          <w:sz w:val="22"/>
        </w:rPr>
        <w:t xml:space="preserve">eting be adjourned at </w:t>
      </w:r>
      <w:r w:rsidR="006E655E" w:rsidRPr="00CC0374">
        <w:rPr>
          <w:rFonts w:cs="Arial"/>
          <w:sz w:val="22"/>
        </w:rPr>
        <w:t>6.00</w:t>
      </w:r>
      <w:r w:rsidR="003C60D0" w:rsidRPr="00CC0374">
        <w:rPr>
          <w:rFonts w:cs="Arial"/>
          <w:sz w:val="22"/>
        </w:rPr>
        <w:t>p</w:t>
      </w:r>
      <w:r w:rsidRPr="00CC0374">
        <w:rPr>
          <w:rFonts w:cs="Arial"/>
          <w:sz w:val="22"/>
        </w:rPr>
        <w:t>m.</w:t>
      </w:r>
    </w:p>
    <w:p w:rsidR="004B190C" w:rsidRPr="00CC0374" w:rsidRDefault="004B190C" w:rsidP="004B190C">
      <w:pPr>
        <w:tabs>
          <w:tab w:val="right" w:pos="9026"/>
        </w:tabs>
        <w:jc w:val="both"/>
        <w:rPr>
          <w:rFonts w:cs="Arial"/>
          <w:sz w:val="22"/>
        </w:rPr>
      </w:pPr>
    </w:p>
    <w:p w:rsidR="00D3790A" w:rsidRPr="00CC0374" w:rsidRDefault="00E31C56" w:rsidP="00432C58">
      <w:pPr>
        <w:tabs>
          <w:tab w:val="left" w:pos="3119"/>
          <w:tab w:val="right" w:pos="9026"/>
        </w:tabs>
        <w:rPr>
          <w:rFonts w:cs="Arial"/>
          <w:sz w:val="22"/>
        </w:rPr>
      </w:pPr>
      <w:r w:rsidRPr="00CC0374">
        <w:rPr>
          <w:rFonts w:cs="Arial"/>
          <w:sz w:val="22"/>
        </w:rPr>
        <w:t>DECISION NO.22</w:t>
      </w:r>
      <w:r w:rsidR="00FD4248">
        <w:rPr>
          <w:rFonts w:cs="Arial"/>
          <w:sz w:val="22"/>
        </w:rPr>
        <w:t>\1313</w:t>
      </w:r>
      <w:r w:rsidR="00D3790A" w:rsidRPr="00CC0374">
        <w:rPr>
          <w:rFonts w:cs="Arial"/>
          <w:sz w:val="22"/>
        </w:rPr>
        <w:tab/>
        <w:t>(</w:t>
      </w:r>
      <w:r w:rsidR="002A5D55" w:rsidRPr="00CC0374">
        <w:rPr>
          <w:rFonts w:cs="Arial"/>
          <w:sz w:val="22"/>
        </w:rPr>
        <w:t>12/02/19</w:t>
      </w:r>
      <w:r w:rsidR="00D3790A" w:rsidRPr="00CC0374">
        <w:rPr>
          <w:rFonts w:cs="Arial"/>
          <w:sz w:val="22"/>
        </w:rPr>
        <w:t>)</w:t>
      </w:r>
      <w:r w:rsidR="00D3790A" w:rsidRPr="00CC0374">
        <w:rPr>
          <w:rFonts w:cs="Arial"/>
          <w:sz w:val="22"/>
        </w:rPr>
        <w:tab/>
      </w:r>
      <w:r w:rsidR="00EB5657" w:rsidRPr="00CC0374">
        <w:rPr>
          <w:rFonts w:cs="Arial"/>
          <w:sz w:val="22"/>
        </w:rPr>
        <w:t>Carried</w:t>
      </w:r>
    </w:p>
    <w:p w:rsidR="004B190C" w:rsidRPr="00CC0374" w:rsidRDefault="004B190C" w:rsidP="004B190C">
      <w:pPr>
        <w:tabs>
          <w:tab w:val="right" w:pos="9026"/>
        </w:tabs>
        <w:jc w:val="both"/>
        <w:rPr>
          <w:rFonts w:cs="Arial"/>
          <w:sz w:val="22"/>
        </w:rPr>
      </w:pPr>
    </w:p>
    <w:p w:rsidR="004B190C" w:rsidRPr="00CC0374" w:rsidRDefault="004B190C" w:rsidP="004B190C">
      <w:pPr>
        <w:tabs>
          <w:tab w:val="right" w:pos="9026"/>
        </w:tabs>
        <w:jc w:val="both"/>
        <w:rPr>
          <w:rFonts w:cs="Arial"/>
          <w:b/>
          <w:sz w:val="22"/>
        </w:rPr>
      </w:pPr>
    </w:p>
    <w:p w:rsidR="004B190C" w:rsidRPr="00CC0374" w:rsidRDefault="004B190C" w:rsidP="004B190C">
      <w:pPr>
        <w:tabs>
          <w:tab w:val="right" w:pos="9026"/>
        </w:tabs>
        <w:jc w:val="both"/>
        <w:rPr>
          <w:rFonts w:cs="Arial"/>
          <w:b/>
          <w:sz w:val="22"/>
        </w:rPr>
      </w:pPr>
    </w:p>
    <w:p w:rsidR="004B190C" w:rsidRPr="00CC0374" w:rsidRDefault="004B190C" w:rsidP="004B190C">
      <w:pPr>
        <w:tabs>
          <w:tab w:val="right" w:pos="9026"/>
        </w:tabs>
        <w:jc w:val="both"/>
        <w:rPr>
          <w:rFonts w:cs="Arial"/>
          <w:b/>
          <w:sz w:val="22"/>
        </w:rPr>
      </w:pPr>
    </w:p>
    <w:p w:rsidR="004B190C" w:rsidRPr="00CC0374" w:rsidRDefault="004B190C" w:rsidP="004B190C">
      <w:pPr>
        <w:tabs>
          <w:tab w:val="right" w:pos="9026"/>
        </w:tabs>
        <w:jc w:val="both"/>
        <w:rPr>
          <w:rFonts w:cs="Arial"/>
          <w:b/>
          <w:sz w:val="22"/>
        </w:rPr>
      </w:pPr>
    </w:p>
    <w:p w:rsidR="004B190C" w:rsidRPr="00CC0374" w:rsidRDefault="004B190C" w:rsidP="004B190C">
      <w:pPr>
        <w:tabs>
          <w:tab w:val="right" w:pos="9026"/>
        </w:tabs>
        <w:jc w:val="both"/>
        <w:rPr>
          <w:rFonts w:cs="Arial"/>
          <w:i/>
          <w:sz w:val="22"/>
        </w:rPr>
      </w:pPr>
      <w:r w:rsidRPr="00CC0374">
        <w:rPr>
          <w:rFonts w:cs="Arial"/>
          <w:i/>
          <w:sz w:val="22"/>
        </w:rPr>
        <w:t xml:space="preserve">The meeting moved to the Confidential Section at </w:t>
      </w:r>
      <w:r w:rsidR="001961BF">
        <w:rPr>
          <w:rFonts w:cs="Arial"/>
          <w:i/>
          <w:sz w:val="22"/>
        </w:rPr>
        <w:t>6.02</w:t>
      </w:r>
      <w:r w:rsidR="00817940" w:rsidRPr="00CC0374">
        <w:rPr>
          <w:rFonts w:cs="Arial"/>
          <w:i/>
          <w:sz w:val="22"/>
        </w:rPr>
        <w:t>p</w:t>
      </w:r>
      <w:r w:rsidRPr="00CC0374">
        <w:rPr>
          <w:rFonts w:cs="Arial"/>
          <w:i/>
          <w:sz w:val="22"/>
        </w:rPr>
        <w:t>m.</w:t>
      </w:r>
    </w:p>
    <w:p w:rsidR="004B190C" w:rsidRPr="00CC0374" w:rsidRDefault="004B190C" w:rsidP="004B190C">
      <w:pPr>
        <w:tabs>
          <w:tab w:val="right" w:pos="9026"/>
        </w:tabs>
        <w:jc w:val="both"/>
        <w:rPr>
          <w:rFonts w:cs="Arial"/>
          <w:sz w:val="22"/>
        </w:rPr>
      </w:pPr>
    </w:p>
    <w:p w:rsidR="004B190C" w:rsidRPr="00CC0374" w:rsidRDefault="004B190C" w:rsidP="004B190C">
      <w:pPr>
        <w:tabs>
          <w:tab w:val="right" w:pos="9026"/>
        </w:tabs>
        <w:jc w:val="both"/>
        <w:rPr>
          <w:rFonts w:cs="Arial"/>
          <w:sz w:val="22"/>
        </w:rPr>
      </w:pPr>
    </w:p>
    <w:p w:rsidR="004B190C" w:rsidRPr="00CC0374" w:rsidRDefault="004B190C" w:rsidP="004B190C">
      <w:pPr>
        <w:tabs>
          <w:tab w:val="right" w:pos="9026"/>
        </w:tabs>
        <w:jc w:val="both"/>
        <w:rPr>
          <w:rFonts w:cs="Arial"/>
          <w:sz w:val="22"/>
        </w:rPr>
      </w:pPr>
    </w:p>
    <w:p w:rsidR="004B190C" w:rsidRPr="00CC0374" w:rsidRDefault="004B190C" w:rsidP="004B190C">
      <w:pPr>
        <w:tabs>
          <w:tab w:val="right" w:pos="9026"/>
        </w:tabs>
        <w:jc w:val="both"/>
        <w:rPr>
          <w:rFonts w:cs="Arial"/>
          <w:sz w:val="22"/>
        </w:rPr>
      </w:pPr>
    </w:p>
    <w:p w:rsidR="004B190C" w:rsidRPr="00CC0374" w:rsidRDefault="004B190C" w:rsidP="004B190C">
      <w:pPr>
        <w:tabs>
          <w:tab w:val="right" w:pos="9026"/>
        </w:tabs>
        <w:jc w:val="both"/>
        <w:rPr>
          <w:rFonts w:cs="Arial"/>
          <w:sz w:val="22"/>
        </w:rPr>
      </w:pPr>
    </w:p>
    <w:p w:rsidR="004B190C" w:rsidRPr="00CC0374" w:rsidRDefault="004B190C" w:rsidP="004B190C">
      <w:pPr>
        <w:pBdr>
          <w:bottom w:val="single" w:sz="8" w:space="1" w:color="auto"/>
        </w:pBdr>
        <w:tabs>
          <w:tab w:val="right" w:pos="9026"/>
        </w:tabs>
        <w:ind w:left="5245"/>
        <w:jc w:val="both"/>
        <w:rPr>
          <w:rFonts w:cs="Arial"/>
          <w:b/>
          <w:sz w:val="22"/>
        </w:rPr>
      </w:pPr>
      <w:r w:rsidRPr="00CC0374">
        <w:rPr>
          <w:rFonts w:cs="Arial"/>
          <w:b/>
          <w:sz w:val="22"/>
        </w:rPr>
        <w:t xml:space="preserve">THE RIGHT WORSHIPFUL, LORD MAYOR, </w:t>
      </w:r>
      <w:r w:rsidR="00361084" w:rsidRPr="00CC0374">
        <w:rPr>
          <w:rFonts w:cs="Arial"/>
          <w:b/>
          <w:sz w:val="22"/>
        </w:rPr>
        <w:t>K VATSKALIS</w:t>
      </w:r>
      <w:r w:rsidRPr="00CC0374">
        <w:rPr>
          <w:rFonts w:cs="Arial"/>
          <w:b/>
          <w:sz w:val="22"/>
        </w:rPr>
        <w:t xml:space="preserve"> (</w:t>
      </w:r>
      <w:r w:rsidR="00BD09A7" w:rsidRPr="00CC0374">
        <w:rPr>
          <w:rFonts w:cs="Arial"/>
          <w:b/>
          <w:sz w:val="22"/>
        </w:rPr>
        <w:t>CHAIR</w:t>
      </w:r>
      <w:r w:rsidRPr="00CC0374">
        <w:rPr>
          <w:rFonts w:cs="Arial"/>
          <w:b/>
          <w:sz w:val="22"/>
        </w:rPr>
        <w:t xml:space="preserve">) –ORDINARY COUNCIL MEETING – </w:t>
      </w:r>
      <w:bookmarkStart w:id="9" w:name="MeetingDate8"/>
      <w:bookmarkEnd w:id="9"/>
      <w:r w:rsidR="002A5D55" w:rsidRPr="00CC0374">
        <w:rPr>
          <w:rFonts w:cs="Arial"/>
          <w:b/>
          <w:sz w:val="22"/>
        </w:rPr>
        <w:t>TUESDAY, 12 FEBRUARY 2019</w:t>
      </w:r>
    </w:p>
    <w:p w:rsidR="004B190C" w:rsidRPr="00CC0374" w:rsidRDefault="004B190C" w:rsidP="004B190C">
      <w:pPr>
        <w:pBdr>
          <w:bottom w:val="single" w:sz="8" w:space="1" w:color="auto"/>
        </w:pBdr>
        <w:tabs>
          <w:tab w:val="right" w:pos="9026"/>
        </w:tabs>
        <w:ind w:left="5245"/>
        <w:jc w:val="both"/>
        <w:rPr>
          <w:rFonts w:cs="Arial"/>
          <w:b/>
          <w:sz w:val="22"/>
        </w:rPr>
      </w:pPr>
    </w:p>
    <w:p w:rsidR="004B190C" w:rsidRPr="00CC0374" w:rsidRDefault="004B190C" w:rsidP="004B190C">
      <w:pPr>
        <w:pBdr>
          <w:bottom w:val="single" w:sz="8" w:space="1" w:color="auto"/>
        </w:pBdr>
        <w:tabs>
          <w:tab w:val="right" w:pos="9026"/>
        </w:tabs>
        <w:jc w:val="both"/>
        <w:rPr>
          <w:rFonts w:cs="Arial"/>
          <w:b/>
          <w:sz w:val="22"/>
        </w:rPr>
      </w:pPr>
    </w:p>
    <w:p w:rsidR="004B190C" w:rsidRPr="00CC0374" w:rsidRDefault="004B190C" w:rsidP="004B190C">
      <w:pPr>
        <w:pBdr>
          <w:bottom w:val="single" w:sz="8" w:space="1" w:color="auto"/>
        </w:pBdr>
        <w:tabs>
          <w:tab w:val="right" w:pos="9026"/>
        </w:tabs>
        <w:jc w:val="both"/>
        <w:rPr>
          <w:rFonts w:cs="Arial"/>
          <w:b/>
          <w:sz w:val="22"/>
        </w:rPr>
      </w:pPr>
    </w:p>
    <w:p w:rsidR="004B190C" w:rsidRPr="00CC0374" w:rsidRDefault="004B190C" w:rsidP="004B190C">
      <w:pPr>
        <w:pBdr>
          <w:bottom w:val="single" w:sz="8" w:space="1" w:color="auto"/>
        </w:pBdr>
        <w:tabs>
          <w:tab w:val="right" w:pos="9026"/>
        </w:tabs>
        <w:jc w:val="both"/>
        <w:rPr>
          <w:rFonts w:cs="Arial"/>
          <w:b/>
          <w:sz w:val="22"/>
        </w:rPr>
      </w:pPr>
    </w:p>
    <w:p w:rsidR="004B190C" w:rsidRPr="00CC0374" w:rsidRDefault="004B190C" w:rsidP="004B190C">
      <w:pPr>
        <w:pBdr>
          <w:bottom w:val="single" w:sz="8" w:space="1" w:color="auto"/>
        </w:pBdr>
        <w:tabs>
          <w:tab w:val="right" w:pos="9026"/>
        </w:tabs>
        <w:jc w:val="both"/>
        <w:rPr>
          <w:rFonts w:cs="Arial"/>
          <w:b/>
          <w:sz w:val="22"/>
        </w:rPr>
      </w:pPr>
    </w:p>
    <w:p w:rsidR="004B190C" w:rsidRPr="00CC0374" w:rsidRDefault="004B190C" w:rsidP="004B190C">
      <w:pPr>
        <w:pBdr>
          <w:bottom w:val="single" w:sz="8" w:space="1" w:color="auto"/>
        </w:pBdr>
        <w:tabs>
          <w:tab w:val="right" w:pos="9026"/>
        </w:tabs>
        <w:jc w:val="both"/>
        <w:rPr>
          <w:rFonts w:cs="Arial"/>
          <w:b/>
          <w:sz w:val="22"/>
        </w:rPr>
      </w:pPr>
    </w:p>
    <w:p w:rsidR="004B190C" w:rsidRPr="00CC0374" w:rsidRDefault="004B190C" w:rsidP="004B190C">
      <w:pPr>
        <w:tabs>
          <w:tab w:val="left" w:pos="2410"/>
          <w:tab w:val="right" w:pos="9026"/>
        </w:tabs>
        <w:jc w:val="both"/>
        <w:rPr>
          <w:rFonts w:cs="Arial"/>
          <w:b/>
          <w:sz w:val="22"/>
        </w:rPr>
      </w:pPr>
    </w:p>
    <w:p w:rsidR="004B190C" w:rsidRPr="00CC0374" w:rsidRDefault="004B190C" w:rsidP="004B190C">
      <w:pPr>
        <w:tabs>
          <w:tab w:val="left" w:pos="2410"/>
          <w:tab w:val="right" w:pos="9026"/>
        </w:tabs>
        <w:jc w:val="both"/>
        <w:rPr>
          <w:rFonts w:cs="Arial"/>
          <w:b/>
          <w:sz w:val="22"/>
        </w:rPr>
      </w:pPr>
    </w:p>
    <w:p w:rsidR="004B190C" w:rsidRPr="00CC0374" w:rsidRDefault="004B190C" w:rsidP="004B190C">
      <w:pPr>
        <w:tabs>
          <w:tab w:val="left" w:pos="2410"/>
          <w:tab w:val="right" w:pos="9026"/>
        </w:tabs>
        <w:jc w:val="both"/>
        <w:rPr>
          <w:rFonts w:cs="Arial"/>
          <w:b/>
          <w:sz w:val="22"/>
        </w:rPr>
      </w:pPr>
    </w:p>
    <w:p w:rsidR="004B190C" w:rsidRPr="00CC0374" w:rsidRDefault="004B190C" w:rsidP="004B190C">
      <w:pPr>
        <w:tabs>
          <w:tab w:val="left" w:pos="2410"/>
          <w:tab w:val="right" w:pos="9026"/>
        </w:tabs>
        <w:jc w:val="both"/>
        <w:rPr>
          <w:rFonts w:cs="Arial"/>
          <w:b/>
          <w:sz w:val="22"/>
        </w:rPr>
      </w:pPr>
    </w:p>
    <w:p w:rsidR="004B190C" w:rsidRPr="00CC0374" w:rsidRDefault="004B190C" w:rsidP="004B190C">
      <w:pPr>
        <w:tabs>
          <w:tab w:val="left" w:pos="2410"/>
          <w:tab w:val="right" w:pos="9026"/>
        </w:tabs>
        <w:jc w:val="both"/>
        <w:rPr>
          <w:rFonts w:cs="Arial"/>
          <w:b/>
          <w:sz w:val="22"/>
        </w:rPr>
      </w:pPr>
    </w:p>
    <w:p w:rsidR="004B190C" w:rsidRPr="00CC0374" w:rsidRDefault="004B190C" w:rsidP="004B190C">
      <w:pPr>
        <w:tabs>
          <w:tab w:val="left" w:pos="2410"/>
          <w:tab w:val="right" w:pos="9026"/>
        </w:tabs>
        <w:jc w:val="both"/>
        <w:rPr>
          <w:rFonts w:cs="Arial"/>
          <w:b/>
          <w:sz w:val="22"/>
        </w:rPr>
      </w:pPr>
    </w:p>
    <w:p w:rsidR="004B190C" w:rsidRPr="00CC0374" w:rsidRDefault="004B190C" w:rsidP="004B190C">
      <w:pPr>
        <w:tabs>
          <w:tab w:val="left" w:pos="2410"/>
          <w:tab w:val="right" w:pos="9026"/>
        </w:tabs>
        <w:jc w:val="both"/>
        <w:rPr>
          <w:rFonts w:cs="Arial"/>
          <w:b/>
          <w:i/>
          <w:sz w:val="22"/>
        </w:rPr>
      </w:pPr>
      <w:r w:rsidRPr="00CC0374">
        <w:rPr>
          <w:rFonts w:cs="Arial"/>
          <w:b/>
          <w:i/>
          <w:sz w:val="22"/>
        </w:rPr>
        <w:t>Confirmed On:</w:t>
      </w:r>
      <w:r w:rsidRPr="00CC0374">
        <w:rPr>
          <w:rFonts w:cs="Arial"/>
          <w:b/>
          <w:i/>
          <w:sz w:val="22"/>
        </w:rPr>
        <w:tab/>
        <w:t xml:space="preserve">Tuesday, </w:t>
      </w:r>
      <w:r w:rsidR="008818DE" w:rsidRPr="00CC0374">
        <w:rPr>
          <w:rFonts w:cs="Arial"/>
          <w:b/>
          <w:i/>
          <w:sz w:val="22"/>
        </w:rPr>
        <w:t>26 February 2019</w:t>
      </w:r>
    </w:p>
    <w:p w:rsidR="004B190C" w:rsidRPr="00CC0374" w:rsidRDefault="004B190C" w:rsidP="004B190C">
      <w:pPr>
        <w:tabs>
          <w:tab w:val="left" w:pos="2410"/>
          <w:tab w:val="right" w:pos="6237"/>
        </w:tabs>
        <w:jc w:val="both"/>
        <w:rPr>
          <w:rFonts w:cs="Arial"/>
          <w:b/>
          <w:sz w:val="22"/>
        </w:rPr>
      </w:pPr>
    </w:p>
    <w:p w:rsidR="004B190C" w:rsidRPr="00CC0374" w:rsidRDefault="004B190C" w:rsidP="004B190C">
      <w:pPr>
        <w:tabs>
          <w:tab w:val="left" w:pos="2410"/>
          <w:tab w:val="right" w:pos="6237"/>
        </w:tabs>
        <w:jc w:val="both"/>
        <w:rPr>
          <w:rFonts w:cs="Arial"/>
          <w:b/>
          <w:sz w:val="22"/>
        </w:rPr>
      </w:pPr>
    </w:p>
    <w:p w:rsidR="006F10C4" w:rsidRPr="00844ADA" w:rsidRDefault="00BD09A7" w:rsidP="004B190C">
      <w:pPr>
        <w:tabs>
          <w:tab w:val="left" w:pos="2410"/>
          <w:tab w:val="right" w:pos="6237"/>
        </w:tabs>
        <w:jc w:val="both"/>
        <w:rPr>
          <w:rFonts w:cs="Arial"/>
          <w:b/>
          <w:i/>
          <w:sz w:val="22"/>
        </w:rPr>
      </w:pPr>
      <w:r w:rsidRPr="00CC0374">
        <w:rPr>
          <w:rFonts w:cs="Arial"/>
          <w:b/>
          <w:i/>
          <w:sz w:val="22"/>
        </w:rPr>
        <w:t>Chair</w:t>
      </w:r>
      <w:r w:rsidR="004B190C" w:rsidRPr="00CC0374">
        <w:rPr>
          <w:rFonts w:cs="Arial"/>
          <w:b/>
          <w:i/>
          <w:sz w:val="22"/>
        </w:rPr>
        <w:t>:</w:t>
      </w:r>
      <w:r w:rsidR="004B190C" w:rsidRPr="00844ADA">
        <w:rPr>
          <w:rFonts w:cs="Arial"/>
          <w:b/>
          <w:i/>
          <w:sz w:val="22"/>
        </w:rPr>
        <w:tab/>
      </w:r>
      <w:r w:rsidR="004B190C" w:rsidRPr="00844ADA">
        <w:rPr>
          <w:rFonts w:cs="Arial"/>
          <w:b/>
          <w:i/>
          <w:sz w:val="22"/>
          <w:u w:val="single"/>
        </w:rPr>
        <w:tab/>
      </w:r>
    </w:p>
    <w:sectPr w:rsidR="006F10C4" w:rsidRPr="00844ADA" w:rsidSect="00274514">
      <w:headerReference w:type="default" r:id="rId12"/>
      <w:footerReference w:type="default" r:id="rId13"/>
      <w:pgSz w:w="11906" w:h="16838"/>
      <w:pgMar w:top="1440" w:right="1440" w:bottom="1440" w:left="1440"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95" w:rsidRDefault="007E6495" w:rsidP="00274514">
      <w:r>
        <w:separator/>
      </w:r>
    </w:p>
  </w:endnote>
  <w:endnote w:type="continuationSeparator" w:id="0">
    <w:p w:rsidR="007E6495" w:rsidRDefault="007E6495" w:rsidP="0027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495" w:rsidRPr="00717661" w:rsidRDefault="007E6495" w:rsidP="00717661">
    <w:pPr>
      <w:pStyle w:val="Footer"/>
      <w:tabs>
        <w:tab w:val="clear" w:pos="4513"/>
      </w:tabs>
      <w:rPr>
        <w:rFonts w:cs="Arial"/>
        <w:sz w:val="18"/>
        <w:u w:val="single"/>
      </w:rPr>
    </w:pPr>
    <w:r w:rsidRPr="00717661">
      <w:rPr>
        <w:rFonts w:cs="Arial"/>
        <w:sz w:val="18"/>
        <w:u w:val="single"/>
      </w:rPr>
      <w:tab/>
    </w:r>
  </w:p>
  <w:p w:rsidR="007E6495" w:rsidRPr="0023723F" w:rsidRDefault="007E6495" w:rsidP="00300348">
    <w:pPr>
      <w:pStyle w:val="Footer"/>
      <w:tabs>
        <w:tab w:val="clear" w:pos="4513"/>
        <w:tab w:val="clear" w:pos="9026"/>
        <w:tab w:val="left" w:pos="7655"/>
        <w:tab w:val="right" w:pos="8931"/>
      </w:tabs>
      <w:spacing w:before="60"/>
      <w:rPr>
        <w:rFonts w:cs="Arial"/>
        <w:sz w:val="18"/>
      </w:rPr>
    </w:pPr>
    <w:r w:rsidRPr="00627E81">
      <w:rPr>
        <w:rFonts w:cs="Arial"/>
        <w:noProof/>
        <w:sz w:val="18"/>
        <w:lang w:eastAsia="en-AU"/>
      </w:rPr>
      <mc:AlternateContent>
        <mc:Choice Requires="wps">
          <w:drawing>
            <wp:anchor distT="0" distB="0" distL="114300" distR="114300" simplePos="0" relativeHeight="251665408" behindDoc="0" locked="0" layoutInCell="0" allowOverlap="1" wp14:anchorId="14FB6A23" wp14:editId="0C2375B1">
              <wp:simplePos x="0" y="0"/>
              <wp:positionH relativeFrom="column">
                <wp:posOffset>5760720</wp:posOffset>
              </wp:positionH>
              <wp:positionV relativeFrom="paragraph">
                <wp:posOffset>-177165</wp:posOffset>
              </wp:positionV>
              <wp:extent cx="548640" cy="3657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3.6pt;margin-top:-13.95pt;width:43.2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" o:allowincell="f"/>
          </w:pict>
        </mc:Fallback>
      </mc:AlternateContent>
    </w:r>
    <w:bookmarkStart w:id="5" w:name="MeetingNo3"/>
    <w:bookmarkEnd w:id="5"/>
    <w:r>
      <w:rPr>
        <w:rFonts w:cs="Arial"/>
        <w:sz w:val="18"/>
      </w:rPr>
      <w:t>Thirty-Second</w:t>
    </w:r>
    <w:r w:rsidRPr="00627E81">
      <w:rPr>
        <w:rFonts w:cs="Arial"/>
        <w:sz w:val="18"/>
      </w:rPr>
      <w:t xml:space="preserve"> Meeti</w:t>
    </w:r>
    <w:r>
      <w:rPr>
        <w:rFonts w:cs="Arial"/>
        <w:sz w:val="18"/>
      </w:rPr>
      <w:t xml:space="preserve">ng of the Twenty-Second Council </w:t>
    </w:r>
    <w:r>
      <w:rPr>
        <w:rFonts w:cs="Arial"/>
        <w:sz w:val="18"/>
      </w:rPr>
      <w:br/>
      <w:t xml:space="preserve"> </w:t>
    </w:r>
    <w:bookmarkStart w:id="6" w:name="MeetingDate2"/>
    <w:bookmarkEnd w:id="6"/>
    <w:r>
      <w:rPr>
        <w:rFonts w:cs="Arial"/>
        <w:sz w:val="18"/>
      </w:rPr>
      <w:t xml:space="preserve">Tuesday, 12 February 2019 </w:t>
    </w:r>
    <w:r>
      <w:rPr>
        <w:rFonts w:cs="Arial"/>
        <w:sz w:val="18"/>
      </w:rPr>
      <w:tab/>
    </w:r>
    <w:r w:rsidRPr="00627E81">
      <w:rPr>
        <w:rFonts w:cs="Arial"/>
        <w:sz w:val="18"/>
      </w:rPr>
      <w:tab/>
    </w:r>
    <w:r>
      <w:rPr>
        <w:rFonts w:cs="Arial"/>
        <w:sz w:val="18"/>
      </w:rPr>
      <w:t>ORD</w:t>
    </w:r>
    <w:bookmarkStart w:id="7" w:name="hdrMonth2"/>
    <w:bookmarkEnd w:id="7"/>
    <w:r>
      <w:rPr>
        <w:rFonts w:cs="Arial"/>
        <w:sz w:val="18"/>
      </w:rPr>
      <w:t>02</w:t>
    </w:r>
    <w:r w:rsidRPr="00627E81">
      <w:rPr>
        <w:rFonts w:cs="Arial"/>
        <w:sz w:val="18"/>
      </w:rPr>
      <w:t>/</w:t>
    </w:r>
    <w:r>
      <w:rPr>
        <w:rFonts w:cs="Arial"/>
        <w:sz w:val="18"/>
        <w:szCs w:val="18"/>
      </w:rPr>
      <w:fldChar w:fldCharType="begin"/>
    </w:r>
    <w:r>
      <w:rPr>
        <w:rFonts w:cs="Arial"/>
        <w:sz w:val="18"/>
        <w:szCs w:val="18"/>
      </w:rPr>
      <w:instrText xml:space="preserve"> PAGE   \* MERGEFORMAT </w:instrText>
    </w:r>
    <w:r>
      <w:rPr>
        <w:rFonts w:cs="Arial"/>
        <w:sz w:val="18"/>
        <w:szCs w:val="18"/>
      </w:rPr>
      <w:fldChar w:fldCharType="separate"/>
    </w:r>
    <w:r w:rsidR="007938BB">
      <w:rPr>
        <w:rFonts w:cs="Arial"/>
        <w:noProof/>
        <w:sz w:val="18"/>
        <w:szCs w:val="18"/>
      </w:rPr>
      <w:t>3</w:t>
    </w:r>
    <w:r>
      <w:rPr>
        <w:rFonts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495" w:rsidRDefault="007E6495" w:rsidP="0098525B">
    <w:pPr>
      <w:pStyle w:val="Footer"/>
      <w:tabs>
        <w:tab w:val="clear" w:pos="9026"/>
      </w:tabs>
    </w:pPr>
    <w:r>
      <w:rPr>
        <w:rFonts w:ascii="Times New Roman" w:hAnsi="Times New Roman"/>
        <w:noProof/>
        <w:szCs w:val="24"/>
        <w:lang w:eastAsia="en-AU"/>
      </w:rPr>
      <w:drawing>
        <wp:anchor distT="36576" distB="36576" distL="36576" distR="36576" simplePos="0" relativeHeight="251668480" behindDoc="0" locked="0" layoutInCell="1" allowOverlap="1" wp14:anchorId="4766CAE3" wp14:editId="4D823A29">
          <wp:simplePos x="0" y="0"/>
          <wp:positionH relativeFrom="column">
            <wp:posOffset>-180604</wp:posOffset>
          </wp:positionH>
          <wp:positionV relativeFrom="paragraph">
            <wp:posOffset>-442034</wp:posOffset>
          </wp:positionV>
          <wp:extent cx="7620000" cy="771829"/>
          <wp:effectExtent l="0" t="0" r="0" b="9525"/>
          <wp:wrapNone/>
          <wp:docPr id="11" name="Picture 11" descr="PD template 2017 p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 template 2017 page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77182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495" w:rsidRPr="00717661" w:rsidRDefault="007E6495" w:rsidP="00717661">
    <w:pPr>
      <w:pStyle w:val="Footer"/>
      <w:tabs>
        <w:tab w:val="clear" w:pos="4513"/>
      </w:tabs>
      <w:rPr>
        <w:rFonts w:cs="Arial"/>
        <w:sz w:val="18"/>
        <w:u w:val="single"/>
      </w:rPr>
    </w:pPr>
    <w:r w:rsidRPr="00717661">
      <w:rPr>
        <w:rFonts w:cs="Arial"/>
        <w:sz w:val="18"/>
        <w:u w:val="single"/>
      </w:rPr>
      <w:tab/>
    </w:r>
  </w:p>
  <w:p w:rsidR="007E6495" w:rsidRPr="0023723F" w:rsidRDefault="007E6495" w:rsidP="00300348">
    <w:pPr>
      <w:pStyle w:val="Footer"/>
      <w:tabs>
        <w:tab w:val="clear" w:pos="4513"/>
        <w:tab w:val="clear" w:pos="9026"/>
        <w:tab w:val="left" w:pos="7938"/>
        <w:tab w:val="right" w:pos="8931"/>
      </w:tabs>
      <w:spacing w:before="60"/>
      <w:rPr>
        <w:rFonts w:cs="Arial"/>
        <w:sz w:val="18"/>
      </w:rPr>
    </w:pPr>
    <w:r w:rsidRPr="00627E81">
      <w:rPr>
        <w:rFonts w:cs="Arial"/>
        <w:noProof/>
        <w:sz w:val="18"/>
        <w:lang w:eastAsia="en-AU"/>
      </w:rPr>
      <mc:AlternateContent>
        <mc:Choice Requires="wps">
          <w:drawing>
            <wp:anchor distT="0" distB="0" distL="114300" distR="114300" simplePos="0" relativeHeight="251659264" behindDoc="0" locked="0" layoutInCell="0" allowOverlap="1" wp14:anchorId="2D49A850" wp14:editId="7DCAC652">
              <wp:simplePos x="0" y="0"/>
              <wp:positionH relativeFrom="column">
                <wp:posOffset>5760720</wp:posOffset>
              </wp:positionH>
              <wp:positionV relativeFrom="paragraph">
                <wp:posOffset>-177165</wp:posOffset>
              </wp:positionV>
              <wp:extent cx="548640" cy="36576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3.6pt;margin-top:-13.95pt;width:43.2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" o:allowincell="f"/>
          </w:pict>
        </mc:Fallback>
      </mc:AlternateContent>
    </w:r>
    <w:bookmarkStart w:id="13" w:name="MeetingNo6"/>
    <w:bookmarkEnd w:id="13"/>
    <w:r>
      <w:rPr>
        <w:rFonts w:cs="Arial"/>
        <w:sz w:val="18"/>
      </w:rPr>
      <w:t>Thirty-Second</w:t>
    </w:r>
    <w:r w:rsidRPr="00627E81">
      <w:rPr>
        <w:rFonts w:cs="Arial"/>
        <w:sz w:val="18"/>
      </w:rPr>
      <w:t xml:space="preserve"> Meeti</w:t>
    </w:r>
    <w:r>
      <w:rPr>
        <w:rFonts w:cs="Arial"/>
        <w:sz w:val="18"/>
      </w:rPr>
      <w:t xml:space="preserve">ng of the Twenty-Second Council  </w:t>
    </w:r>
    <w:r>
      <w:rPr>
        <w:rFonts w:cs="Arial"/>
        <w:sz w:val="18"/>
      </w:rPr>
      <w:br/>
      <w:t xml:space="preserve"> </w:t>
    </w:r>
    <w:bookmarkStart w:id="14" w:name="MeetingDate4"/>
    <w:bookmarkEnd w:id="14"/>
    <w:r>
      <w:rPr>
        <w:rFonts w:cs="Arial"/>
        <w:sz w:val="18"/>
      </w:rPr>
      <w:t xml:space="preserve">Tuesday, 12 February 2019 </w:t>
    </w:r>
    <w:r>
      <w:rPr>
        <w:rFonts w:cs="Arial"/>
        <w:sz w:val="18"/>
      </w:rPr>
      <w:tab/>
    </w:r>
    <w:r w:rsidRPr="00627E81">
      <w:rPr>
        <w:rFonts w:cs="Arial"/>
        <w:sz w:val="18"/>
      </w:rPr>
      <w:tab/>
    </w:r>
    <w:r>
      <w:rPr>
        <w:rFonts w:cs="Arial"/>
        <w:sz w:val="18"/>
      </w:rPr>
      <w:t>ORD</w:t>
    </w:r>
    <w:bookmarkStart w:id="15" w:name="hdrMonth4"/>
    <w:bookmarkEnd w:id="15"/>
    <w:r>
      <w:rPr>
        <w:rFonts w:cs="Arial"/>
        <w:sz w:val="18"/>
      </w:rPr>
      <w:t>02</w:t>
    </w:r>
    <w:r w:rsidRPr="00627E81">
      <w:rPr>
        <w:rFonts w:cs="Arial"/>
        <w:sz w:val="18"/>
      </w:rPr>
      <w:t>/</w:t>
    </w:r>
    <w:r>
      <w:rPr>
        <w:rFonts w:cs="Arial"/>
        <w:sz w:val="18"/>
        <w:szCs w:val="18"/>
      </w:rPr>
      <w:fldChar w:fldCharType="begin"/>
    </w:r>
    <w:r>
      <w:rPr>
        <w:rFonts w:cs="Arial"/>
        <w:sz w:val="18"/>
        <w:szCs w:val="18"/>
      </w:rPr>
      <w:instrText xml:space="preserve"> PAGE   \* MERGEFORMAT </w:instrText>
    </w:r>
    <w:r>
      <w:rPr>
        <w:rFonts w:cs="Arial"/>
        <w:sz w:val="18"/>
        <w:szCs w:val="18"/>
      </w:rPr>
      <w:fldChar w:fldCharType="separate"/>
    </w:r>
    <w:r w:rsidR="007938BB">
      <w:rPr>
        <w:rFonts w:cs="Arial"/>
        <w:noProof/>
        <w:sz w:val="18"/>
        <w:szCs w:val="18"/>
      </w:rPr>
      <w:t>10</w:t>
    </w:r>
    <w:r>
      <w:rP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95" w:rsidRDefault="007E6495" w:rsidP="00274514">
      <w:r>
        <w:separator/>
      </w:r>
    </w:p>
  </w:footnote>
  <w:footnote w:type="continuationSeparator" w:id="0">
    <w:p w:rsidR="007E6495" w:rsidRDefault="007E6495" w:rsidP="00274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495" w:rsidRPr="00627E81" w:rsidRDefault="007E6495" w:rsidP="00A11B35">
    <w:pPr>
      <w:pStyle w:val="Footer"/>
      <w:tabs>
        <w:tab w:val="clear" w:pos="4513"/>
        <w:tab w:val="clear" w:pos="9026"/>
        <w:tab w:val="left" w:pos="5529"/>
        <w:tab w:val="right" w:pos="8931"/>
      </w:tabs>
      <w:spacing w:before="120"/>
      <w:rPr>
        <w:rFonts w:cs="Arial"/>
        <w:sz w:val="18"/>
        <w:szCs w:val="18"/>
      </w:rPr>
    </w:pPr>
    <w:bookmarkStart w:id="2" w:name="MeetingNo2"/>
    <w:bookmarkEnd w:id="2"/>
    <w:r>
      <w:rPr>
        <w:rFonts w:eastAsia="Times New Roman" w:cs="Arial"/>
        <w:noProof/>
        <w:sz w:val="17"/>
        <w:szCs w:val="17"/>
        <w:lang w:eastAsia="en-AU"/>
      </w:rPr>
      <w:t>THIRTY-SECOND</w:t>
    </w:r>
    <w:r w:rsidRPr="00627E81">
      <w:rPr>
        <w:rFonts w:eastAsia="Times New Roman" w:cs="Arial"/>
        <w:noProof/>
        <w:szCs w:val="24"/>
        <w:lang w:eastAsia="en-AU"/>
      </w:rPr>
      <mc:AlternateContent>
        <mc:Choice Requires="wps">
          <w:drawing>
            <wp:anchor distT="0" distB="0" distL="114300" distR="114300" simplePos="0" relativeHeight="251666432" behindDoc="0" locked="0" layoutInCell="1" allowOverlap="1" wp14:anchorId="20192006" wp14:editId="7EEE3F32">
              <wp:simplePos x="0" y="0"/>
              <wp:positionH relativeFrom="column">
                <wp:posOffset>-434566</wp:posOffset>
              </wp:positionH>
              <wp:positionV relativeFrom="paragraph">
                <wp:posOffset>-539021</wp:posOffset>
              </wp:positionV>
              <wp:extent cx="6100091" cy="500581"/>
              <wp:effectExtent l="0" t="0" r="1524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091" cy="500581"/>
                      </a:xfrm>
                      <a:prstGeom prst="rect">
                        <a:avLst/>
                      </a:prstGeom>
                      <a:solidFill>
                        <a:srgbClr val="FFFFFF"/>
                      </a:solidFill>
                      <a:ln w="9525">
                        <a:solidFill>
                          <a:srgbClr val="000000"/>
                        </a:solidFill>
                        <a:miter lim="800000"/>
                        <a:headEnd/>
                        <a:tailEnd/>
                      </a:ln>
                    </wps:spPr>
                    <wps:txbx>
                      <w:txbxContent>
                        <w:p w:rsidR="007E6495" w:rsidRPr="00627E81" w:rsidRDefault="007E6495" w:rsidP="00596B40">
                          <w:pPr>
                            <w:jc w:val="both"/>
                            <w:rPr>
                              <w:rFonts w:cs="Arial"/>
                              <w:sz w:val="19"/>
                              <w:szCs w:val="19"/>
                            </w:rPr>
                          </w:pPr>
                          <w:r w:rsidRPr="00627E81">
                            <w:rPr>
                              <w:rFonts w:cs="Arial"/>
                              <w:sz w:val="19"/>
                              <w:szCs w:val="19"/>
                            </w:rPr>
                            <w:t>Reports, recommendations and supporting documentation can be accessed via the City of Darwin</w:t>
                          </w:r>
                          <w:r>
                            <w:rPr>
                              <w:rFonts w:cs="Arial"/>
                              <w:sz w:val="19"/>
                              <w:szCs w:val="19"/>
                            </w:rPr>
                            <w:t xml:space="preserve"> Council </w:t>
                          </w:r>
                          <w:r w:rsidRPr="00627E81">
                            <w:rPr>
                              <w:rFonts w:cs="Arial"/>
                              <w:sz w:val="19"/>
                              <w:szCs w:val="19"/>
                            </w:rPr>
                            <w:t xml:space="preserve">Website at </w:t>
                          </w:r>
                          <w:hyperlink r:id="rId1" w:history="1">
                            <w:r w:rsidRPr="00627E81">
                              <w:rPr>
                                <w:rStyle w:val="Hyperlink"/>
                                <w:rFonts w:cs="Arial"/>
                                <w:sz w:val="19"/>
                                <w:szCs w:val="19"/>
                              </w:rPr>
                              <w:t>www.darwin.nt.gov.au</w:t>
                            </w:r>
                          </w:hyperlink>
                          <w:r w:rsidRPr="00627E81">
                            <w:rPr>
                              <w:rFonts w:cs="Arial"/>
                              <w:sz w:val="19"/>
                              <w:szCs w:val="19"/>
                            </w:rPr>
                            <w:t xml:space="preserve">, at Council Public Libraries or contact </w:t>
                          </w:r>
                          <w:r>
                            <w:rPr>
                              <w:rFonts w:cs="Arial"/>
                              <w:sz w:val="19"/>
                              <w:szCs w:val="19"/>
                            </w:rPr>
                            <w:t>the Committee Administrator</w:t>
                          </w:r>
                          <w:r w:rsidRPr="00627E81">
                            <w:rPr>
                              <w:rFonts w:cs="Arial"/>
                              <w:sz w:val="19"/>
                              <w:szCs w:val="19"/>
                            </w:rPr>
                            <w:t xml:space="preserve"> on (08) 8930 0670.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2pt;margin-top:-42.45pt;width:480.3pt;height:3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">
              <v:textbox>
                <w:txbxContent>
                  <w:p w:rsidR="007E6495" w:rsidRPr="00627E81" w:rsidRDefault="007E6495" w:rsidP="00596B40">
                    <w:pPr>
                      <w:jc w:val="both"/>
                      <w:rPr>
                        <w:rFonts w:cs="Arial"/>
                        <w:sz w:val="19"/>
                        <w:szCs w:val="19"/>
                      </w:rPr>
                    </w:pPr>
                    <w:r w:rsidRPr="00627E81">
                      <w:rPr>
                        <w:rFonts w:cs="Arial"/>
                        <w:sz w:val="19"/>
                        <w:szCs w:val="19"/>
                      </w:rPr>
                      <w:t>Reports, recommendations and supporting documentation can be accessed via the City of Darwin</w:t>
                    </w:r>
                    <w:r>
                      <w:rPr>
                        <w:rFonts w:cs="Arial"/>
                        <w:sz w:val="19"/>
                        <w:szCs w:val="19"/>
                      </w:rPr>
                      <w:t xml:space="preserve"> Council </w:t>
                    </w:r>
                    <w:r w:rsidRPr="00627E81">
                      <w:rPr>
                        <w:rFonts w:cs="Arial"/>
                        <w:sz w:val="19"/>
                        <w:szCs w:val="19"/>
                      </w:rPr>
                      <w:t xml:space="preserve">Website at </w:t>
                    </w:r>
                    <w:hyperlink r:id="rId2" w:history="1">
                      <w:r w:rsidRPr="00627E81">
                        <w:rPr>
                          <w:rStyle w:val="Hyperlink"/>
                          <w:rFonts w:cs="Arial"/>
                          <w:sz w:val="19"/>
                          <w:szCs w:val="19"/>
                        </w:rPr>
                        <w:t>www.darwin.nt.gov.au</w:t>
                      </w:r>
                    </w:hyperlink>
                    <w:r w:rsidRPr="00627E81">
                      <w:rPr>
                        <w:rFonts w:cs="Arial"/>
                        <w:sz w:val="19"/>
                        <w:szCs w:val="19"/>
                      </w:rPr>
                      <w:t xml:space="preserve">, at Council Public Libraries or contact </w:t>
                    </w:r>
                    <w:r>
                      <w:rPr>
                        <w:rFonts w:cs="Arial"/>
                        <w:sz w:val="19"/>
                        <w:szCs w:val="19"/>
                      </w:rPr>
                      <w:t>the Committee Administrator</w:t>
                    </w:r>
                    <w:r w:rsidRPr="00627E81">
                      <w:rPr>
                        <w:rFonts w:cs="Arial"/>
                        <w:sz w:val="19"/>
                        <w:szCs w:val="19"/>
                      </w:rPr>
                      <w:t xml:space="preserve"> on (08) 8930 0670.</w:t>
                    </w:r>
                  </w:p>
                </w:txbxContent>
              </v:textbox>
            </v:shape>
          </w:pict>
        </mc:Fallback>
      </mc:AlternateContent>
    </w:r>
    <w:r>
      <w:rPr>
        <w:rFonts w:eastAsia="Times New Roman" w:cs="Arial"/>
        <w:noProof/>
        <w:sz w:val="17"/>
        <w:szCs w:val="17"/>
        <w:lang w:eastAsia="en-AU"/>
      </w:rPr>
      <w:t xml:space="preserve"> </w:t>
    </w:r>
    <w:r w:rsidRPr="00627E81">
      <w:rPr>
        <w:rFonts w:cs="Arial"/>
        <w:sz w:val="18"/>
      </w:rPr>
      <w:t>ORDINARY COUNCIL MEETING – OPEN SECTION</w:t>
    </w:r>
    <w:r w:rsidRPr="00627E81">
      <w:rPr>
        <w:rFonts w:cs="Arial"/>
        <w:sz w:val="18"/>
      </w:rPr>
      <w:tab/>
    </w:r>
  </w:p>
  <w:p w:rsidR="007E6495" w:rsidRPr="00067A58" w:rsidRDefault="007E6495" w:rsidP="00300348">
    <w:pPr>
      <w:pStyle w:val="Header"/>
      <w:tabs>
        <w:tab w:val="clear" w:pos="4513"/>
        <w:tab w:val="left" w:pos="7655"/>
      </w:tabs>
      <w:spacing w:after="360"/>
      <w:rPr>
        <w:rFonts w:cs="Arial"/>
        <w:sz w:val="18"/>
        <w:szCs w:val="18"/>
      </w:rPr>
    </w:pPr>
    <w:bookmarkStart w:id="3" w:name="MeetingDate1"/>
    <w:bookmarkEnd w:id="3"/>
    <w:r>
      <w:rPr>
        <w:rFonts w:cs="Arial"/>
        <w:sz w:val="18"/>
      </w:rPr>
      <w:t xml:space="preserve">TUESDAY, 12 FEBRUARY 2019 </w:t>
    </w:r>
    <w:r>
      <w:rPr>
        <w:rFonts w:cs="Arial"/>
        <w:sz w:val="18"/>
      </w:rPr>
      <w:tab/>
    </w:r>
    <w:r w:rsidRPr="00627E81">
      <w:rPr>
        <w:rFonts w:cs="Arial"/>
        <w:sz w:val="18"/>
      </w:rPr>
      <w:tab/>
    </w:r>
    <w:r>
      <w:rPr>
        <w:rFonts w:cs="Arial"/>
        <w:sz w:val="18"/>
      </w:rPr>
      <w:t>ORD</w:t>
    </w:r>
    <w:bookmarkStart w:id="4" w:name="hdrMonth1"/>
    <w:bookmarkEnd w:id="4"/>
    <w:r>
      <w:rPr>
        <w:rFonts w:cs="Arial"/>
        <w:sz w:val="18"/>
      </w:rPr>
      <w:t>02</w:t>
    </w:r>
    <w:r w:rsidRPr="00627E81">
      <w:rPr>
        <w:rFonts w:cs="Arial"/>
        <w:sz w:val="18"/>
        <w:szCs w:val="18"/>
      </w:rPr>
      <w:t>/</w:t>
    </w:r>
    <w:r>
      <w:rPr>
        <w:rFonts w:cs="Arial"/>
        <w:sz w:val="18"/>
        <w:szCs w:val="18"/>
      </w:rPr>
      <w:fldChar w:fldCharType="begin"/>
    </w:r>
    <w:r>
      <w:rPr>
        <w:rFonts w:cs="Arial"/>
        <w:sz w:val="18"/>
        <w:szCs w:val="18"/>
      </w:rPr>
      <w:instrText xml:space="preserve"> PAGE   \* MERGEFORMAT </w:instrText>
    </w:r>
    <w:r>
      <w:rPr>
        <w:rFonts w:cs="Arial"/>
        <w:sz w:val="18"/>
        <w:szCs w:val="18"/>
      </w:rPr>
      <w:fldChar w:fldCharType="separate"/>
    </w:r>
    <w:r w:rsidR="007938BB">
      <w:rPr>
        <w:rFonts w:cs="Arial"/>
        <w:noProof/>
        <w:sz w:val="18"/>
        <w:szCs w:val="18"/>
      </w:rPr>
      <w:t>3</w:t>
    </w:r>
    <w:r>
      <w:rPr>
        <w:rFonts w:cs="Arial"/>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495" w:rsidRDefault="007E6495" w:rsidP="00300348">
    <w:pPr>
      <w:pStyle w:val="Footer"/>
      <w:tabs>
        <w:tab w:val="clear" w:pos="4513"/>
        <w:tab w:val="clear" w:pos="9026"/>
        <w:tab w:val="right" w:pos="8931"/>
      </w:tabs>
      <w:spacing w:before="120"/>
      <w:rPr>
        <w:rFonts w:cs="Arial"/>
        <w:sz w:val="18"/>
        <w:szCs w:val="18"/>
      </w:rPr>
    </w:pPr>
    <w:bookmarkStart w:id="10" w:name="MeetingNo5"/>
    <w:bookmarkEnd w:id="10"/>
    <w:r>
      <w:rPr>
        <w:rFonts w:eastAsia="Times New Roman" w:cs="Arial"/>
        <w:noProof/>
        <w:sz w:val="17"/>
        <w:szCs w:val="17"/>
        <w:lang w:eastAsia="en-AU"/>
      </w:rPr>
      <w:t>THIRTY-SECOND</w:t>
    </w:r>
    <w:r w:rsidRPr="00627E81">
      <w:rPr>
        <w:rFonts w:eastAsia="Times New Roman" w:cs="Arial"/>
        <w:noProof/>
        <w:szCs w:val="24"/>
        <w:lang w:eastAsia="en-AU"/>
      </w:rPr>
      <mc:AlternateContent>
        <mc:Choice Requires="wps">
          <w:drawing>
            <wp:anchor distT="0" distB="0" distL="114300" distR="114300" simplePos="0" relativeHeight="251663360" behindDoc="0" locked="0" layoutInCell="1" allowOverlap="1" wp14:anchorId="1BB6B05C" wp14:editId="4A98778A">
              <wp:simplePos x="0" y="0"/>
              <wp:positionH relativeFrom="column">
                <wp:posOffset>-434566</wp:posOffset>
              </wp:positionH>
              <wp:positionV relativeFrom="paragraph">
                <wp:posOffset>-557128</wp:posOffset>
              </wp:positionV>
              <wp:extent cx="6100091" cy="518688"/>
              <wp:effectExtent l="0" t="0" r="1524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091" cy="518688"/>
                      </a:xfrm>
                      <a:prstGeom prst="rect">
                        <a:avLst/>
                      </a:prstGeom>
                      <a:solidFill>
                        <a:srgbClr val="FFFFFF"/>
                      </a:solidFill>
                      <a:ln w="9525">
                        <a:solidFill>
                          <a:srgbClr val="000000"/>
                        </a:solidFill>
                        <a:miter lim="800000"/>
                        <a:headEnd/>
                        <a:tailEnd/>
                      </a:ln>
                    </wps:spPr>
                    <wps:txbx>
                      <w:txbxContent>
                        <w:p w:rsidR="007E6495" w:rsidRPr="00627E81" w:rsidRDefault="007E6495" w:rsidP="00596B40">
                          <w:pPr>
                            <w:jc w:val="both"/>
                            <w:rPr>
                              <w:rFonts w:cs="Arial"/>
                              <w:sz w:val="19"/>
                              <w:szCs w:val="19"/>
                            </w:rPr>
                          </w:pPr>
                          <w:r w:rsidRPr="00627E81">
                            <w:rPr>
                              <w:rFonts w:cs="Arial"/>
                              <w:sz w:val="19"/>
                              <w:szCs w:val="19"/>
                            </w:rPr>
                            <w:t>Reports, recommendations and supporting documentation can be accessed via the City of Darwin</w:t>
                          </w:r>
                          <w:r>
                            <w:rPr>
                              <w:rFonts w:cs="Arial"/>
                              <w:sz w:val="19"/>
                              <w:szCs w:val="19"/>
                            </w:rPr>
                            <w:t xml:space="preserve"> Council </w:t>
                          </w:r>
                          <w:r w:rsidRPr="00627E81">
                            <w:rPr>
                              <w:rFonts w:cs="Arial"/>
                              <w:sz w:val="19"/>
                              <w:szCs w:val="19"/>
                            </w:rPr>
                            <w:t xml:space="preserve">Website at </w:t>
                          </w:r>
                          <w:hyperlink r:id="rId1" w:history="1">
                            <w:r w:rsidRPr="00627E81">
                              <w:rPr>
                                <w:rStyle w:val="Hyperlink"/>
                                <w:rFonts w:cs="Arial"/>
                                <w:sz w:val="19"/>
                                <w:szCs w:val="19"/>
                              </w:rPr>
                              <w:t>www.darwin.nt.gov.au</w:t>
                            </w:r>
                          </w:hyperlink>
                          <w:r w:rsidRPr="00627E81">
                            <w:rPr>
                              <w:rFonts w:cs="Arial"/>
                              <w:sz w:val="19"/>
                              <w:szCs w:val="19"/>
                            </w:rPr>
                            <w:t xml:space="preserve">, at Council Public Libraries or contact </w:t>
                          </w:r>
                          <w:r>
                            <w:rPr>
                              <w:rFonts w:cs="Arial"/>
                              <w:sz w:val="19"/>
                              <w:szCs w:val="19"/>
                            </w:rPr>
                            <w:t>the Committee Administrator</w:t>
                          </w:r>
                          <w:r w:rsidRPr="00627E81">
                            <w:rPr>
                              <w:rFonts w:cs="Arial"/>
                              <w:sz w:val="19"/>
                              <w:szCs w:val="19"/>
                            </w:rPr>
                            <w:t xml:space="preserve"> on (08) 8930 0670.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4.2pt;margin-top:-43.85pt;width:480.3pt;height:4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">
              <v:textbox>
                <w:txbxContent>
                  <w:p w:rsidR="007E6495" w:rsidRPr="00627E81" w:rsidRDefault="007E6495" w:rsidP="00596B40">
                    <w:pPr>
                      <w:jc w:val="both"/>
                      <w:rPr>
                        <w:rFonts w:cs="Arial"/>
                        <w:sz w:val="19"/>
                        <w:szCs w:val="19"/>
                      </w:rPr>
                    </w:pPr>
                    <w:r w:rsidRPr="00627E81">
                      <w:rPr>
                        <w:rFonts w:cs="Arial"/>
                        <w:sz w:val="19"/>
                        <w:szCs w:val="19"/>
                      </w:rPr>
                      <w:t>Reports, recommendations and supporting documentation can be accessed via the City of Darwin</w:t>
                    </w:r>
                    <w:r>
                      <w:rPr>
                        <w:rFonts w:cs="Arial"/>
                        <w:sz w:val="19"/>
                        <w:szCs w:val="19"/>
                      </w:rPr>
                      <w:t xml:space="preserve"> Council </w:t>
                    </w:r>
                    <w:r w:rsidRPr="00627E81">
                      <w:rPr>
                        <w:rFonts w:cs="Arial"/>
                        <w:sz w:val="19"/>
                        <w:szCs w:val="19"/>
                      </w:rPr>
                      <w:t xml:space="preserve">Website at </w:t>
                    </w:r>
                    <w:hyperlink r:id="rId2" w:history="1">
                      <w:r w:rsidRPr="00627E81">
                        <w:rPr>
                          <w:rStyle w:val="Hyperlink"/>
                          <w:rFonts w:cs="Arial"/>
                          <w:sz w:val="19"/>
                          <w:szCs w:val="19"/>
                        </w:rPr>
                        <w:t>www.darwin.nt.gov.au</w:t>
                      </w:r>
                    </w:hyperlink>
                    <w:r w:rsidRPr="00627E81">
                      <w:rPr>
                        <w:rFonts w:cs="Arial"/>
                        <w:sz w:val="19"/>
                        <w:szCs w:val="19"/>
                      </w:rPr>
                      <w:t xml:space="preserve">, at Council Public Libraries or contact </w:t>
                    </w:r>
                    <w:r>
                      <w:rPr>
                        <w:rFonts w:cs="Arial"/>
                        <w:sz w:val="19"/>
                        <w:szCs w:val="19"/>
                      </w:rPr>
                      <w:t>the Committee Administrator</w:t>
                    </w:r>
                    <w:r w:rsidRPr="00627E81">
                      <w:rPr>
                        <w:rFonts w:cs="Arial"/>
                        <w:sz w:val="19"/>
                        <w:szCs w:val="19"/>
                      </w:rPr>
                      <w:t xml:space="preserve"> on (08) 8930 0670.</w:t>
                    </w:r>
                  </w:p>
                </w:txbxContent>
              </v:textbox>
            </v:shape>
          </w:pict>
        </mc:Fallback>
      </mc:AlternateContent>
    </w:r>
    <w:r>
      <w:rPr>
        <w:rFonts w:eastAsia="Times New Roman" w:cs="Arial"/>
        <w:noProof/>
        <w:sz w:val="17"/>
        <w:szCs w:val="17"/>
        <w:lang w:eastAsia="en-AU"/>
      </w:rPr>
      <w:t xml:space="preserve"> </w:t>
    </w:r>
    <w:r w:rsidRPr="00627E81">
      <w:rPr>
        <w:rFonts w:cs="Arial"/>
        <w:sz w:val="18"/>
      </w:rPr>
      <w:t>ORDINARY COUNCIL MEETING – OPEN SECTION</w:t>
    </w:r>
    <w:r>
      <w:rPr>
        <w:rFonts w:cs="Arial"/>
        <w:sz w:val="18"/>
      </w:rPr>
      <w:br/>
    </w:r>
    <w:bookmarkStart w:id="11" w:name="MeetingDate3"/>
    <w:bookmarkEnd w:id="11"/>
    <w:r>
      <w:rPr>
        <w:rFonts w:cs="Arial"/>
        <w:sz w:val="18"/>
      </w:rPr>
      <w:t xml:space="preserve">TUESDAY, 12 FEBRUARY 2019   </w:t>
    </w:r>
    <w:r>
      <w:rPr>
        <w:rFonts w:cs="Arial"/>
        <w:sz w:val="18"/>
        <w:szCs w:val="18"/>
      </w:rPr>
      <w:t xml:space="preserve">     </w:t>
    </w:r>
    <w:r>
      <w:rPr>
        <w:rFonts w:cs="Arial"/>
        <w:sz w:val="18"/>
        <w:szCs w:val="18"/>
      </w:rPr>
      <w:tab/>
    </w:r>
    <w:r>
      <w:rPr>
        <w:rFonts w:cs="Arial"/>
        <w:sz w:val="18"/>
      </w:rPr>
      <w:t>ORD</w:t>
    </w:r>
    <w:bookmarkStart w:id="12" w:name="hdrMonth3"/>
    <w:bookmarkEnd w:id="12"/>
    <w:r>
      <w:rPr>
        <w:rFonts w:cs="Arial"/>
        <w:sz w:val="18"/>
      </w:rPr>
      <w:t>02</w:t>
    </w:r>
    <w:r w:rsidRPr="00627E81">
      <w:rPr>
        <w:rFonts w:cs="Arial"/>
        <w:sz w:val="18"/>
        <w:szCs w:val="18"/>
      </w:rPr>
      <w:t>/</w:t>
    </w:r>
    <w:r>
      <w:rPr>
        <w:rFonts w:cs="Arial"/>
        <w:sz w:val="18"/>
        <w:szCs w:val="18"/>
      </w:rPr>
      <w:fldChar w:fldCharType="begin"/>
    </w:r>
    <w:r>
      <w:rPr>
        <w:rFonts w:cs="Arial"/>
        <w:sz w:val="18"/>
        <w:szCs w:val="18"/>
      </w:rPr>
      <w:instrText xml:space="preserve"> PAGE   \* MERGEFORMAT </w:instrText>
    </w:r>
    <w:r>
      <w:rPr>
        <w:rFonts w:cs="Arial"/>
        <w:sz w:val="18"/>
        <w:szCs w:val="18"/>
      </w:rPr>
      <w:fldChar w:fldCharType="separate"/>
    </w:r>
    <w:r w:rsidR="007938BB">
      <w:rPr>
        <w:rFonts w:cs="Arial"/>
        <w:noProof/>
        <w:sz w:val="18"/>
        <w:szCs w:val="18"/>
      </w:rPr>
      <w:t>10</w:t>
    </w:r>
    <w:r>
      <w:rPr>
        <w:rFonts w:cs="Arial"/>
        <w:sz w:val="18"/>
        <w:szCs w:val="18"/>
      </w:rPr>
      <w:fldChar w:fldCharType="end"/>
    </w:r>
  </w:p>
  <w:p w:rsidR="007E6495" w:rsidRPr="00067A58" w:rsidRDefault="007E6495" w:rsidP="00067A58">
    <w:pPr>
      <w:pStyle w:val="Footer"/>
      <w:tabs>
        <w:tab w:val="clear" w:pos="4513"/>
        <w:tab w:val="clear" w:pos="9026"/>
        <w:tab w:val="left" w:pos="5529"/>
        <w:tab w:val="right" w:pos="8931"/>
      </w:tabs>
      <w:spacing w:before="120"/>
      <w:rPr>
        <w:rFonts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E11"/>
    <w:multiLevelType w:val="hybridMultilevel"/>
    <w:tmpl w:val="EB9E95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6C25A5"/>
    <w:multiLevelType w:val="hybridMultilevel"/>
    <w:tmpl w:val="C08EC14C"/>
    <w:lvl w:ilvl="0" w:tplc="57281ABC">
      <w:start w:val="23"/>
      <w:numFmt w:val="decimal"/>
      <w:lvlText w:val="C%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BA2392"/>
    <w:multiLevelType w:val="hybridMultilevel"/>
    <w:tmpl w:val="C57E268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8165D0E"/>
    <w:multiLevelType w:val="hybridMultilevel"/>
    <w:tmpl w:val="7E8A132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nsid w:val="08EA311D"/>
    <w:multiLevelType w:val="hybridMultilevel"/>
    <w:tmpl w:val="B06808A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E976EA9"/>
    <w:multiLevelType w:val="hybridMultilevel"/>
    <w:tmpl w:val="EE3040C8"/>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5DD65F8"/>
    <w:multiLevelType w:val="multilevel"/>
    <w:tmpl w:val="F82E86C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16420644"/>
    <w:multiLevelType w:val="hybridMultilevel"/>
    <w:tmpl w:val="3F8AF15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8024739"/>
    <w:multiLevelType w:val="multilevel"/>
    <w:tmpl w:val="B2889484"/>
    <w:lvl w:ilvl="0">
      <w:start w:val="17"/>
      <w:numFmt w:val="decimal"/>
      <w:lvlText w:val="%1"/>
      <w:lvlJc w:val="left"/>
      <w:pPr>
        <w:tabs>
          <w:tab w:val="num" w:pos="900"/>
        </w:tabs>
        <w:ind w:left="900" w:hanging="900"/>
      </w:pPr>
      <w:rPr>
        <w:rFonts w:hint="default"/>
      </w:rPr>
    </w:lvl>
    <w:lvl w:ilvl="1">
      <w:start w:val="1"/>
      <w:numFmt w:val="decimal"/>
      <w:lvlText w:val="%1.%2"/>
      <w:lvlJc w:val="left"/>
      <w:pPr>
        <w:tabs>
          <w:tab w:val="num" w:pos="906"/>
        </w:tabs>
        <w:ind w:left="906" w:hanging="900"/>
      </w:pPr>
      <w:rPr>
        <w:rFonts w:hint="default"/>
      </w:rPr>
    </w:lvl>
    <w:lvl w:ilvl="2">
      <w:start w:val="1"/>
      <w:numFmt w:val="decimal"/>
      <w:lvlText w:val="%1.%2.%3"/>
      <w:lvlJc w:val="left"/>
      <w:pPr>
        <w:tabs>
          <w:tab w:val="num" w:pos="912"/>
        </w:tabs>
        <w:ind w:left="912" w:hanging="900"/>
      </w:pPr>
      <w:rPr>
        <w:rFonts w:hint="default"/>
      </w:rPr>
    </w:lvl>
    <w:lvl w:ilvl="3">
      <w:start w:val="1"/>
      <w:numFmt w:val="decimal"/>
      <w:lvlText w:val="%1.%2.%3.%4"/>
      <w:lvlJc w:val="left"/>
      <w:pPr>
        <w:tabs>
          <w:tab w:val="num" w:pos="918"/>
        </w:tabs>
        <w:ind w:left="918" w:hanging="900"/>
      </w:pPr>
      <w:rPr>
        <w:rFonts w:hint="default"/>
      </w:rPr>
    </w:lvl>
    <w:lvl w:ilvl="4">
      <w:start w:val="1"/>
      <w:numFmt w:val="decimal"/>
      <w:lvlText w:val="%1.%2.%3.%4.%5"/>
      <w:lvlJc w:val="left"/>
      <w:pPr>
        <w:tabs>
          <w:tab w:val="num" w:pos="1104"/>
        </w:tabs>
        <w:ind w:left="1104" w:hanging="108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476"/>
        </w:tabs>
        <w:ind w:left="1476" w:hanging="144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848"/>
        </w:tabs>
        <w:ind w:left="1848" w:hanging="1800"/>
      </w:pPr>
      <w:rPr>
        <w:rFonts w:hint="default"/>
      </w:rPr>
    </w:lvl>
  </w:abstractNum>
  <w:abstractNum w:abstractNumId="9">
    <w:nsid w:val="23F65D97"/>
    <w:multiLevelType w:val="hybridMultilevel"/>
    <w:tmpl w:val="EE3040C8"/>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54B671B"/>
    <w:multiLevelType w:val="hybridMultilevel"/>
    <w:tmpl w:val="859ACD26"/>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5D45DE1"/>
    <w:multiLevelType w:val="hybridMultilevel"/>
    <w:tmpl w:val="BC24632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CC256DC"/>
    <w:multiLevelType w:val="multilevel"/>
    <w:tmpl w:val="1FC8A046"/>
    <w:lvl w:ilvl="0">
      <w:start w:val="17"/>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DCF255B"/>
    <w:multiLevelType w:val="multilevel"/>
    <w:tmpl w:val="4B4C1FEC"/>
    <w:lvl w:ilvl="0">
      <w:start w:val="14"/>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2E9B2171"/>
    <w:multiLevelType w:val="multilevel"/>
    <w:tmpl w:val="F82E86C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2FA050AF"/>
    <w:multiLevelType w:val="hybridMultilevel"/>
    <w:tmpl w:val="FB34C31A"/>
    <w:lvl w:ilvl="0" w:tplc="C6568D5E">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0270D91"/>
    <w:multiLevelType w:val="hybridMultilevel"/>
    <w:tmpl w:val="37B48156"/>
    <w:lvl w:ilvl="0" w:tplc="665091CA">
      <w:start w:val="1"/>
      <w:numFmt w:val="decimal"/>
      <w:lvlText w:val="C%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0957095"/>
    <w:multiLevelType w:val="multilevel"/>
    <w:tmpl w:val="0040F04E"/>
    <w:lvl w:ilvl="0">
      <w:start w:val="15"/>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35971E10"/>
    <w:multiLevelType w:val="hybridMultilevel"/>
    <w:tmpl w:val="3F8AF15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63B23D8"/>
    <w:multiLevelType w:val="multilevel"/>
    <w:tmpl w:val="B2889484"/>
    <w:lvl w:ilvl="0">
      <w:start w:val="17"/>
      <w:numFmt w:val="decimal"/>
      <w:lvlText w:val="%1"/>
      <w:lvlJc w:val="left"/>
      <w:pPr>
        <w:tabs>
          <w:tab w:val="num" w:pos="900"/>
        </w:tabs>
        <w:ind w:left="900" w:hanging="900"/>
      </w:pPr>
      <w:rPr>
        <w:rFonts w:hint="default"/>
      </w:rPr>
    </w:lvl>
    <w:lvl w:ilvl="1">
      <w:start w:val="1"/>
      <w:numFmt w:val="decimal"/>
      <w:lvlText w:val="%1.%2"/>
      <w:lvlJc w:val="left"/>
      <w:pPr>
        <w:tabs>
          <w:tab w:val="num" w:pos="906"/>
        </w:tabs>
        <w:ind w:left="906" w:hanging="900"/>
      </w:pPr>
      <w:rPr>
        <w:rFonts w:hint="default"/>
      </w:rPr>
    </w:lvl>
    <w:lvl w:ilvl="2">
      <w:start w:val="1"/>
      <w:numFmt w:val="decimal"/>
      <w:lvlText w:val="%1.%2.%3"/>
      <w:lvlJc w:val="left"/>
      <w:pPr>
        <w:tabs>
          <w:tab w:val="num" w:pos="912"/>
        </w:tabs>
        <w:ind w:left="912" w:hanging="900"/>
      </w:pPr>
      <w:rPr>
        <w:rFonts w:hint="default"/>
      </w:rPr>
    </w:lvl>
    <w:lvl w:ilvl="3">
      <w:start w:val="1"/>
      <w:numFmt w:val="decimal"/>
      <w:lvlText w:val="%1.%2.%3.%4"/>
      <w:lvlJc w:val="left"/>
      <w:pPr>
        <w:tabs>
          <w:tab w:val="num" w:pos="918"/>
        </w:tabs>
        <w:ind w:left="918" w:hanging="900"/>
      </w:pPr>
      <w:rPr>
        <w:rFonts w:hint="default"/>
      </w:rPr>
    </w:lvl>
    <w:lvl w:ilvl="4">
      <w:start w:val="1"/>
      <w:numFmt w:val="decimal"/>
      <w:lvlText w:val="%1.%2.%3.%4.%5"/>
      <w:lvlJc w:val="left"/>
      <w:pPr>
        <w:tabs>
          <w:tab w:val="num" w:pos="1104"/>
        </w:tabs>
        <w:ind w:left="1104" w:hanging="108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476"/>
        </w:tabs>
        <w:ind w:left="1476" w:hanging="144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848"/>
        </w:tabs>
        <w:ind w:left="1848" w:hanging="1800"/>
      </w:pPr>
      <w:rPr>
        <w:rFonts w:hint="default"/>
      </w:rPr>
    </w:lvl>
  </w:abstractNum>
  <w:abstractNum w:abstractNumId="20">
    <w:nsid w:val="418D789D"/>
    <w:multiLevelType w:val="hybridMultilevel"/>
    <w:tmpl w:val="B06808A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8580C42"/>
    <w:multiLevelType w:val="multilevel"/>
    <w:tmpl w:val="CF3E2D4E"/>
    <w:lvl w:ilvl="0">
      <w:start w:val="15"/>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nsid w:val="48D00DB4"/>
    <w:multiLevelType w:val="hybridMultilevel"/>
    <w:tmpl w:val="3F8AF15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995102E"/>
    <w:multiLevelType w:val="multilevel"/>
    <w:tmpl w:val="B16050EA"/>
    <w:lvl w:ilvl="0">
      <w:start w:val="14"/>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4CC7388C"/>
    <w:multiLevelType w:val="multilevel"/>
    <w:tmpl w:val="D2E2C7FE"/>
    <w:lvl w:ilvl="0">
      <w:start w:val="14"/>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nsid w:val="50453682"/>
    <w:multiLevelType w:val="multilevel"/>
    <w:tmpl w:val="F82E86C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nsid w:val="51B00C7B"/>
    <w:multiLevelType w:val="hybridMultilevel"/>
    <w:tmpl w:val="D638C83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1E451E8"/>
    <w:multiLevelType w:val="hybridMultilevel"/>
    <w:tmpl w:val="EA380B7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274743C"/>
    <w:multiLevelType w:val="multilevel"/>
    <w:tmpl w:val="4DDAF9DA"/>
    <w:lvl w:ilvl="0">
      <w:start w:val="15"/>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nsid w:val="54C30965"/>
    <w:multiLevelType w:val="multilevel"/>
    <w:tmpl w:val="8A38227C"/>
    <w:lvl w:ilvl="0">
      <w:start w:val="1"/>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nsid w:val="5D513281"/>
    <w:multiLevelType w:val="hybridMultilevel"/>
    <w:tmpl w:val="D638C83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60771079"/>
    <w:multiLevelType w:val="multilevel"/>
    <w:tmpl w:val="DEFAA468"/>
    <w:lvl w:ilvl="0">
      <w:start w:val="15"/>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nsid w:val="607E1778"/>
    <w:multiLevelType w:val="hybridMultilevel"/>
    <w:tmpl w:val="3B72CE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6DA177A"/>
    <w:multiLevelType w:val="multilevel"/>
    <w:tmpl w:val="5D60A40C"/>
    <w:lvl w:ilvl="0">
      <w:start w:val="15"/>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nsid w:val="6A307306"/>
    <w:multiLevelType w:val="hybridMultilevel"/>
    <w:tmpl w:val="EA380B7C"/>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AA92726"/>
    <w:multiLevelType w:val="multilevel"/>
    <w:tmpl w:val="8A38227C"/>
    <w:lvl w:ilvl="0">
      <w:start w:val="1"/>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nsid w:val="6CFA057C"/>
    <w:multiLevelType w:val="hybridMultilevel"/>
    <w:tmpl w:val="3F8AF15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72480085"/>
    <w:multiLevelType w:val="hybridMultilevel"/>
    <w:tmpl w:val="7A6E352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349002A"/>
    <w:multiLevelType w:val="hybridMultilevel"/>
    <w:tmpl w:val="03BC87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6057966"/>
    <w:multiLevelType w:val="hybridMultilevel"/>
    <w:tmpl w:val="EE3040C8"/>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766D09CE"/>
    <w:multiLevelType w:val="hybridMultilevel"/>
    <w:tmpl w:val="B06808A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76A72474"/>
    <w:multiLevelType w:val="multilevel"/>
    <w:tmpl w:val="F82E86C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nsid w:val="7F7D42DC"/>
    <w:multiLevelType w:val="multilevel"/>
    <w:tmpl w:val="61F0CCA2"/>
    <w:lvl w:ilvl="0">
      <w:start w:val="15"/>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35"/>
  </w:num>
  <w:num w:numId="2">
    <w:abstractNumId w:val="19"/>
  </w:num>
  <w:num w:numId="3">
    <w:abstractNumId w:val="14"/>
  </w:num>
  <w:num w:numId="4">
    <w:abstractNumId w:val="8"/>
  </w:num>
  <w:num w:numId="5">
    <w:abstractNumId w:val="25"/>
  </w:num>
  <w:num w:numId="6">
    <w:abstractNumId w:val="41"/>
  </w:num>
  <w:num w:numId="7">
    <w:abstractNumId w:val="7"/>
  </w:num>
  <w:num w:numId="8">
    <w:abstractNumId w:val="22"/>
  </w:num>
  <w:num w:numId="9">
    <w:abstractNumId w:val="18"/>
  </w:num>
  <w:num w:numId="10">
    <w:abstractNumId w:val="36"/>
  </w:num>
  <w:num w:numId="11">
    <w:abstractNumId w:val="27"/>
  </w:num>
  <w:num w:numId="12">
    <w:abstractNumId w:val="38"/>
  </w:num>
  <w:num w:numId="13">
    <w:abstractNumId w:val="0"/>
  </w:num>
  <w:num w:numId="14">
    <w:abstractNumId w:val="30"/>
  </w:num>
  <w:num w:numId="15">
    <w:abstractNumId w:val="26"/>
  </w:num>
  <w:num w:numId="16">
    <w:abstractNumId w:val="10"/>
  </w:num>
  <w:num w:numId="17">
    <w:abstractNumId w:val="11"/>
  </w:num>
  <w:num w:numId="18">
    <w:abstractNumId w:val="32"/>
  </w:num>
  <w:num w:numId="19">
    <w:abstractNumId w:val="29"/>
  </w:num>
  <w:num w:numId="20">
    <w:abstractNumId w:val="6"/>
  </w:num>
  <w:num w:numId="21">
    <w:abstractNumId w:val="9"/>
  </w:num>
  <w:num w:numId="22">
    <w:abstractNumId w:val="40"/>
  </w:num>
  <w:num w:numId="23">
    <w:abstractNumId w:val="4"/>
  </w:num>
  <w:num w:numId="24">
    <w:abstractNumId w:val="5"/>
  </w:num>
  <w:num w:numId="25">
    <w:abstractNumId w:val="34"/>
  </w:num>
  <w:num w:numId="26">
    <w:abstractNumId w:val="2"/>
  </w:num>
  <w:num w:numId="27">
    <w:abstractNumId w:val="21"/>
  </w:num>
  <w:num w:numId="28">
    <w:abstractNumId w:val="17"/>
  </w:num>
  <w:num w:numId="29">
    <w:abstractNumId w:val="28"/>
  </w:num>
  <w:num w:numId="30">
    <w:abstractNumId w:val="31"/>
  </w:num>
  <w:num w:numId="31">
    <w:abstractNumId w:val="24"/>
  </w:num>
  <w:num w:numId="32">
    <w:abstractNumId w:val="23"/>
  </w:num>
  <w:num w:numId="33">
    <w:abstractNumId w:val="13"/>
  </w:num>
  <w:num w:numId="34">
    <w:abstractNumId w:val="33"/>
  </w:num>
  <w:num w:numId="35">
    <w:abstractNumId w:val="16"/>
  </w:num>
  <w:num w:numId="36">
    <w:abstractNumId w:val="1"/>
  </w:num>
  <w:num w:numId="37">
    <w:abstractNumId w:val="12"/>
  </w:num>
  <w:num w:numId="38">
    <w:abstractNumId w:val="42"/>
  </w:num>
  <w:num w:numId="39">
    <w:abstractNumId w:val="39"/>
  </w:num>
  <w:num w:numId="40">
    <w:abstractNumId w:val="20"/>
  </w:num>
  <w:num w:numId="41">
    <w:abstractNumId w:val="3"/>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55"/>
    <w:rsid w:val="0000034D"/>
    <w:rsid w:val="00001192"/>
    <w:rsid w:val="00005FB3"/>
    <w:rsid w:val="000069CA"/>
    <w:rsid w:val="00013796"/>
    <w:rsid w:val="00013E50"/>
    <w:rsid w:val="00014E31"/>
    <w:rsid w:val="00016AF2"/>
    <w:rsid w:val="00021334"/>
    <w:rsid w:val="00023B22"/>
    <w:rsid w:val="00025A73"/>
    <w:rsid w:val="00033068"/>
    <w:rsid w:val="000360F7"/>
    <w:rsid w:val="0006082A"/>
    <w:rsid w:val="000642D9"/>
    <w:rsid w:val="000649E9"/>
    <w:rsid w:val="000670A9"/>
    <w:rsid w:val="00067A58"/>
    <w:rsid w:val="00077EBF"/>
    <w:rsid w:val="000806A8"/>
    <w:rsid w:val="00086164"/>
    <w:rsid w:val="00094882"/>
    <w:rsid w:val="00095FA0"/>
    <w:rsid w:val="000A3CDC"/>
    <w:rsid w:val="000A6089"/>
    <w:rsid w:val="000B4586"/>
    <w:rsid w:val="000C0C12"/>
    <w:rsid w:val="000C2877"/>
    <w:rsid w:val="000C69BE"/>
    <w:rsid w:val="000C707B"/>
    <w:rsid w:val="000C7948"/>
    <w:rsid w:val="000E2C73"/>
    <w:rsid w:val="000E5F52"/>
    <w:rsid w:val="000F2CE5"/>
    <w:rsid w:val="000F60A4"/>
    <w:rsid w:val="000F7BAC"/>
    <w:rsid w:val="000F7D93"/>
    <w:rsid w:val="000F7E53"/>
    <w:rsid w:val="0010129D"/>
    <w:rsid w:val="0010212B"/>
    <w:rsid w:val="001045CC"/>
    <w:rsid w:val="00106E82"/>
    <w:rsid w:val="00107F1A"/>
    <w:rsid w:val="001102B7"/>
    <w:rsid w:val="00112049"/>
    <w:rsid w:val="001301CC"/>
    <w:rsid w:val="00132E5D"/>
    <w:rsid w:val="0013482E"/>
    <w:rsid w:val="00153F10"/>
    <w:rsid w:val="00160805"/>
    <w:rsid w:val="00174660"/>
    <w:rsid w:val="001763B9"/>
    <w:rsid w:val="00183AAB"/>
    <w:rsid w:val="0018739F"/>
    <w:rsid w:val="00190CFE"/>
    <w:rsid w:val="00193F95"/>
    <w:rsid w:val="00194611"/>
    <w:rsid w:val="001961BF"/>
    <w:rsid w:val="00197918"/>
    <w:rsid w:val="001A4B3B"/>
    <w:rsid w:val="001B755C"/>
    <w:rsid w:val="001C1091"/>
    <w:rsid w:val="001C43DE"/>
    <w:rsid w:val="001C4943"/>
    <w:rsid w:val="001C78FB"/>
    <w:rsid w:val="001D1A2D"/>
    <w:rsid w:val="001D24B8"/>
    <w:rsid w:val="001D2A67"/>
    <w:rsid w:val="001D5DE0"/>
    <w:rsid w:val="001D7AB9"/>
    <w:rsid w:val="001E05ED"/>
    <w:rsid w:val="001E20B6"/>
    <w:rsid w:val="001E3659"/>
    <w:rsid w:val="001E7206"/>
    <w:rsid w:val="001E7E7B"/>
    <w:rsid w:val="0020396B"/>
    <w:rsid w:val="002040A5"/>
    <w:rsid w:val="00204849"/>
    <w:rsid w:val="0020589E"/>
    <w:rsid w:val="002110B3"/>
    <w:rsid w:val="00213512"/>
    <w:rsid w:val="0022430C"/>
    <w:rsid w:val="00224BE1"/>
    <w:rsid w:val="00226F4F"/>
    <w:rsid w:val="0023723F"/>
    <w:rsid w:val="00251739"/>
    <w:rsid w:val="00252360"/>
    <w:rsid w:val="00254805"/>
    <w:rsid w:val="00271EFF"/>
    <w:rsid w:val="00274514"/>
    <w:rsid w:val="002841E5"/>
    <w:rsid w:val="00286356"/>
    <w:rsid w:val="0029148B"/>
    <w:rsid w:val="0029350A"/>
    <w:rsid w:val="002A5D55"/>
    <w:rsid w:val="002B12BC"/>
    <w:rsid w:val="002B1EEE"/>
    <w:rsid w:val="002C0596"/>
    <w:rsid w:val="002C3C6A"/>
    <w:rsid w:val="002D532B"/>
    <w:rsid w:val="002E2F2E"/>
    <w:rsid w:val="002E780F"/>
    <w:rsid w:val="002F02E3"/>
    <w:rsid w:val="002F25EA"/>
    <w:rsid w:val="002F2ECB"/>
    <w:rsid w:val="002F6FC4"/>
    <w:rsid w:val="00300348"/>
    <w:rsid w:val="003078AE"/>
    <w:rsid w:val="003105F5"/>
    <w:rsid w:val="00311D74"/>
    <w:rsid w:val="00312380"/>
    <w:rsid w:val="003124A7"/>
    <w:rsid w:val="00320B1B"/>
    <w:rsid w:val="003241E6"/>
    <w:rsid w:val="0033175B"/>
    <w:rsid w:val="0033408C"/>
    <w:rsid w:val="00335501"/>
    <w:rsid w:val="003402C0"/>
    <w:rsid w:val="003421F6"/>
    <w:rsid w:val="003455E8"/>
    <w:rsid w:val="003504A0"/>
    <w:rsid w:val="0035233F"/>
    <w:rsid w:val="003569A2"/>
    <w:rsid w:val="003574CC"/>
    <w:rsid w:val="00361084"/>
    <w:rsid w:val="003619A9"/>
    <w:rsid w:val="00361BE1"/>
    <w:rsid w:val="00367CC5"/>
    <w:rsid w:val="0037426E"/>
    <w:rsid w:val="00374D2F"/>
    <w:rsid w:val="003769E4"/>
    <w:rsid w:val="00382ADB"/>
    <w:rsid w:val="0039004E"/>
    <w:rsid w:val="003939B5"/>
    <w:rsid w:val="00394C52"/>
    <w:rsid w:val="003975EA"/>
    <w:rsid w:val="003A1D63"/>
    <w:rsid w:val="003A43D2"/>
    <w:rsid w:val="003B04BF"/>
    <w:rsid w:val="003B2462"/>
    <w:rsid w:val="003B6B7A"/>
    <w:rsid w:val="003C0212"/>
    <w:rsid w:val="003C60D0"/>
    <w:rsid w:val="003C7183"/>
    <w:rsid w:val="003D1ADD"/>
    <w:rsid w:val="0040765D"/>
    <w:rsid w:val="00413125"/>
    <w:rsid w:val="004138C1"/>
    <w:rsid w:val="00415890"/>
    <w:rsid w:val="004158F2"/>
    <w:rsid w:val="00417E76"/>
    <w:rsid w:val="004214D7"/>
    <w:rsid w:val="00424247"/>
    <w:rsid w:val="00426434"/>
    <w:rsid w:val="00426CDB"/>
    <w:rsid w:val="00432C58"/>
    <w:rsid w:val="004361A8"/>
    <w:rsid w:val="004404F5"/>
    <w:rsid w:val="00441668"/>
    <w:rsid w:val="0044697B"/>
    <w:rsid w:val="0044728C"/>
    <w:rsid w:val="004519BC"/>
    <w:rsid w:val="00453ABF"/>
    <w:rsid w:val="00453AC7"/>
    <w:rsid w:val="004563E9"/>
    <w:rsid w:val="00457997"/>
    <w:rsid w:val="00464704"/>
    <w:rsid w:val="00464C81"/>
    <w:rsid w:val="00467554"/>
    <w:rsid w:val="00467C4D"/>
    <w:rsid w:val="00484845"/>
    <w:rsid w:val="0048512C"/>
    <w:rsid w:val="00490989"/>
    <w:rsid w:val="004937C1"/>
    <w:rsid w:val="00496257"/>
    <w:rsid w:val="00496B25"/>
    <w:rsid w:val="004A22CB"/>
    <w:rsid w:val="004B190C"/>
    <w:rsid w:val="004B26A9"/>
    <w:rsid w:val="004B5CAE"/>
    <w:rsid w:val="004B736A"/>
    <w:rsid w:val="004C059D"/>
    <w:rsid w:val="004D328D"/>
    <w:rsid w:val="004D7F0E"/>
    <w:rsid w:val="004F009C"/>
    <w:rsid w:val="004F30BE"/>
    <w:rsid w:val="004F3557"/>
    <w:rsid w:val="00503ADB"/>
    <w:rsid w:val="0050711B"/>
    <w:rsid w:val="005123E3"/>
    <w:rsid w:val="00515229"/>
    <w:rsid w:val="005168F0"/>
    <w:rsid w:val="00516C44"/>
    <w:rsid w:val="00521D66"/>
    <w:rsid w:val="005367E1"/>
    <w:rsid w:val="00537AD0"/>
    <w:rsid w:val="00537DB3"/>
    <w:rsid w:val="00542A81"/>
    <w:rsid w:val="0055231D"/>
    <w:rsid w:val="005538AC"/>
    <w:rsid w:val="00553A66"/>
    <w:rsid w:val="00565143"/>
    <w:rsid w:val="00570D72"/>
    <w:rsid w:val="0057546D"/>
    <w:rsid w:val="005803F9"/>
    <w:rsid w:val="0058072B"/>
    <w:rsid w:val="005807C9"/>
    <w:rsid w:val="00582BF6"/>
    <w:rsid w:val="00587B86"/>
    <w:rsid w:val="00591351"/>
    <w:rsid w:val="005950E7"/>
    <w:rsid w:val="00596B40"/>
    <w:rsid w:val="00597F97"/>
    <w:rsid w:val="005A3025"/>
    <w:rsid w:val="005A36A9"/>
    <w:rsid w:val="005A7DD4"/>
    <w:rsid w:val="005B2732"/>
    <w:rsid w:val="005B3341"/>
    <w:rsid w:val="005B64EA"/>
    <w:rsid w:val="005C026F"/>
    <w:rsid w:val="005C3018"/>
    <w:rsid w:val="005C3C3E"/>
    <w:rsid w:val="005C4528"/>
    <w:rsid w:val="005D0A34"/>
    <w:rsid w:val="005D7498"/>
    <w:rsid w:val="005D7718"/>
    <w:rsid w:val="005D7FA9"/>
    <w:rsid w:val="005E48A4"/>
    <w:rsid w:val="005E5BD9"/>
    <w:rsid w:val="005F45B1"/>
    <w:rsid w:val="005F4F43"/>
    <w:rsid w:val="0060083F"/>
    <w:rsid w:val="00602F07"/>
    <w:rsid w:val="006031A2"/>
    <w:rsid w:val="00611602"/>
    <w:rsid w:val="00611F04"/>
    <w:rsid w:val="00612783"/>
    <w:rsid w:val="006134B5"/>
    <w:rsid w:val="006152BF"/>
    <w:rsid w:val="00615640"/>
    <w:rsid w:val="00616ECD"/>
    <w:rsid w:val="006210DE"/>
    <w:rsid w:val="00621AE7"/>
    <w:rsid w:val="00621BA9"/>
    <w:rsid w:val="00623499"/>
    <w:rsid w:val="00623709"/>
    <w:rsid w:val="00627E81"/>
    <w:rsid w:val="00631362"/>
    <w:rsid w:val="00632A5E"/>
    <w:rsid w:val="006335F8"/>
    <w:rsid w:val="0063420D"/>
    <w:rsid w:val="0063765A"/>
    <w:rsid w:val="00637C37"/>
    <w:rsid w:val="006401FD"/>
    <w:rsid w:val="0064389B"/>
    <w:rsid w:val="00656F66"/>
    <w:rsid w:val="00663C27"/>
    <w:rsid w:val="006677A7"/>
    <w:rsid w:val="00684189"/>
    <w:rsid w:val="00686BB0"/>
    <w:rsid w:val="00690BF3"/>
    <w:rsid w:val="0069578C"/>
    <w:rsid w:val="006A2365"/>
    <w:rsid w:val="006B02A5"/>
    <w:rsid w:val="006B0ABC"/>
    <w:rsid w:val="006B46E3"/>
    <w:rsid w:val="006C0F7A"/>
    <w:rsid w:val="006C376C"/>
    <w:rsid w:val="006D0A60"/>
    <w:rsid w:val="006D5BBB"/>
    <w:rsid w:val="006E655E"/>
    <w:rsid w:val="006F10C4"/>
    <w:rsid w:val="006F24A9"/>
    <w:rsid w:val="006F52A5"/>
    <w:rsid w:val="0070136C"/>
    <w:rsid w:val="007062EF"/>
    <w:rsid w:val="00711EC2"/>
    <w:rsid w:val="0071318C"/>
    <w:rsid w:val="00717661"/>
    <w:rsid w:val="007216D6"/>
    <w:rsid w:val="00726B21"/>
    <w:rsid w:val="00730675"/>
    <w:rsid w:val="00733631"/>
    <w:rsid w:val="00742FC2"/>
    <w:rsid w:val="007455FA"/>
    <w:rsid w:val="00746908"/>
    <w:rsid w:val="00753067"/>
    <w:rsid w:val="007712D4"/>
    <w:rsid w:val="007730AA"/>
    <w:rsid w:val="00780A06"/>
    <w:rsid w:val="00782DE1"/>
    <w:rsid w:val="00783D8E"/>
    <w:rsid w:val="00792401"/>
    <w:rsid w:val="007938BB"/>
    <w:rsid w:val="00793AF9"/>
    <w:rsid w:val="007B4A10"/>
    <w:rsid w:val="007C5B95"/>
    <w:rsid w:val="007D1EB2"/>
    <w:rsid w:val="007D752E"/>
    <w:rsid w:val="007E6495"/>
    <w:rsid w:val="007F0398"/>
    <w:rsid w:val="007F7CEB"/>
    <w:rsid w:val="00805D9C"/>
    <w:rsid w:val="008079AC"/>
    <w:rsid w:val="00817940"/>
    <w:rsid w:val="00817960"/>
    <w:rsid w:val="00821866"/>
    <w:rsid w:val="008218FD"/>
    <w:rsid w:val="00825304"/>
    <w:rsid w:val="0082786C"/>
    <w:rsid w:val="00832C60"/>
    <w:rsid w:val="00844ADA"/>
    <w:rsid w:val="00852F79"/>
    <w:rsid w:val="00857BD7"/>
    <w:rsid w:val="00857D81"/>
    <w:rsid w:val="008718E9"/>
    <w:rsid w:val="00876A2D"/>
    <w:rsid w:val="00881840"/>
    <w:rsid w:val="008818DE"/>
    <w:rsid w:val="00882905"/>
    <w:rsid w:val="00884356"/>
    <w:rsid w:val="0088488D"/>
    <w:rsid w:val="008A0EDA"/>
    <w:rsid w:val="008A2587"/>
    <w:rsid w:val="008A6244"/>
    <w:rsid w:val="008B0EB2"/>
    <w:rsid w:val="008B1A31"/>
    <w:rsid w:val="008B3CB9"/>
    <w:rsid w:val="008B797B"/>
    <w:rsid w:val="008C1A2D"/>
    <w:rsid w:val="008C59CC"/>
    <w:rsid w:val="008C6D01"/>
    <w:rsid w:val="008D6B38"/>
    <w:rsid w:val="008D6E5E"/>
    <w:rsid w:val="008E70C2"/>
    <w:rsid w:val="008E760D"/>
    <w:rsid w:val="008F79E9"/>
    <w:rsid w:val="00901726"/>
    <w:rsid w:val="00903E34"/>
    <w:rsid w:val="00906473"/>
    <w:rsid w:val="00907D73"/>
    <w:rsid w:val="009105D9"/>
    <w:rsid w:val="009127DC"/>
    <w:rsid w:val="0091538F"/>
    <w:rsid w:val="00930A95"/>
    <w:rsid w:val="00951401"/>
    <w:rsid w:val="009540D3"/>
    <w:rsid w:val="009552D3"/>
    <w:rsid w:val="009609E9"/>
    <w:rsid w:val="00962DCF"/>
    <w:rsid w:val="00963973"/>
    <w:rsid w:val="00964E1D"/>
    <w:rsid w:val="009702EA"/>
    <w:rsid w:val="009712BB"/>
    <w:rsid w:val="00980F7C"/>
    <w:rsid w:val="0098525B"/>
    <w:rsid w:val="00986024"/>
    <w:rsid w:val="00986525"/>
    <w:rsid w:val="0099328C"/>
    <w:rsid w:val="00993E26"/>
    <w:rsid w:val="0099406C"/>
    <w:rsid w:val="00995F1D"/>
    <w:rsid w:val="00995F50"/>
    <w:rsid w:val="009A2281"/>
    <w:rsid w:val="009A541E"/>
    <w:rsid w:val="009A59FD"/>
    <w:rsid w:val="009A6257"/>
    <w:rsid w:val="009B3A40"/>
    <w:rsid w:val="009C1363"/>
    <w:rsid w:val="009C1E46"/>
    <w:rsid w:val="009C5B06"/>
    <w:rsid w:val="009D064B"/>
    <w:rsid w:val="009D0A60"/>
    <w:rsid w:val="009D5A26"/>
    <w:rsid w:val="009D6A17"/>
    <w:rsid w:val="009E1CE0"/>
    <w:rsid w:val="009E316A"/>
    <w:rsid w:val="009E594D"/>
    <w:rsid w:val="009E7DEC"/>
    <w:rsid w:val="00A029D8"/>
    <w:rsid w:val="00A0606F"/>
    <w:rsid w:val="00A11B35"/>
    <w:rsid w:val="00A13284"/>
    <w:rsid w:val="00A17610"/>
    <w:rsid w:val="00A23E3E"/>
    <w:rsid w:val="00A244AA"/>
    <w:rsid w:val="00A34FD4"/>
    <w:rsid w:val="00A571F1"/>
    <w:rsid w:val="00A61519"/>
    <w:rsid w:val="00A737A8"/>
    <w:rsid w:val="00A74A48"/>
    <w:rsid w:val="00A761B4"/>
    <w:rsid w:val="00A76C88"/>
    <w:rsid w:val="00A81078"/>
    <w:rsid w:val="00A866DA"/>
    <w:rsid w:val="00A86DEC"/>
    <w:rsid w:val="00A91323"/>
    <w:rsid w:val="00AA30E8"/>
    <w:rsid w:val="00AA3946"/>
    <w:rsid w:val="00AB42E1"/>
    <w:rsid w:val="00AB7367"/>
    <w:rsid w:val="00AC304A"/>
    <w:rsid w:val="00AC3F6E"/>
    <w:rsid w:val="00AC55A2"/>
    <w:rsid w:val="00AE7A6A"/>
    <w:rsid w:val="00B044D2"/>
    <w:rsid w:val="00B04CA0"/>
    <w:rsid w:val="00B077CC"/>
    <w:rsid w:val="00B10611"/>
    <w:rsid w:val="00B15E46"/>
    <w:rsid w:val="00B15EB2"/>
    <w:rsid w:val="00B20F96"/>
    <w:rsid w:val="00B2142B"/>
    <w:rsid w:val="00B22D50"/>
    <w:rsid w:val="00B253D2"/>
    <w:rsid w:val="00B268F6"/>
    <w:rsid w:val="00B315F7"/>
    <w:rsid w:val="00B31AD2"/>
    <w:rsid w:val="00B50CF5"/>
    <w:rsid w:val="00B52E62"/>
    <w:rsid w:val="00B74FAB"/>
    <w:rsid w:val="00B76287"/>
    <w:rsid w:val="00B77A17"/>
    <w:rsid w:val="00B77C76"/>
    <w:rsid w:val="00B9370B"/>
    <w:rsid w:val="00B976B0"/>
    <w:rsid w:val="00BB7834"/>
    <w:rsid w:val="00BC1CB4"/>
    <w:rsid w:val="00BC3FBC"/>
    <w:rsid w:val="00BC5C30"/>
    <w:rsid w:val="00BD09A7"/>
    <w:rsid w:val="00BE0BA4"/>
    <w:rsid w:val="00BE68B4"/>
    <w:rsid w:val="00C12919"/>
    <w:rsid w:val="00C1574E"/>
    <w:rsid w:val="00C17F2B"/>
    <w:rsid w:val="00C24597"/>
    <w:rsid w:val="00C270C9"/>
    <w:rsid w:val="00C31D42"/>
    <w:rsid w:val="00C42DC3"/>
    <w:rsid w:val="00C456F8"/>
    <w:rsid w:val="00C466FD"/>
    <w:rsid w:val="00C562F2"/>
    <w:rsid w:val="00C57517"/>
    <w:rsid w:val="00C5753A"/>
    <w:rsid w:val="00C57CB1"/>
    <w:rsid w:val="00C60382"/>
    <w:rsid w:val="00C64134"/>
    <w:rsid w:val="00C6574C"/>
    <w:rsid w:val="00C66538"/>
    <w:rsid w:val="00C70B2F"/>
    <w:rsid w:val="00C70B5C"/>
    <w:rsid w:val="00C741A1"/>
    <w:rsid w:val="00C75E2D"/>
    <w:rsid w:val="00C80ECC"/>
    <w:rsid w:val="00C84688"/>
    <w:rsid w:val="00C870F6"/>
    <w:rsid w:val="00C87190"/>
    <w:rsid w:val="00C931DE"/>
    <w:rsid w:val="00C940BB"/>
    <w:rsid w:val="00C9451F"/>
    <w:rsid w:val="00CB0387"/>
    <w:rsid w:val="00CB5C06"/>
    <w:rsid w:val="00CC0374"/>
    <w:rsid w:val="00CC2B3F"/>
    <w:rsid w:val="00CC50B9"/>
    <w:rsid w:val="00CD1573"/>
    <w:rsid w:val="00CE5168"/>
    <w:rsid w:val="00CF22D5"/>
    <w:rsid w:val="00CF70E3"/>
    <w:rsid w:val="00D013A7"/>
    <w:rsid w:val="00D06E89"/>
    <w:rsid w:val="00D11309"/>
    <w:rsid w:val="00D1556B"/>
    <w:rsid w:val="00D16215"/>
    <w:rsid w:val="00D24156"/>
    <w:rsid w:val="00D33D89"/>
    <w:rsid w:val="00D33DA1"/>
    <w:rsid w:val="00D3790A"/>
    <w:rsid w:val="00D41794"/>
    <w:rsid w:val="00D470A9"/>
    <w:rsid w:val="00D5276C"/>
    <w:rsid w:val="00D53A40"/>
    <w:rsid w:val="00D55023"/>
    <w:rsid w:val="00D56DC6"/>
    <w:rsid w:val="00D6056E"/>
    <w:rsid w:val="00D65D6A"/>
    <w:rsid w:val="00D679D3"/>
    <w:rsid w:val="00D738E7"/>
    <w:rsid w:val="00D73CA4"/>
    <w:rsid w:val="00D73F02"/>
    <w:rsid w:val="00D86791"/>
    <w:rsid w:val="00D86E7C"/>
    <w:rsid w:val="00D91192"/>
    <w:rsid w:val="00D952CF"/>
    <w:rsid w:val="00D9601F"/>
    <w:rsid w:val="00D972F1"/>
    <w:rsid w:val="00DA65B9"/>
    <w:rsid w:val="00DA6C78"/>
    <w:rsid w:val="00DA7D27"/>
    <w:rsid w:val="00DB6A6F"/>
    <w:rsid w:val="00DC06E1"/>
    <w:rsid w:val="00DC1975"/>
    <w:rsid w:val="00DC4273"/>
    <w:rsid w:val="00DC655E"/>
    <w:rsid w:val="00DD2695"/>
    <w:rsid w:val="00DD4AD3"/>
    <w:rsid w:val="00DD6FC0"/>
    <w:rsid w:val="00DD71A7"/>
    <w:rsid w:val="00DD77E4"/>
    <w:rsid w:val="00DE0AC8"/>
    <w:rsid w:val="00DE66E2"/>
    <w:rsid w:val="00E00E70"/>
    <w:rsid w:val="00E0125A"/>
    <w:rsid w:val="00E0177E"/>
    <w:rsid w:val="00E041FE"/>
    <w:rsid w:val="00E05C04"/>
    <w:rsid w:val="00E10670"/>
    <w:rsid w:val="00E13EC7"/>
    <w:rsid w:val="00E1432F"/>
    <w:rsid w:val="00E14B38"/>
    <w:rsid w:val="00E21D29"/>
    <w:rsid w:val="00E259B2"/>
    <w:rsid w:val="00E2669E"/>
    <w:rsid w:val="00E308B8"/>
    <w:rsid w:val="00E31C56"/>
    <w:rsid w:val="00E41428"/>
    <w:rsid w:val="00E41F21"/>
    <w:rsid w:val="00E45449"/>
    <w:rsid w:val="00E467A6"/>
    <w:rsid w:val="00E46C07"/>
    <w:rsid w:val="00E47144"/>
    <w:rsid w:val="00E5299F"/>
    <w:rsid w:val="00E52F92"/>
    <w:rsid w:val="00E55520"/>
    <w:rsid w:val="00E72FA3"/>
    <w:rsid w:val="00E80D75"/>
    <w:rsid w:val="00E869C8"/>
    <w:rsid w:val="00E919D9"/>
    <w:rsid w:val="00E979AD"/>
    <w:rsid w:val="00EA2936"/>
    <w:rsid w:val="00EA4901"/>
    <w:rsid w:val="00EA4A37"/>
    <w:rsid w:val="00EB2E66"/>
    <w:rsid w:val="00EB5657"/>
    <w:rsid w:val="00EB65D9"/>
    <w:rsid w:val="00EC5078"/>
    <w:rsid w:val="00EC5DF7"/>
    <w:rsid w:val="00ED166D"/>
    <w:rsid w:val="00ED402C"/>
    <w:rsid w:val="00ED41D3"/>
    <w:rsid w:val="00ED4B7A"/>
    <w:rsid w:val="00ED4F94"/>
    <w:rsid w:val="00EF456D"/>
    <w:rsid w:val="00F02A6C"/>
    <w:rsid w:val="00F04C9F"/>
    <w:rsid w:val="00F04E5C"/>
    <w:rsid w:val="00F16C54"/>
    <w:rsid w:val="00F201BB"/>
    <w:rsid w:val="00F20EF0"/>
    <w:rsid w:val="00F217F0"/>
    <w:rsid w:val="00F24EE2"/>
    <w:rsid w:val="00F27D88"/>
    <w:rsid w:val="00F3272C"/>
    <w:rsid w:val="00F329AA"/>
    <w:rsid w:val="00F331C3"/>
    <w:rsid w:val="00F36595"/>
    <w:rsid w:val="00F37A43"/>
    <w:rsid w:val="00F37C36"/>
    <w:rsid w:val="00F42967"/>
    <w:rsid w:val="00F4379C"/>
    <w:rsid w:val="00F4617F"/>
    <w:rsid w:val="00F4751E"/>
    <w:rsid w:val="00F536B2"/>
    <w:rsid w:val="00F569D3"/>
    <w:rsid w:val="00F56C4F"/>
    <w:rsid w:val="00F5799D"/>
    <w:rsid w:val="00F60598"/>
    <w:rsid w:val="00F63A8E"/>
    <w:rsid w:val="00F6476E"/>
    <w:rsid w:val="00F83C8A"/>
    <w:rsid w:val="00F959D1"/>
    <w:rsid w:val="00FB2137"/>
    <w:rsid w:val="00FD0806"/>
    <w:rsid w:val="00FD415A"/>
    <w:rsid w:val="00FD4248"/>
    <w:rsid w:val="00FD516E"/>
    <w:rsid w:val="00FD536C"/>
    <w:rsid w:val="00FD5ADE"/>
    <w:rsid w:val="00FE38D8"/>
    <w:rsid w:val="00FE425F"/>
    <w:rsid w:val="00FE4ABA"/>
    <w:rsid w:val="00FE6527"/>
    <w:rsid w:val="00FF5DD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B2"/>
    <w:pPr>
      <w:spacing w:after="0" w:line="240" w:lineRule="auto"/>
    </w:pPr>
  </w:style>
  <w:style w:type="paragraph" w:styleId="Heading2">
    <w:name w:val="heading 2"/>
    <w:aliases w:val="Council Heading 2"/>
    <w:basedOn w:val="NoSpacing"/>
    <w:next w:val="NoSpacing"/>
    <w:link w:val="Heading2Char"/>
    <w:uiPriority w:val="9"/>
    <w:unhideWhenUsed/>
    <w:qFormat/>
    <w:rsid w:val="00857D81"/>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514"/>
    <w:pPr>
      <w:tabs>
        <w:tab w:val="center" w:pos="4513"/>
        <w:tab w:val="right" w:pos="9026"/>
      </w:tabs>
    </w:pPr>
  </w:style>
  <w:style w:type="character" w:customStyle="1" w:styleId="HeaderChar">
    <w:name w:val="Header Char"/>
    <w:basedOn w:val="DefaultParagraphFont"/>
    <w:link w:val="Header"/>
    <w:uiPriority w:val="99"/>
    <w:rsid w:val="00274514"/>
  </w:style>
  <w:style w:type="paragraph" w:styleId="Footer">
    <w:name w:val="footer"/>
    <w:basedOn w:val="Normal"/>
    <w:link w:val="FooterChar"/>
    <w:unhideWhenUsed/>
    <w:rsid w:val="00274514"/>
    <w:pPr>
      <w:tabs>
        <w:tab w:val="center" w:pos="4513"/>
        <w:tab w:val="right" w:pos="9026"/>
      </w:tabs>
    </w:pPr>
  </w:style>
  <w:style w:type="character" w:customStyle="1" w:styleId="FooterChar">
    <w:name w:val="Footer Char"/>
    <w:basedOn w:val="DefaultParagraphFont"/>
    <w:link w:val="Footer"/>
    <w:uiPriority w:val="99"/>
    <w:rsid w:val="00274514"/>
  </w:style>
  <w:style w:type="paragraph" w:styleId="BalloonText">
    <w:name w:val="Balloon Text"/>
    <w:basedOn w:val="Normal"/>
    <w:link w:val="BalloonTextChar"/>
    <w:uiPriority w:val="99"/>
    <w:semiHidden/>
    <w:unhideWhenUsed/>
    <w:rsid w:val="00274514"/>
    <w:rPr>
      <w:rFonts w:ascii="Tahoma" w:hAnsi="Tahoma" w:cs="Tahoma"/>
      <w:sz w:val="16"/>
      <w:szCs w:val="16"/>
    </w:rPr>
  </w:style>
  <w:style w:type="character" w:customStyle="1" w:styleId="BalloonTextChar">
    <w:name w:val="Balloon Text Char"/>
    <w:basedOn w:val="DefaultParagraphFont"/>
    <w:link w:val="BalloonText"/>
    <w:uiPriority w:val="99"/>
    <w:semiHidden/>
    <w:rsid w:val="00274514"/>
    <w:rPr>
      <w:rFonts w:ascii="Tahoma" w:hAnsi="Tahoma" w:cs="Tahoma"/>
      <w:sz w:val="16"/>
      <w:szCs w:val="16"/>
    </w:rPr>
  </w:style>
  <w:style w:type="character" w:styleId="FootnoteReference">
    <w:name w:val="footnote reference"/>
    <w:semiHidden/>
    <w:rsid w:val="00274514"/>
  </w:style>
  <w:style w:type="character" w:styleId="PageNumber">
    <w:name w:val="page number"/>
    <w:basedOn w:val="DefaultParagraphFont"/>
    <w:rsid w:val="00274514"/>
  </w:style>
  <w:style w:type="character" w:styleId="Hyperlink">
    <w:name w:val="Hyperlink"/>
    <w:basedOn w:val="DefaultParagraphFont"/>
    <w:rsid w:val="00274514"/>
    <w:rPr>
      <w:color w:val="0000FF"/>
      <w:u w:val="single"/>
    </w:rPr>
  </w:style>
  <w:style w:type="paragraph" w:styleId="ListParagraph">
    <w:name w:val="List Paragraph"/>
    <w:basedOn w:val="Normal"/>
    <w:uiPriority w:val="34"/>
    <w:qFormat/>
    <w:rsid w:val="00F6476E"/>
    <w:pPr>
      <w:ind w:left="720"/>
      <w:contextualSpacing/>
    </w:pPr>
  </w:style>
  <w:style w:type="character" w:customStyle="1" w:styleId="Heading2Char">
    <w:name w:val="Heading 2 Char"/>
    <w:aliases w:val="Council Heading 2 Char"/>
    <w:basedOn w:val="DefaultParagraphFont"/>
    <w:link w:val="Heading2"/>
    <w:uiPriority w:val="9"/>
    <w:rsid w:val="00857D81"/>
    <w:rPr>
      <w:rFonts w:eastAsiaTheme="majorEastAsia" w:cstheme="majorBidi"/>
      <w:b/>
      <w:bCs/>
      <w:szCs w:val="26"/>
    </w:rPr>
  </w:style>
  <w:style w:type="table" w:styleId="TableGrid">
    <w:name w:val="Table Grid"/>
    <w:basedOn w:val="TableNormal"/>
    <w:uiPriority w:val="59"/>
    <w:rsid w:val="00857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7D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B2"/>
    <w:pPr>
      <w:spacing w:after="0" w:line="240" w:lineRule="auto"/>
    </w:pPr>
  </w:style>
  <w:style w:type="paragraph" w:styleId="Heading2">
    <w:name w:val="heading 2"/>
    <w:aliases w:val="Council Heading 2"/>
    <w:basedOn w:val="NoSpacing"/>
    <w:next w:val="NoSpacing"/>
    <w:link w:val="Heading2Char"/>
    <w:uiPriority w:val="9"/>
    <w:unhideWhenUsed/>
    <w:qFormat/>
    <w:rsid w:val="00857D81"/>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514"/>
    <w:pPr>
      <w:tabs>
        <w:tab w:val="center" w:pos="4513"/>
        <w:tab w:val="right" w:pos="9026"/>
      </w:tabs>
    </w:pPr>
  </w:style>
  <w:style w:type="character" w:customStyle="1" w:styleId="HeaderChar">
    <w:name w:val="Header Char"/>
    <w:basedOn w:val="DefaultParagraphFont"/>
    <w:link w:val="Header"/>
    <w:uiPriority w:val="99"/>
    <w:rsid w:val="00274514"/>
  </w:style>
  <w:style w:type="paragraph" w:styleId="Footer">
    <w:name w:val="footer"/>
    <w:basedOn w:val="Normal"/>
    <w:link w:val="FooterChar"/>
    <w:unhideWhenUsed/>
    <w:rsid w:val="00274514"/>
    <w:pPr>
      <w:tabs>
        <w:tab w:val="center" w:pos="4513"/>
        <w:tab w:val="right" w:pos="9026"/>
      </w:tabs>
    </w:pPr>
  </w:style>
  <w:style w:type="character" w:customStyle="1" w:styleId="FooterChar">
    <w:name w:val="Footer Char"/>
    <w:basedOn w:val="DefaultParagraphFont"/>
    <w:link w:val="Footer"/>
    <w:uiPriority w:val="99"/>
    <w:rsid w:val="00274514"/>
  </w:style>
  <w:style w:type="paragraph" w:styleId="BalloonText">
    <w:name w:val="Balloon Text"/>
    <w:basedOn w:val="Normal"/>
    <w:link w:val="BalloonTextChar"/>
    <w:uiPriority w:val="99"/>
    <w:semiHidden/>
    <w:unhideWhenUsed/>
    <w:rsid w:val="00274514"/>
    <w:rPr>
      <w:rFonts w:ascii="Tahoma" w:hAnsi="Tahoma" w:cs="Tahoma"/>
      <w:sz w:val="16"/>
      <w:szCs w:val="16"/>
    </w:rPr>
  </w:style>
  <w:style w:type="character" w:customStyle="1" w:styleId="BalloonTextChar">
    <w:name w:val="Balloon Text Char"/>
    <w:basedOn w:val="DefaultParagraphFont"/>
    <w:link w:val="BalloonText"/>
    <w:uiPriority w:val="99"/>
    <w:semiHidden/>
    <w:rsid w:val="00274514"/>
    <w:rPr>
      <w:rFonts w:ascii="Tahoma" w:hAnsi="Tahoma" w:cs="Tahoma"/>
      <w:sz w:val="16"/>
      <w:szCs w:val="16"/>
    </w:rPr>
  </w:style>
  <w:style w:type="character" w:styleId="FootnoteReference">
    <w:name w:val="footnote reference"/>
    <w:semiHidden/>
    <w:rsid w:val="00274514"/>
  </w:style>
  <w:style w:type="character" w:styleId="PageNumber">
    <w:name w:val="page number"/>
    <w:basedOn w:val="DefaultParagraphFont"/>
    <w:rsid w:val="00274514"/>
  </w:style>
  <w:style w:type="character" w:styleId="Hyperlink">
    <w:name w:val="Hyperlink"/>
    <w:basedOn w:val="DefaultParagraphFont"/>
    <w:rsid w:val="00274514"/>
    <w:rPr>
      <w:color w:val="0000FF"/>
      <w:u w:val="single"/>
    </w:rPr>
  </w:style>
  <w:style w:type="paragraph" w:styleId="ListParagraph">
    <w:name w:val="List Paragraph"/>
    <w:basedOn w:val="Normal"/>
    <w:uiPriority w:val="34"/>
    <w:qFormat/>
    <w:rsid w:val="00F6476E"/>
    <w:pPr>
      <w:ind w:left="720"/>
      <w:contextualSpacing/>
    </w:pPr>
  </w:style>
  <w:style w:type="character" w:customStyle="1" w:styleId="Heading2Char">
    <w:name w:val="Heading 2 Char"/>
    <w:aliases w:val="Council Heading 2 Char"/>
    <w:basedOn w:val="DefaultParagraphFont"/>
    <w:link w:val="Heading2"/>
    <w:uiPriority w:val="9"/>
    <w:rsid w:val="00857D81"/>
    <w:rPr>
      <w:rFonts w:eastAsiaTheme="majorEastAsia" w:cstheme="majorBidi"/>
      <w:b/>
      <w:bCs/>
      <w:szCs w:val="26"/>
    </w:rPr>
  </w:style>
  <w:style w:type="table" w:styleId="TableGrid">
    <w:name w:val="Table Grid"/>
    <w:basedOn w:val="TableNormal"/>
    <w:uiPriority w:val="59"/>
    <w:rsid w:val="00857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7D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darwin.nt.gov.au/" TargetMode="External"/><Relationship Id="rId1" Type="http://schemas.openxmlformats.org/officeDocument/2006/relationships/hyperlink" Target="http://www.darwin.nt.gov.a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darwin.nt.gov.au/" TargetMode="External"/><Relationship Id="rId1" Type="http://schemas.openxmlformats.org/officeDocument/2006/relationships/hyperlink" Target="http://www.darwin.nt.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rt\Downloads\ECM_3208148_v19_OPEN%20Ordinary%20Council%20Agenda%20&amp;%20Minut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29C0-83C7-49C9-80AB-85BE72AA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ECM_3208148_v19_OPEN Ordinary Council Agenda &amp; Minutes Template.dotm</Template>
  <TotalTime>314</TotalTime>
  <Pages>11</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City of Darwin</Company>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Hart</dc:creator>
  <cp:lastModifiedBy>Penny Hart</cp:lastModifiedBy>
  <cp:revision>122</cp:revision>
  <cp:lastPrinted>2013-03-25T00:36:00Z</cp:lastPrinted>
  <dcterms:created xsi:type="dcterms:W3CDTF">2019-02-07T03:38:00Z</dcterms:created>
  <dcterms:modified xsi:type="dcterms:W3CDTF">2019-02-13T04:55:00Z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