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84D3" w14:textId="77777777" w:rsidR="00F76072" w:rsidRDefault="00F76072"/>
    <w:p w14:paraId="7DD64941" w14:textId="66C489DB" w:rsidR="00357221" w:rsidRDefault="00357221" w:rsidP="00357221">
      <w:pPr>
        <w:spacing w:after="0" w:line="240" w:lineRule="auto"/>
      </w:pPr>
    </w:p>
    <w:p w14:paraId="1CE98C93" w14:textId="46C29A1A" w:rsidR="00F50E48" w:rsidRDefault="00F50E48" w:rsidP="00357221">
      <w:pPr>
        <w:spacing w:after="0" w:line="240" w:lineRule="auto"/>
      </w:pPr>
    </w:p>
    <w:p w14:paraId="20C5413F" w14:textId="42E2A1E1" w:rsidR="00357221" w:rsidRPr="00357221" w:rsidRDefault="00357221" w:rsidP="00357221">
      <w:pPr>
        <w:spacing w:after="0"/>
        <w:jc w:val="both"/>
        <w:rPr>
          <w:rFonts w:ascii="Arial" w:hAnsi="Arial" w:cs="Arial"/>
          <w:sz w:val="36"/>
        </w:rPr>
      </w:pPr>
      <w:r w:rsidRPr="00357221">
        <w:rPr>
          <w:rFonts w:ascii="Arial" w:hAnsi="Arial" w:cs="Arial"/>
          <w:sz w:val="36"/>
        </w:rPr>
        <w:t xml:space="preserve">Conditions of Entry to Council Chambers </w:t>
      </w:r>
      <w:r w:rsidR="00460C25">
        <w:rPr>
          <w:rFonts w:ascii="Arial" w:hAnsi="Arial" w:cs="Arial"/>
          <w:sz w:val="36"/>
        </w:rPr>
        <w:t>and Open Public Forums</w:t>
      </w:r>
    </w:p>
    <w:p w14:paraId="4A64C077" w14:textId="77777777" w:rsidR="00357221" w:rsidRPr="00357221" w:rsidRDefault="00357221" w:rsidP="00357221">
      <w:pPr>
        <w:spacing w:after="0"/>
        <w:jc w:val="both"/>
        <w:rPr>
          <w:rFonts w:ascii="Arial" w:hAnsi="Arial" w:cs="Arial"/>
        </w:rPr>
      </w:pPr>
    </w:p>
    <w:p w14:paraId="16386003" w14:textId="0AE56017" w:rsidR="00357221" w:rsidRDefault="00357221" w:rsidP="00357221">
      <w:pPr>
        <w:spacing w:after="0"/>
        <w:jc w:val="both"/>
        <w:rPr>
          <w:rFonts w:ascii="Arial" w:hAnsi="Arial" w:cs="Arial"/>
        </w:rPr>
      </w:pPr>
      <w:r w:rsidRPr="00357221">
        <w:rPr>
          <w:rFonts w:ascii="Arial" w:hAnsi="Arial" w:cs="Arial"/>
        </w:rPr>
        <w:t xml:space="preserve">For the safety, </w:t>
      </w:r>
      <w:proofErr w:type="gramStart"/>
      <w:r w:rsidRPr="00357221">
        <w:rPr>
          <w:rFonts w:ascii="Arial" w:hAnsi="Arial" w:cs="Arial"/>
        </w:rPr>
        <w:t>comfort</w:t>
      </w:r>
      <w:proofErr w:type="gramEnd"/>
      <w:r w:rsidRPr="00357221">
        <w:rPr>
          <w:rFonts w:ascii="Arial" w:hAnsi="Arial" w:cs="Arial"/>
        </w:rPr>
        <w:t xml:space="preserve"> and security of all persons in the Council Chambers </w:t>
      </w:r>
      <w:r w:rsidR="00460C25">
        <w:rPr>
          <w:rFonts w:ascii="Arial" w:hAnsi="Arial" w:cs="Arial"/>
        </w:rPr>
        <w:t>and Open Public Forums</w:t>
      </w:r>
      <w:r w:rsidRPr="00357221">
        <w:rPr>
          <w:rFonts w:ascii="Arial" w:hAnsi="Arial" w:cs="Arial"/>
        </w:rPr>
        <w:t xml:space="preserve"> the following conditions of entry apply to everybody entering:</w:t>
      </w:r>
    </w:p>
    <w:p w14:paraId="0BC81135" w14:textId="77777777" w:rsidR="00357221" w:rsidRPr="00357221" w:rsidRDefault="00357221" w:rsidP="00357221">
      <w:pPr>
        <w:spacing w:after="0"/>
        <w:jc w:val="both"/>
        <w:rPr>
          <w:rFonts w:ascii="Arial" w:hAnsi="Arial" w:cs="Arial"/>
        </w:rPr>
      </w:pPr>
    </w:p>
    <w:p w14:paraId="1548E7FC" w14:textId="2A279EDC" w:rsidR="00357221" w:rsidRDefault="00357221" w:rsidP="00460C2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 xml:space="preserve">All persons without City of Darwin Council identification are to sign the Visitors Register. Photo identification will be required and sighted by a member of staff/ security officer. </w:t>
      </w:r>
    </w:p>
    <w:p w14:paraId="759AD35C" w14:textId="4D0625C7" w:rsidR="00460C25" w:rsidRPr="00460C25" w:rsidRDefault="00460C25" w:rsidP="00460C2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 xml:space="preserve">The following items are </w:t>
      </w:r>
      <w:r w:rsidR="00CA73D1">
        <w:rPr>
          <w:rFonts w:ascii="Arial" w:hAnsi="Arial" w:cs="Arial"/>
        </w:rPr>
        <w:t>not permitted and cannot be used</w:t>
      </w:r>
      <w:r w:rsidR="00CA73D1" w:rsidRPr="00460C25">
        <w:rPr>
          <w:rFonts w:ascii="Arial" w:hAnsi="Arial" w:cs="Arial"/>
        </w:rPr>
        <w:t xml:space="preserve"> </w:t>
      </w:r>
      <w:r w:rsidRPr="00460C2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Council Chambers and Open Public Forums:</w:t>
      </w:r>
    </w:p>
    <w:p w14:paraId="4FAB74AB" w14:textId="7EBBAD71" w:rsidR="00460C25" w:rsidRPr="00460C25" w:rsidRDefault="00460C25" w:rsidP="00460C25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>Food and drink</w:t>
      </w:r>
    </w:p>
    <w:p w14:paraId="7FA7B4E2" w14:textId="0B27E47B" w:rsidR="00460C25" w:rsidRPr="00460C25" w:rsidRDefault="00460C25" w:rsidP="00460C25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>Cameras</w:t>
      </w:r>
    </w:p>
    <w:p w14:paraId="5FD35077" w14:textId="68E01FDD" w:rsidR="00460C25" w:rsidRPr="00460C25" w:rsidRDefault="00460C25" w:rsidP="00460C25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>Banners and posters</w:t>
      </w:r>
    </w:p>
    <w:p w14:paraId="0C716EED" w14:textId="13271166" w:rsidR="00460C25" w:rsidRDefault="00460C25" w:rsidP="00460C25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460C25">
        <w:rPr>
          <w:rFonts w:ascii="Arial" w:hAnsi="Arial" w:cs="Arial"/>
        </w:rPr>
        <w:t>Electronic audio/visual recording devices (unless authorised)</w:t>
      </w:r>
    </w:p>
    <w:p w14:paraId="24CDD172" w14:textId="61E73E6B" w:rsidR="00F50E48" w:rsidRDefault="00F50E48" w:rsidP="00F50E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50E48">
        <w:rPr>
          <w:rFonts w:ascii="Arial" w:hAnsi="Arial" w:cs="Arial"/>
        </w:rPr>
        <w:t>Any person/s in the Council Chambers</w:t>
      </w:r>
      <w:r>
        <w:rPr>
          <w:rFonts w:ascii="Arial" w:hAnsi="Arial" w:cs="Arial"/>
        </w:rPr>
        <w:t xml:space="preserve"> or Open Public Forum</w:t>
      </w:r>
      <w:r w:rsidRPr="00F50E48">
        <w:rPr>
          <w:rFonts w:ascii="Arial" w:hAnsi="Arial" w:cs="Arial"/>
        </w:rPr>
        <w:t xml:space="preserve"> must leave the meeting when requested by the </w:t>
      </w:r>
      <w:r w:rsidR="00CA73D1">
        <w:rPr>
          <w:rFonts w:ascii="Arial" w:hAnsi="Arial" w:cs="Arial"/>
        </w:rPr>
        <w:t>C</w:t>
      </w:r>
      <w:r w:rsidRPr="00F50E48">
        <w:rPr>
          <w:rFonts w:ascii="Arial" w:hAnsi="Arial" w:cs="Arial"/>
        </w:rPr>
        <w:t>hair of Council or a Council officer.</w:t>
      </w:r>
    </w:p>
    <w:p w14:paraId="3B0057A0" w14:textId="22652156" w:rsidR="00F50E48" w:rsidRPr="00460C25" w:rsidRDefault="00F50E48" w:rsidP="00F50E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50E48">
        <w:rPr>
          <w:rFonts w:ascii="Arial" w:hAnsi="Arial" w:cs="Arial"/>
        </w:rPr>
        <w:t>Council reserves the right to refuse entry to the Council Chambers and Open Public Forum areas if the above conditions are not complied with.</w:t>
      </w:r>
    </w:p>
    <w:p w14:paraId="28F87E33" w14:textId="77777777" w:rsidR="00357221" w:rsidRPr="00357221" w:rsidRDefault="00357221" w:rsidP="00357221">
      <w:pPr>
        <w:spacing w:after="0"/>
        <w:jc w:val="both"/>
        <w:rPr>
          <w:rFonts w:ascii="Arial" w:hAnsi="Arial" w:cs="Arial"/>
        </w:rPr>
      </w:pPr>
    </w:p>
    <w:p w14:paraId="1AA3A1F6" w14:textId="624FDB93" w:rsidR="00357221" w:rsidRDefault="00F50E48" w:rsidP="003572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Specific </w:t>
      </w:r>
      <w:r w:rsidR="00FC1D97">
        <w:rPr>
          <w:rFonts w:ascii="Arial" w:hAnsi="Arial" w:cs="Arial"/>
          <w:b/>
          <w:bCs/>
        </w:rPr>
        <w:t>Conditions</w:t>
      </w:r>
      <w:r>
        <w:rPr>
          <w:rFonts w:ascii="Arial" w:hAnsi="Arial" w:cs="Arial"/>
          <w:b/>
          <w:bCs/>
        </w:rPr>
        <w:t xml:space="preserve"> for </w:t>
      </w:r>
      <w:r w:rsidR="00460C25" w:rsidRPr="00460C25">
        <w:rPr>
          <w:rFonts w:ascii="Arial" w:hAnsi="Arial" w:cs="Arial"/>
          <w:b/>
          <w:bCs/>
        </w:rPr>
        <w:t>Entry to Council Chambers</w:t>
      </w:r>
      <w:r w:rsidR="00460C25">
        <w:rPr>
          <w:rFonts w:ascii="Arial" w:hAnsi="Arial" w:cs="Arial"/>
        </w:rPr>
        <w:t xml:space="preserve">.  </w:t>
      </w:r>
      <w:r w:rsidR="00357221" w:rsidRPr="00357221">
        <w:rPr>
          <w:rFonts w:ascii="Arial" w:hAnsi="Arial" w:cs="Arial"/>
        </w:rPr>
        <w:t xml:space="preserve">Visitors </w:t>
      </w:r>
      <w:r>
        <w:rPr>
          <w:rFonts w:ascii="Arial" w:hAnsi="Arial" w:cs="Arial"/>
        </w:rPr>
        <w:t xml:space="preserve">to Council Chambers </w:t>
      </w:r>
      <w:r w:rsidR="00357221" w:rsidRPr="00357221">
        <w:rPr>
          <w:rFonts w:ascii="Arial" w:hAnsi="Arial" w:cs="Arial"/>
        </w:rPr>
        <w:t xml:space="preserve">must not interrupt the conduct of business, therefore strict silence must be maintained. </w:t>
      </w:r>
      <w:r w:rsidR="00460C25">
        <w:rPr>
          <w:rFonts w:ascii="Arial" w:hAnsi="Arial" w:cs="Arial"/>
        </w:rPr>
        <w:t xml:space="preserve">No talking or interruptions by visitors is allowed.  </w:t>
      </w:r>
      <w:r w:rsidR="00357221" w:rsidRPr="00357221">
        <w:rPr>
          <w:rFonts w:ascii="Arial" w:hAnsi="Arial" w:cs="Arial"/>
        </w:rPr>
        <w:t xml:space="preserve">Visitors are to remain quiet and </w:t>
      </w:r>
      <w:proofErr w:type="gramStart"/>
      <w:r w:rsidR="00357221" w:rsidRPr="00357221">
        <w:rPr>
          <w:rFonts w:ascii="Arial" w:hAnsi="Arial" w:cs="Arial"/>
        </w:rPr>
        <w:t>seated at all times</w:t>
      </w:r>
      <w:proofErr w:type="gramEnd"/>
      <w:r w:rsidR="00357221" w:rsidRPr="00357221">
        <w:rPr>
          <w:rFonts w:ascii="Arial" w:hAnsi="Arial" w:cs="Arial"/>
        </w:rPr>
        <w:t>. As per Councils By-Law 177</w:t>
      </w:r>
      <w:r>
        <w:rPr>
          <w:rFonts w:ascii="Arial" w:hAnsi="Arial" w:cs="Arial"/>
        </w:rPr>
        <w:t>,</w:t>
      </w:r>
      <w:r w:rsidR="00357221" w:rsidRPr="00357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357221" w:rsidRPr="00357221">
        <w:rPr>
          <w:rFonts w:ascii="Arial" w:hAnsi="Arial" w:cs="Arial"/>
        </w:rPr>
        <w:t>xcept when invited to do so by the members at a meeting, or in accordance with by-law 154, a member of the public shall not take, or attempt to take part, in the meeting.</w:t>
      </w:r>
      <w:r>
        <w:rPr>
          <w:rFonts w:ascii="Arial" w:hAnsi="Arial" w:cs="Arial"/>
        </w:rPr>
        <w:t xml:space="preserve">  </w:t>
      </w:r>
      <w:r w:rsidR="00357221" w:rsidRPr="00357221">
        <w:rPr>
          <w:rFonts w:ascii="Arial" w:hAnsi="Arial" w:cs="Arial"/>
        </w:rPr>
        <w:t>No expression of dissent or approval, conversation or interruptions to the proceedings shall take place</w:t>
      </w:r>
      <w:r w:rsidR="00357221">
        <w:rPr>
          <w:rFonts w:ascii="Arial" w:hAnsi="Arial" w:cs="Arial"/>
        </w:rPr>
        <w:t>.</w:t>
      </w:r>
    </w:p>
    <w:p w14:paraId="0A843F9F" w14:textId="0E896E49" w:rsidR="00F50E48" w:rsidRDefault="00F50E48" w:rsidP="00357221">
      <w:pPr>
        <w:spacing w:after="0"/>
        <w:jc w:val="both"/>
        <w:rPr>
          <w:rFonts w:ascii="Arial" w:hAnsi="Arial" w:cs="Arial"/>
        </w:rPr>
      </w:pPr>
    </w:p>
    <w:p w14:paraId="6F6331D1" w14:textId="7F52821B" w:rsidR="00357221" w:rsidRPr="00357221" w:rsidRDefault="00F50E48" w:rsidP="00357221">
      <w:pPr>
        <w:spacing w:after="0"/>
        <w:jc w:val="both"/>
        <w:rPr>
          <w:rFonts w:ascii="Arial" w:hAnsi="Arial" w:cs="Arial"/>
        </w:rPr>
      </w:pPr>
      <w:r w:rsidRPr="00F50E48">
        <w:rPr>
          <w:rFonts w:ascii="Arial" w:hAnsi="Arial" w:cs="Arial"/>
          <w:b/>
          <w:bCs/>
        </w:rPr>
        <w:t xml:space="preserve">Specific </w:t>
      </w:r>
      <w:r w:rsidR="00FC1D97">
        <w:rPr>
          <w:rFonts w:ascii="Arial" w:hAnsi="Arial" w:cs="Arial"/>
          <w:b/>
          <w:bCs/>
        </w:rPr>
        <w:t>Conditions</w:t>
      </w:r>
      <w:r w:rsidRPr="00F50E48">
        <w:rPr>
          <w:rFonts w:ascii="Arial" w:hAnsi="Arial" w:cs="Arial"/>
          <w:b/>
          <w:bCs/>
        </w:rPr>
        <w:t xml:space="preserve"> for Entry to Open Public Forum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.  Open Public Forums</w:t>
      </w:r>
      <w:r w:rsidRPr="00F50E48">
        <w:rPr>
          <w:rFonts w:ascii="Arial" w:hAnsi="Arial" w:cs="Arial"/>
        </w:rPr>
        <w:t xml:space="preserve"> provide a relaxed and informal atmosphere for general discussion. </w:t>
      </w:r>
      <w:r w:rsidR="008B6DC6">
        <w:rPr>
          <w:rFonts w:ascii="Arial" w:hAnsi="Arial" w:cs="Arial"/>
        </w:rPr>
        <w:t>However</w:t>
      </w:r>
      <w:r w:rsidR="00A972A3">
        <w:rPr>
          <w:rFonts w:ascii="Arial" w:hAnsi="Arial" w:cs="Arial"/>
        </w:rPr>
        <w:t xml:space="preserve"> unacceptable behaviour </w:t>
      </w:r>
      <w:r w:rsidR="008B6DC6">
        <w:rPr>
          <w:rFonts w:ascii="Arial" w:hAnsi="Arial" w:cs="Arial"/>
        </w:rPr>
        <w:t>(</w:t>
      </w:r>
      <w:r w:rsidR="00FC1D97">
        <w:rPr>
          <w:rFonts w:ascii="Arial" w:hAnsi="Arial" w:cs="Arial"/>
        </w:rPr>
        <w:t>for example</w:t>
      </w:r>
      <w:r w:rsidR="008B6DC6">
        <w:rPr>
          <w:rFonts w:ascii="Arial" w:hAnsi="Arial" w:cs="Arial"/>
        </w:rPr>
        <w:t xml:space="preserve"> violent, </w:t>
      </w:r>
      <w:proofErr w:type="gramStart"/>
      <w:r w:rsidR="008B6DC6">
        <w:rPr>
          <w:rFonts w:ascii="Arial" w:hAnsi="Arial" w:cs="Arial"/>
        </w:rPr>
        <w:t>threatening</w:t>
      </w:r>
      <w:proofErr w:type="gramEnd"/>
      <w:r w:rsidR="008B6DC6">
        <w:rPr>
          <w:rFonts w:ascii="Arial" w:hAnsi="Arial" w:cs="Arial"/>
        </w:rPr>
        <w:t xml:space="preserve"> or demeaning language or behaviour) will not be tolerated.  Visitors who display unacceptable behaviour must leave the Open Public Forum when requested </w:t>
      </w:r>
      <w:r w:rsidR="008B6DC6" w:rsidRPr="008B6DC6">
        <w:rPr>
          <w:rFonts w:ascii="Arial" w:hAnsi="Arial" w:cs="Arial"/>
        </w:rPr>
        <w:t xml:space="preserve">by the </w:t>
      </w:r>
      <w:r w:rsidR="00A228E6">
        <w:rPr>
          <w:rFonts w:ascii="Arial" w:hAnsi="Arial" w:cs="Arial"/>
        </w:rPr>
        <w:t>C</w:t>
      </w:r>
      <w:r w:rsidR="008B6DC6" w:rsidRPr="008B6DC6">
        <w:rPr>
          <w:rFonts w:ascii="Arial" w:hAnsi="Arial" w:cs="Arial"/>
        </w:rPr>
        <w:t>hair of Council or a Council officer</w:t>
      </w:r>
      <w:r w:rsidR="008B6DC6">
        <w:rPr>
          <w:rFonts w:ascii="Arial" w:hAnsi="Arial" w:cs="Arial"/>
        </w:rPr>
        <w:t>.</w:t>
      </w:r>
    </w:p>
    <w:sectPr w:rsidR="00357221" w:rsidRPr="003572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2B87" w14:textId="77777777" w:rsidR="00213CA9" w:rsidRDefault="00213CA9" w:rsidP="00357221">
      <w:pPr>
        <w:spacing w:after="0" w:line="240" w:lineRule="auto"/>
      </w:pPr>
      <w:r>
        <w:separator/>
      </w:r>
    </w:p>
  </w:endnote>
  <w:endnote w:type="continuationSeparator" w:id="0">
    <w:p w14:paraId="4CA4330A" w14:textId="77777777" w:rsidR="00213CA9" w:rsidRDefault="00213CA9" w:rsidP="0035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C1DC" w14:textId="77777777" w:rsidR="00357221" w:rsidRDefault="0035722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4B2427A" wp14:editId="05AD2860">
          <wp:simplePos x="0" y="0"/>
          <wp:positionH relativeFrom="column">
            <wp:posOffset>-762000</wp:posOffset>
          </wp:positionH>
          <wp:positionV relativeFrom="paragraph">
            <wp:posOffset>-27305</wp:posOffset>
          </wp:positionV>
          <wp:extent cx="7579360" cy="791210"/>
          <wp:effectExtent l="0" t="0" r="2540" b="8890"/>
          <wp:wrapThrough wrapText="bothSides">
            <wp:wrapPolygon edited="0">
              <wp:start x="0" y="0"/>
              <wp:lineTo x="0" y="21323"/>
              <wp:lineTo x="21553" y="21323"/>
              <wp:lineTo x="21553" y="0"/>
              <wp:lineTo x="0" y="0"/>
            </wp:wrapPolygon>
          </wp:wrapThrough>
          <wp:docPr id="10" name="Picture 10" descr="J:\COMMUNICATION &amp; ENGAGEMENT\Branding\2016 Brand guidelines update\CoD Letterhead c2017\Letterhead Elements and masterfiles\2017 New letterhead template PRINTABLE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COMMUNICATION &amp; ENGAGEMENT\Branding\2016 Brand guidelines update\CoD Letterhead c2017\Letterhead Elements and masterfiles\2017 New letterhead template PRINTABLEFINA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60684" w14:textId="77777777" w:rsidR="00213CA9" w:rsidRDefault="00213CA9" w:rsidP="00357221">
      <w:pPr>
        <w:spacing w:after="0" w:line="240" w:lineRule="auto"/>
      </w:pPr>
      <w:r>
        <w:separator/>
      </w:r>
    </w:p>
  </w:footnote>
  <w:footnote w:type="continuationSeparator" w:id="0">
    <w:p w14:paraId="5B79164B" w14:textId="77777777" w:rsidR="00213CA9" w:rsidRDefault="00213CA9" w:rsidP="0035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8A91" w14:textId="77777777" w:rsidR="00357221" w:rsidRDefault="003572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D8286A9" wp14:editId="2908AD84">
          <wp:simplePos x="0" y="0"/>
          <wp:positionH relativeFrom="column">
            <wp:posOffset>-600075</wp:posOffset>
          </wp:positionH>
          <wp:positionV relativeFrom="paragraph">
            <wp:posOffset>-259080</wp:posOffset>
          </wp:positionV>
          <wp:extent cx="1735200" cy="142560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wi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1674"/>
    <w:multiLevelType w:val="hybridMultilevel"/>
    <w:tmpl w:val="448C1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21"/>
    <w:rsid w:val="00213CA9"/>
    <w:rsid w:val="00357221"/>
    <w:rsid w:val="00460C25"/>
    <w:rsid w:val="004E1D02"/>
    <w:rsid w:val="008B6DC6"/>
    <w:rsid w:val="00A228E6"/>
    <w:rsid w:val="00A972A3"/>
    <w:rsid w:val="00AD25C0"/>
    <w:rsid w:val="00C61EFE"/>
    <w:rsid w:val="00CA4915"/>
    <w:rsid w:val="00CA73D1"/>
    <w:rsid w:val="00DF0ACB"/>
    <w:rsid w:val="00F50E48"/>
    <w:rsid w:val="00F76072"/>
    <w:rsid w:val="00F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65A3F"/>
  <w15:docId w15:val="{FFDD0777-1423-4099-AD03-FCC4A82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CA49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21"/>
  </w:style>
  <w:style w:type="paragraph" w:styleId="Footer">
    <w:name w:val="footer"/>
    <w:basedOn w:val="Normal"/>
    <w:link w:val="FooterChar"/>
    <w:uiPriority w:val="99"/>
    <w:unhideWhenUsed/>
    <w:rsid w:val="0035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21"/>
  </w:style>
  <w:style w:type="paragraph" w:styleId="BalloonText">
    <w:name w:val="Balloon Text"/>
    <w:basedOn w:val="Normal"/>
    <w:link w:val="BalloonTextChar"/>
    <w:uiPriority w:val="99"/>
    <w:semiHidden/>
    <w:unhideWhenUsed/>
    <w:rsid w:val="0035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1590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O'Connor</dc:creator>
  <cp:lastModifiedBy>James Ryan</cp:lastModifiedBy>
  <cp:revision>3</cp:revision>
  <dcterms:created xsi:type="dcterms:W3CDTF">2022-06-22T04:46:00Z</dcterms:created>
  <dcterms:modified xsi:type="dcterms:W3CDTF">2022-06-22T04:46:00Z</dcterms:modified>
</cp:coreProperties>
</file>